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CA2FC" w14:textId="10FE99EC" w:rsidR="00AE30B9" w:rsidRDefault="00323695" w:rsidP="00AE30B9">
      <w:pPr>
        <w:contextualSpacing/>
        <w:jc w:val="left"/>
        <w:rPr>
          <w:b/>
          <w:sz w:val="18"/>
        </w:rPr>
      </w:pPr>
      <w:r>
        <w:rPr>
          <w:noProof/>
        </w:rPr>
        <w:drawing>
          <wp:inline distT="0" distB="0" distL="0" distR="0" wp14:anchorId="1263B114" wp14:editId="158D048A">
            <wp:extent cx="1146592" cy="8985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80166" cy="924835"/>
                    </a:xfrm>
                    <a:prstGeom prst="rect">
                      <a:avLst/>
                    </a:prstGeom>
                  </pic:spPr>
                </pic:pic>
              </a:graphicData>
            </a:graphic>
          </wp:inline>
        </w:drawing>
      </w:r>
      <w:r w:rsidR="00D10E72">
        <w:rPr>
          <w:noProof/>
        </w:rPr>
        <mc:AlternateContent>
          <mc:Choice Requires="wps">
            <w:drawing>
              <wp:anchor distT="45720" distB="45720" distL="114300" distR="114300" simplePos="0" relativeHeight="251658240" behindDoc="0" locked="0" layoutInCell="1" allowOverlap="1" wp14:anchorId="696B17DF" wp14:editId="47F140C3">
                <wp:simplePos x="0" y="0"/>
                <wp:positionH relativeFrom="column">
                  <wp:posOffset>3319145</wp:posOffset>
                </wp:positionH>
                <wp:positionV relativeFrom="paragraph">
                  <wp:posOffset>161290</wp:posOffset>
                </wp:positionV>
                <wp:extent cx="2284730" cy="805180"/>
                <wp:effectExtent l="0" t="0" r="127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730" cy="805180"/>
                        </a:xfrm>
                        <a:prstGeom prst="rect">
                          <a:avLst/>
                        </a:prstGeom>
                        <a:solidFill>
                          <a:srgbClr val="FFFFFF"/>
                        </a:solidFill>
                        <a:ln w="9525">
                          <a:solidFill>
                            <a:srgbClr val="000000"/>
                          </a:solidFill>
                          <a:miter lim="800000"/>
                          <a:headEnd/>
                          <a:tailEnd/>
                        </a:ln>
                      </wps:spPr>
                      <wps:txbx>
                        <w:txbxContent>
                          <w:p w14:paraId="0D341D2B" w14:textId="77777777" w:rsidR="003454F7" w:rsidRPr="008C36A4" w:rsidRDefault="003454F7">
                            <w:pPr>
                              <w:rPr>
                                <w:rFonts w:ascii="Calibri" w:hAnsi="Calibri" w:cs="Calibri"/>
                                <w:sz w:val="24"/>
                                <w:szCs w:val="24"/>
                              </w:rPr>
                            </w:pPr>
                            <w:r w:rsidRPr="008C36A4">
                              <w:rPr>
                                <w:rFonts w:ascii="Calibri" w:hAnsi="Calibri" w:cs="Calibri"/>
                                <w:sz w:val="24"/>
                                <w:szCs w:val="24"/>
                              </w:rPr>
                              <w:t>NOM :</w:t>
                            </w:r>
                          </w:p>
                          <w:p w14:paraId="234FC0E8" w14:textId="77777777" w:rsidR="003454F7" w:rsidRPr="008C36A4" w:rsidRDefault="003454F7">
                            <w:pPr>
                              <w:rPr>
                                <w:rFonts w:ascii="Calibri" w:hAnsi="Calibri" w:cs="Calibri"/>
                                <w:sz w:val="24"/>
                                <w:szCs w:val="24"/>
                              </w:rPr>
                            </w:pPr>
                          </w:p>
                          <w:p w14:paraId="45A8464B" w14:textId="77777777" w:rsidR="003454F7" w:rsidRPr="008C36A4" w:rsidRDefault="003454F7">
                            <w:pPr>
                              <w:rPr>
                                <w:rFonts w:ascii="Calibri" w:hAnsi="Calibri" w:cs="Calibri"/>
                                <w:sz w:val="24"/>
                                <w:szCs w:val="24"/>
                              </w:rPr>
                            </w:pPr>
                            <w:r w:rsidRPr="008C36A4">
                              <w:rPr>
                                <w:rFonts w:ascii="Calibri" w:hAnsi="Calibri" w:cs="Calibri"/>
                                <w:sz w:val="24"/>
                                <w:szCs w:val="24"/>
                              </w:rPr>
                              <w:t>P</w:t>
                            </w:r>
                            <w:r>
                              <w:rPr>
                                <w:rFonts w:ascii="Calibri" w:hAnsi="Calibri" w:cs="Calibri"/>
                                <w:sz w:val="24"/>
                                <w:szCs w:val="24"/>
                              </w:rPr>
                              <w:t>rénom</w:t>
                            </w:r>
                            <w:r w:rsidRPr="008C36A4">
                              <w:rPr>
                                <w:rFonts w:ascii="Calibri" w:hAnsi="Calibri" w:cs="Calibri"/>
                                <w:sz w:val="24"/>
                                <w:szCs w:val="24"/>
                              </w:rPr>
                              <w:t> :</w:t>
                            </w:r>
                          </w:p>
                          <w:p w14:paraId="639D860F" w14:textId="77777777" w:rsidR="003454F7" w:rsidRDefault="003454F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96B17DF" id="_x0000_t202" coordsize="21600,21600" o:spt="202" path="m,l,21600r21600,l21600,xe">
                <v:stroke joinstyle="miter"/>
                <v:path gradientshapeok="t" o:connecttype="rect"/>
              </v:shapetype>
              <v:shape id="Zone de texte 2" o:spid="_x0000_s1026" type="#_x0000_t202" style="position:absolute;margin-left:261.35pt;margin-top:12.7pt;width:179.9pt;height:63.4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">
                <v:textbox style="mso-fit-shape-to-text:t">
                  <w:txbxContent>
                    <w:p w14:paraId="0D341D2B" w14:textId="77777777" w:rsidR="003454F7" w:rsidRPr="008C36A4" w:rsidRDefault="003454F7">
                      <w:pPr>
                        <w:rPr>
                          <w:rFonts w:ascii="Calibri" w:hAnsi="Calibri" w:cs="Calibri"/>
                          <w:sz w:val="24"/>
                          <w:szCs w:val="24"/>
                        </w:rPr>
                      </w:pPr>
                      <w:r w:rsidRPr="008C36A4">
                        <w:rPr>
                          <w:rFonts w:ascii="Calibri" w:hAnsi="Calibri" w:cs="Calibri"/>
                          <w:sz w:val="24"/>
                          <w:szCs w:val="24"/>
                        </w:rPr>
                        <w:t>NOM :</w:t>
                      </w:r>
                    </w:p>
                    <w:p w14:paraId="234FC0E8" w14:textId="77777777" w:rsidR="003454F7" w:rsidRPr="008C36A4" w:rsidRDefault="003454F7">
                      <w:pPr>
                        <w:rPr>
                          <w:rFonts w:ascii="Calibri" w:hAnsi="Calibri" w:cs="Calibri"/>
                          <w:sz w:val="24"/>
                          <w:szCs w:val="24"/>
                        </w:rPr>
                      </w:pPr>
                    </w:p>
                    <w:p w14:paraId="45A8464B" w14:textId="77777777" w:rsidR="003454F7" w:rsidRPr="008C36A4" w:rsidRDefault="003454F7">
                      <w:pPr>
                        <w:rPr>
                          <w:rFonts w:ascii="Calibri" w:hAnsi="Calibri" w:cs="Calibri"/>
                          <w:sz w:val="24"/>
                          <w:szCs w:val="24"/>
                        </w:rPr>
                      </w:pPr>
                      <w:r w:rsidRPr="008C36A4">
                        <w:rPr>
                          <w:rFonts w:ascii="Calibri" w:hAnsi="Calibri" w:cs="Calibri"/>
                          <w:sz w:val="24"/>
                          <w:szCs w:val="24"/>
                        </w:rPr>
                        <w:t>P</w:t>
                      </w:r>
                      <w:r>
                        <w:rPr>
                          <w:rFonts w:ascii="Calibri" w:hAnsi="Calibri" w:cs="Calibri"/>
                          <w:sz w:val="24"/>
                          <w:szCs w:val="24"/>
                        </w:rPr>
                        <w:t>rénom</w:t>
                      </w:r>
                      <w:r w:rsidRPr="008C36A4">
                        <w:rPr>
                          <w:rFonts w:ascii="Calibri" w:hAnsi="Calibri" w:cs="Calibri"/>
                          <w:sz w:val="24"/>
                          <w:szCs w:val="24"/>
                        </w:rPr>
                        <w:t> :</w:t>
                      </w:r>
                    </w:p>
                    <w:p w14:paraId="639D860F" w14:textId="77777777" w:rsidR="003454F7" w:rsidRDefault="003454F7"/>
                  </w:txbxContent>
                </v:textbox>
                <w10:wrap type="square"/>
              </v:shape>
            </w:pict>
          </mc:Fallback>
        </mc:AlternateContent>
      </w:r>
    </w:p>
    <w:p w14:paraId="06F001AE" w14:textId="2C940BE1" w:rsidR="00201E6A" w:rsidRPr="00D10E72" w:rsidRDefault="00D10E72" w:rsidP="00AE30B9">
      <w:pPr>
        <w:contextualSpacing/>
        <w:jc w:val="left"/>
        <w:rPr>
          <w:b/>
          <w:sz w:val="18"/>
        </w:rPr>
      </w:pPr>
      <w:r>
        <w:rPr>
          <w:noProof/>
        </w:rPr>
        <mc:AlternateContent>
          <mc:Choice Requires="wps">
            <w:drawing>
              <wp:anchor distT="0" distB="0" distL="114300" distR="114300" simplePos="0" relativeHeight="251659264" behindDoc="0" locked="0" layoutInCell="1" allowOverlap="1" wp14:anchorId="7C946C7B" wp14:editId="46987D65">
                <wp:simplePos x="0" y="0"/>
                <wp:positionH relativeFrom="column">
                  <wp:posOffset>32385</wp:posOffset>
                </wp:positionH>
                <wp:positionV relativeFrom="paragraph">
                  <wp:posOffset>749300</wp:posOffset>
                </wp:positionV>
                <wp:extent cx="1076325" cy="951865"/>
                <wp:effectExtent l="0" t="0" r="0" b="635"/>
                <wp:wrapNone/>
                <wp:docPr id="4" name="Rectangle 4"/>
                <wp:cNvGraphicFramePr/>
                <a:graphic xmlns:a="http://schemas.openxmlformats.org/drawingml/2006/main">
                  <a:graphicData uri="http://schemas.microsoft.com/office/word/2010/wordprocessingShape">
                    <wps:wsp>
                      <wps:cNvSpPr/>
                      <wps:spPr>
                        <a:xfrm>
                          <a:off x="0" y="0"/>
                          <a:ext cx="1076325" cy="9518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4870FE" w14:textId="2AA1B708" w:rsidR="003454F7" w:rsidRDefault="003454F7" w:rsidP="00D10E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946C7B" id="Rectangle 4" o:spid="_x0000_s1027" style="position:absolute;margin-left:2.55pt;margin-top:59pt;width:84.75pt;height:7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" filled="f" stroked="f" strokeweight="1pt">
                <v:textbox>
                  <w:txbxContent>
                    <w:p w14:paraId="544870FE" w14:textId="2AA1B708" w:rsidR="003454F7" w:rsidRDefault="003454F7" w:rsidP="00D10E72">
                      <w:pPr>
                        <w:jc w:val="center"/>
                      </w:pPr>
                    </w:p>
                  </w:txbxContent>
                </v:textbox>
              </v:rect>
            </w:pict>
          </mc:Fallback>
        </mc:AlternateContent>
      </w:r>
    </w:p>
    <w:tbl>
      <w:tblPr>
        <w:tblW w:w="9039" w:type="dxa"/>
        <w:tblLayout w:type="fixed"/>
        <w:tblLook w:val="04A0" w:firstRow="1" w:lastRow="0" w:firstColumn="1" w:lastColumn="0" w:noHBand="0" w:noVBand="1"/>
      </w:tblPr>
      <w:tblGrid>
        <w:gridCol w:w="9039"/>
      </w:tblGrid>
      <w:tr w:rsidR="00201E6A" w:rsidRPr="008C36A4" w14:paraId="62F5052B" w14:textId="77777777" w:rsidTr="005C1F73">
        <w:trPr>
          <w:trHeight w:val="320"/>
        </w:trPr>
        <w:tc>
          <w:tcPr>
            <w:tcW w:w="9039" w:type="dxa"/>
            <w:shd w:val="clear" w:color="auto" w:fill="auto"/>
          </w:tcPr>
          <w:p w14:paraId="407D1AD9" w14:textId="343FF828" w:rsidR="000E6695" w:rsidRPr="008C36A4" w:rsidRDefault="000E6695" w:rsidP="00497B49">
            <w:pPr>
              <w:contextualSpacing/>
              <w:jc w:val="center"/>
              <w:rPr>
                <w:rFonts w:ascii="Calibri" w:hAnsi="Calibri" w:cs="Calibri"/>
                <w:color w:val="7030A0"/>
                <w:sz w:val="22"/>
                <w:szCs w:val="22"/>
              </w:rPr>
            </w:pPr>
          </w:p>
          <w:p w14:paraId="1A7BCEDE" w14:textId="77777777" w:rsidR="00F8485F" w:rsidRPr="008C36A4" w:rsidRDefault="00F8485F" w:rsidP="00AE30B9">
            <w:pPr>
              <w:suppressAutoHyphens w:val="0"/>
              <w:autoSpaceDE/>
              <w:autoSpaceDN/>
              <w:jc w:val="center"/>
              <w:rPr>
                <w:rFonts w:ascii="Calibri" w:hAnsi="Calibri" w:cs="Calibri"/>
                <w:b/>
                <w:sz w:val="22"/>
                <w:szCs w:val="22"/>
              </w:rPr>
            </w:pPr>
            <w:r w:rsidRPr="008C36A4">
              <w:rPr>
                <w:rFonts w:ascii="Calibri" w:hAnsi="Calibri" w:cs="Calibri"/>
                <w:b/>
                <w:sz w:val="22"/>
                <w:szCs w:val="22"/>
              </w:rPr>
              <w:t xml:space="preserve"> </w:t>
            </w:r>
          </w:p>
          <w:p w14:paraId="1ABBCF40" w14:textId="77777777" w:rsidR="00AE30B9" w:rsidRPr="008C36A4" w:rsidRDefault="00A125F2" w:rsidP="00AE30B9">
            <w:pPr>
              <w:suppressAutoHyphens w:val="0"/>
              <w:autoSpaceDE/>
              <w:autoSpaceDN/>
              <w:jc w:val="center"/>
              <w:rPr>
                <w:rFonts w:ascii="Calibri" w:hAnsi="Calibri" w:cs="Calibri"/>
                <w:b/>
                <w:sz w:val="22"/>
                <w:szCs w:val="22"/>
              </w:rPr>
            </w:pPr>
            <w:r w:rsidRPr="008C36A4">
              <w:rPr>
                <w:rFonts w:ascii="Calibri" w:hAnsi="Calibri" w:cs="Calibri"/>
                <w:noProof/>
                <w:sz w:val="22"/>
                <w:szCs w:val="22"/>
              </w:rPr>
              <mc:AlternateContent>
                <mc:Choice Requires="wps">
                  <w:drawing>
                    <wp:anchor distT="45720" distB="45720" distL="114300" distR="114300" simplePos="0" relativeHeight="251657216" behindDoc="0" locked="0" layoutInCell="1" allowOverlap="1" wp14:anchorId="0A14BB15" wp14:editId="5859D331">
                      <wp:simplePos x="0" y="0"/>
                      <wp:positionH relativeFrom="column">
                        <wp:align>center</wp:align>
                      </wp:positionH>
                      <wp:positionV relativeFrom="paragraph">
                        <wp:posOffset>180975</wp:posOffset>
                      </wp:positionV>
                      <wp:extent cx="4770120" cy="3446780"/>
                      <wp:effectExtent l="13335" t="8255" r="7620" b="1206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3446780"/>
                              </a:xfrm>
                              <a:prstGeom prst="rect">
                                <a:avLst/>
                              </a:prstGeom>
                              <a:solidFill>
                                <a:srgbClr val="FFFFFF"/>
                              </a:solidFill>
                              <a:ln w="9525">
                                <a:solidFill>
                                  <a:srgbClr val="000000"/>
                                </a:solidFill>
                                <a:miter lim="800000"/>
                                <a:headEnd/>
                                <a:tailEnd/>
                              </a:ln>
                            </wps:spPr>
                            <wps:txbx>
                              <w:txbxContent>
                                <w:p w14:paraId="2AC0A9BA" w14:textId="77777777" w:rsidR="003454F7" w:rsidRPr="00F8485F" w:rsidRDefault="003454F7" w:rsidP="00F8485F">
                                  <w:pPr>
                                    <w:ind w:left="708" w:firstLine="708"/>
                                    <w:rPr>
                                      <w:rFonts w:ascii="Impact" w:hAnsi="Impact" w:cs="Calibri"/>
                                      <w:sz w:val="72"/>
                                      <w:szCs w:val="72"/>
                                    </w:rPr>
                                  </w:pPr>
                                  <w:r w:rsidRPr="00F8485F">
                                    <w:rPr>
                                      <w:rFonts w:ascii="Impact" w:hAnsi="Impact" w:cs="Calibri"/>
                                      <w:color w:val="0070C0"/>
                                      <w:sz w:val="144"/>
                                      <w:szCs w:val="144"/>
                                    </w:rPr>
                                    <w:t>V</w:t>
                                  </w:r>
                                  <w:r w:rsidRPr="00F8485F">
                                    <w:rPr>
                                      <w:rFonts w:ascii="Impact" w:hAnsi="Impact" w:cs="Calibri"/>
                                      <w:sz w:val="72"/>
                                      <w:szCs w:val="72"/>
                                    </w:rPr>
                                    <w:t xml:space="preserve">ALIDATION </w:t>
                                  </w:r>
                                </w:p>
                                <w:p w14:paraId="3C3C17AB" w14:textId="77777777" w:rsidR="003454F7" w:rsidRPr="00F8485F" w:rsidRDefault="003454F7">
                                  <w:pPr>
                                    <w:rPr>
                                      <w:rFonts w:ascii="Impact" w:hAnsi="Impact" w:cs="Calibri"/>
                                      <w:sz w:val="72"/>
                                      <w:szCs w:val="72"/>
                                    </w:rPr>
                                  </w:pPr>
                                  <w:r w:rsidRPr="00F8485F">
                                    <w:rPr>
                                      <w:rFonts w:ascii="Impact" w:hAnsi="Impact" w:cs="Calibri"/>
                                      <w:sz w:val="44"/>
                                      <w:szCs w:val="44"/>
                                    </w:rPr>
                                    <w:t>des</w:t>
                                  </w:r>
                                  <w:r w:rsidRPr="00F8485F">
                                    <w:rPr>
                                      <w:rFonts w:ascii="Impact" w:hAnsi="Impact" w:cs="Calibri"/>
                                      <w:sz w:val="44"/>
                                      <w:szCs w:val="44"/>
                                    </w:rPr>
                                    <w:tab/>
                                  </w:r>
                                  <w:r w:rsidRPr="00F8485F">
                                    <w:rPr>
                                      <w:rFonts w:ascii="Impact" w:hAnsi="Impact" w:cs="Calibri"/>
                                      <w:color w:val="0070C0"/>
                                      <w:sz w:val="144"/>
                                      <w:szCs w:val="144"/>
                                    </w:rPr>
                                    <w:tab/>
                                    <w:t>A</w:t>
                                  </w:r>
                                  <w:r w:rsidRPr="00F8485F">
                                    <w:rPr>
                                      <w:rFonts w:ascii="Impact" w:hAnsi="Impact" w:cs="Calibri"/>
                                      <w:sz w:val="72"/>
                                      <w:szCs w:val="72"/>
                                    </w:rPr>
                                    <w:t xml:space="preserve">CQUIS </w:t>
                                  </w:r>
                                </w:p>
                                <w:p w14:paraId="6864BF74" w14:textId="77777777" w:rsidR="003454F7" w:rsidRPr="00F8485F" w:rsidRDefault="003454F7">
                                  <w:pPr>
                                    <w:rPr>
                                      <w:rFonts w:ascii="Impact" w:hAnsi="Impact" w:cs="Calibri"/>
                                      <w:sz w:val="72"/>
                                      <w:szCs w:val="72"/>
                                    </w:rPr>
                                  </w:pPr>
                                  <w:r w:rsidRPr="00F8485F">
                                    <w:rPr>
                                      <w:rFonts w:ascii="Impact" w:hAnsi="Impact" w:cs="Calibri"/>
                                      <w:sz w:val="44"/>
                                      <w:szCs w:val="44"/>
                                    </w:rPr>
                                    <w:t>de l’</w:t>
                                  </w:r>
                                  <w:r w:rsidRPr="00F8485F">
                                    <w:rPr>
                                      <w:rFonts w:ascii="Impact" w:hAnsi="Impact" w:cs="Calibri"/>
                                      <w:sz w:val="72"/>
                                      <w:szCs w:val="72"/>
                                    </w:rPr>
                                    <w:tab/>
                                  </w:r>
                                  <w:r w:rsidRPr="00F8485F">
                                    <w:rPr>
                                      <w:rFonts w:ascii="Impact" w:hAnsi="Impact" w:cs="Calibri"/>
                                      <w:color w:val="0070C0"/>
                                      <w:sz w:val="144"/>
                                      <w:szCs w:val="144"/>
                                    </w:rPr>
                                    <w:t>E</w:t>
                                  </w:r>
                                  <w:r w:rsidRPr="00F8485F">
                                    <w:rPr>
                                      <w:rFonts w:ascii="Impact" w:hAnsi="Impact" w:cs="Calibri"/>
                                      <w:sz w:val="72"/>
                                      <w:szCs w:val="72"/>
                                    </w:rPr>
                                    <w:t>XPERIENCE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A14BB15" id="_x0000_s1028" type="#_x0000_t202" style="position:absolute;left:0;text-align:left;margin-left:0;margin-top:14.25pt;width:375.6pt;height:271.4pt;z-index:251657216;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">
                      <v:textbox style="mso-fit-shape-to-text:t">
                        <w:txbxContent>
                          <w:p w14:paraId="2AC0A9BA" w14:textId="77777777" w:rsidR="003454F7" w:rsidRPr="00F8485F" w:rsidRDefault="003454F7" w:rsidP="00F8485F">
                            <w:pPr>
                              <w:ind w:left="708" w:firstLine="708"/>
                              <w:rPr>
                                <w:rFonts w:ascii="Impact" w:hAnsi="Impact" w:cs="Calibri"/>
                                <w:sz w:val="72"/>
                                <w:szCs w:val="72"/>
                              </w:rPr>
                            </w:pPr>
                            <w:r w:rsidRPr="00F8485F">
                              <w:rPr>
                                <w:rFonts w:ascii="Impact" w:hAnsi="Impact" w:cs="Calibri"/>
                                <w:color w:val="0070C0"/>
                                <w:sz w:val="144"/>
                                <w:szCs w:val="144"/>
                              </w:rPr>
                              <w:t>V</w:t>
                            </w:r>
                            <w:r w:rsidRPr="00F8485F">
                              <w:rPr>
                                <w:rFonts w:ascii="Impact" w:hAnsi="Impact" w:cs="Calibri"/>
                                <w:sz w:val="72"/>
                                <w:szCs w:val="72"/>
                              </w:rPr>
                              <w:t xml:space="preserve">ALIDATION </w:t>
                            </w:r>
                          </w:p>
                          <w:p w14:paraId="3C3C17AB" w14:textId="77777777" w:rsidR="003454F7" w:rsidRPr="00F8485F" w:rsidRDefault="003454F7">
                            <w:pPr>
                              <w:rPr>
                                <w:rFonts w:ascii="Impact" w:hAnsi="Impact" w:cs="Calibri"/>
                                <w:sz w:val="72"/>
                                <w:szCs w:val="72"/>
                              </w:rPr>
                            </w:pPr>
                            <w:r w:rsidRPr="00F8485F">
                              <w:rPr>
                                <w:rFonts w:ascii="Impact" w:hAnsi="Impact" w:cs="Calibri"/>
                                <w:sz w:val="44"/>
                                <w:szCs w:val="44"/>
                              </w:rPr>
                              <w:t>des</w:t>
                            </w:r>
                            <w:r w:rsidRPr="00F8485F">
                              <w:rPr>
                                <w:rFonts w:ascii="Impact" w:hAnsi="Impact" w:cs="Calibri"/>
                                <w:sz w:val="44"/>
                                <w:szCs w:val="44"/>
                              </w:rPr>
                              <w:tab/>
                            </w:r>
                            <w:r w:rsidRPr="00F8485F">
                              <w:rPr>
                                <w:rFonts w:ascii="Impact" w:hAnsi="Impact" w:cs="Calibri"/>
                                <w:color w:val="0070C0"/>
                                <w:sz w:val="144"/>
                                <w:szCs w:val="144"/>
                              </w:rPr>
                              <w:tab/>
                              <w:t>A</w:t>
                            </w:r>
                            <w:r w:rsidRPr="00F8485F">
                              <w:rPr>
                                <w:rFonts w:ascii="Impact" w:hAnsi="Impact" w:cs="Calibri"/>
                                <w:sz w:val="72"/>
                                <w:szCs w:val="72"/>
                              </w:rPr>
                              <w:t xml:space="preserve">CQUIS </w:t>
                            </w:r>
                          </w:p>
                          <w:p w14:paraId="6864BF74" w14:textId="77777777" w:rsidR="003454F7" w:rsidRPr="00F8485F" w:rsidRDefault="003454F7">
                            <w:pPr>
                              <w:rPr>
                                <w:rFonts w:ascii="Impact" w:hAnsi="Impact" w:cs="Calibri"/>
                                <w:sz w:val="72"/>
                                <w:szCs w:val="72"/>
                              </w:rPr>
                            </w:pPr>
                            <w:r w:rsidRPr="00F8485F">
                              <w:rPr>
                                <w:rFonts w:ascii="Impact" w:hAnsi="Impact" w:cs="Calibri"/>
                                <w:sz w:val="44"/>
                                <w:szCs w:val="44"/>
                              </w:rPr>
                              <w:t>de l’</w:t>
                            </w:r>
                            <w:r w:rsidRPr="00F8485F">
                              <w:rPr>
                                <w:rFonts w:ascii="Impact" w:hAnsi="Impact" w:cs="Calibri"/>
                                <w:sz w:val="72"/>
                                <w:szCs w:val="72"/>
                              </w:rPr>
                              <w:tab/>
                            </w:r>
                            <w:r w:rsidRPr="00F8485F">
                              <w:rPr>
                                <w:rFonts w:ascii="Impact" w:hAnsi="Impact" w:cs="Calibri"/>
                                <w:color w:val="0070C0"/>
                                <w:sz w:val="144"/>
                                <w:szCs w:val="144"/>
                              </w:rPr>
                              <w:t>E</w:t>
                            </w:r>
                            <w:r w:rsidRPr="00F8485F">
                              <w:rPr>
                                <w:rFonts w:ascii="Impact" w:hAnsi="Impact" w:cs="Calibri"/>
                                <w:sz w:val="72"/>
                                <w:szCs w:val="72"/>
                              </w:rPr>
                              <w:t>XPERIENCE</w:t>
                            </w:r>
                          </w:p>
                        </w:txbxContent>
                      </v:textbox>
                      <w10:wrap type="square"/>
                    </v:shape>
                  </w:pict>
                </mc:Fallback>
              </mc:AlternateContent>
            </w:r>
            <w:r w:rsidR="00AE30B9" w:rsidRPr="008C36A4">
              <w:rPr>
                <w:rFonts w:ascii="Calibri" w:hAnsi="Calibri" w:cs="Calibri"/>
                <w:b/>
                <w:sz w:val="22"/>
                <w:szCs w:val="22"/>
              </w:rPr>
              <w:t xml:space="preserve"> </w:t>
            </w:r>
          </w:p>
          <w:p w14:paraId="320A915C" w14:textId="77777777" w:rsidR="00F8485F" w:rsidRPr="008C36A4" w:rsidRDefault="00F8485F" w:rsidP="00AE30B9">
            <w:pPr>
              <w:suppressAutoHyphens w:val="0"/>
              <w:autoSpaceDE/>
              <w:autoSpaceDN/>
              <w:jc w:val="center"/>
              <w:rPr>
                <w:rFonts w:ascii="Calibri" w:hAnsi="Calibri" w:cs="Calibri"/>
                <w:sz w:val="22"/>
                <w:szCs w:val="22"/>
              </w:rPr>
            </w:pPr>
          </w:p>
          <w:p w14:paraId="5A77385C" w14:textId="77777777" w:rsidR="00F8485F" w:rsidRPr="008C36A4" w:rsidRDefault="00F8485F" w:rsidP="00AE30B9">
            <w:pPr>
              <w:suppressAutoHyphens w:val="0"/>
              <w:autoSpaceDE/>
              <w:autoSpaceDN/>
              <w:jc w:val="center"/>
              <w:rPr>
                <w:rFonts w:ascii="Calibri" w:hAnsi="Calibri" w:cs="Calibri"/>
                <w:sz w:val="22"/>
                <w:szCs w:val="22"/>
              </w:rPr>
            </w:pPr>
          </w:p>
          <w:p w14:paraId="2AB9F545" w14:textId="77777777" w:rsidR="00F8485F" w:rsidRPr="008C36A4" w:rsidRDefault="00F8485F" w:rsidP="00AE30B9">
            <w:pPr>
              <w:suppressAutoHyphens w:val="0"/>
              <w:autoSpaceDE/>
              <w:autoSpaceDN/>
              <w:jc w:val="center"/>
              <w:rPr>
                <w:rFonts w:ascii="Calibri" w:hAnsi="Calibri" w:cs="Calibri"/>
                <w:sz w:val="22"/>
                <w:szCs w:val="22"/>
              </w:rPr>
            </w:pPr>
          </w:p>
          <w:p w14:paraId="3B03155C" w14:textId="77777777" w:rsidR="00F8485F" w:rsidRPr="008C36A4" w:rsidRDefault="00F8485F" w:rsidP="00AE30B9">
            <w:pPr>
              <w:suppressAutoHyphens w:val="0"/>
              <w:autoSpaceDE/>
              <w:autoSpaceDN/>
              <w:jc w:val="center"/>
              <w:rPr>
                <w:rFonts w:ascii="Calibri" w:hAnsi="Calibri" w:cs="Calibri"/>
                <w:sz w:val="22"/>
                <w:szCs w:val="22"/>
              </w:rPr>
            </w:pPr>
          </w:p>
          <w:p w14:paraId="0057343B" w14:textId="77777777" w:rsidR="00F8485F" w:rsidRPr="008C36A4" w:rsidRDefault="00F8485F" w:rsidP="00AE30B9">
            <w:pPr>
              <w:suppressAutoHyphens w:val="0"/>
              <w:autoSpaceDE/>
              <w:autoSpaceDN/>
              <w:jc w:val="center"/>
              <w:rPr>
                <w:rFonts w:ascii="Calibri" w:hAnsi="Calibri" w:cs="Calibri"/>
                <w:sz w:val="22"/>
                <w:szCs w:val="22"/>
              </w:rPr>
            </w:pPr>
          </w:p>
          <w:p w14:paraId="2C7B6BB0" w14:textId="77777777" w:rsidR="00F8485F" w:rsidRPr="008C36A4" w:rsidRDefault="00F8485F" w:rsidP="00AE30B9">
            <w:pPr>
              <w:suppressAutoHyphens w:val="0"/>
              <w:autoSpaceDE/>
              <w:autoSpaceDN/>
              <w:jc w:val="center"/>
              <w:rPr>
                <w:rFonts w:ascii="Calibri" w:hAnsi="Calibri" w:cs="Calibri"/>
                <w:sz w:val="22"/>
                <w:szCs w:val="22"/>
              </w:rPr>
            </w:pPr>
          </w:p>
          <w:p w14:paraId="15DF17E2" w14:textId="77777777" w:rsidR="00F8485F" w:rsidRPr="008C36A4" w:rsidRDefault="00F8485F" w:rsidP="00AE30B9">
            <w:pPr>
              <w:suppressAutoHyphens w:val="0"/>
              <w:autoSpaceDE/>
              <w:autoSpaceDN/>
              <w:jc w:val="center"/>
              <w:rPr>
                <w:rFonts w:ascii="Calibri" w:hAnsi="Calibri" w:cs="Calibri"/>
                <w:sz w:val="22"/>
                <w:szCs w:val="22"/>
              </w:rPr>
            </w:pPr>
          </w:p>
          <w:p w14:paraId="2AA3EBE8" w14:textId="77777777" w:rsidR="00F8485F" w:rsidRPr="008C36A4" w:rsidRDefault="00F8485F" w:rsidP="00AE30B9">
            <w:pPr>
              <w:suppressAutoHyphens w:val="0"/>
              <w:autoSpaceDE/>
              <w:autoSpaceDN/>
              <w:jc w:val="center"/>
              <w:rPr>
                <w:rFonts w:ascii="Calibri" w:hAnsi="Calibri" w:cs="Calibri"/>
                <w:sz w:val="22"/>
                <w:szCs w:val="22"/>
              </w:rPr>
            </w:pPr>
          </w:p>
          <w:p w14:paraId="6D9DDC99" w14:textId="77777777" w:rsidR="00F8485F" w:rsidRPr="008C36A4" w:rsidRDefault="00F8485F" w:rsidP="00AE30B9">
            <w:pPr>
              <w:suppressAutoHyphens w:val="0"/>
              <w:autoSpaceDE/>
              <w:autoSpaceDN/>
              <w:jc w:val="center"/>
              <w:rPr>
                <w:rFonts w:ascii="Calibri" w:hAnsi="Calibri" w:cs="Calibri"/>
                <w:sz w:val="22"/>
                <w:szCs w:val="22"/>
              </w:rPr>
            </w:pPr>
          </w:p>
          <w:p w14:paraId="5C24D80F" w14:textId="77777777" w:rsidR="00F8485F" w:rsidRPr="008C36A4" w:rsidRDefault="00F8485F" w:rsidP="00AE30B9">
            <w:pPr>
              <w:suppressAutoHyphens w:val="0"/>
              <w:autoSpaceDE/>
              <w:autoSpaceDN/>
              <w:jc w:val="center"/>
              <w:rPr>
                <w:rFonts w:ascii="Calibri" w:hAnsi="Calibri" w:cs="Calibri"/>
                <w:sz w:val="22"/>
                <w:szCs w:val="22"/>
              </w:rPr>
            </w:pPr>
          </w:p>
          <w:p w14:paraId="0C81A8AB" w14:textId="77777777" w:rsidR="00F8485F" w:rsidRPr="008C36A4" w:rsidRDefault="00F8485F" w:rsidP="00AE30B9">
            <w:pPr>
              <w:suppressAutoHyphens w:val="0"/>
              <w:autoSpaceDE/>
              <w:autoSpaceDN/>
              <w:jc w:val="center"/>
              <w:rPr>
                <w:rFonts w:ascii="Calibri" w:hAnsi="Calibri" w:cs="Calibri"/>
                <w:sz w:val="22"/>
                <w:szCs w:val="22"/>
              </w:rPr>
            </w:pPr>
          </w:p>
          <w:p w14:paraId="65306D34" w14:textId="77777777" w:rsidR="00F8485F" w:rsidRPr="008C36A4" w:rsidRDefault="00F8485F" w:rsidP="00AE30B9">
            <w:pPr>
              <w:suppressAutoHyphens w:val="0"/>
              <w:autoSpaceDE/>
              <w:autoSpaceDN/>
              <w:jc w:val="center"/>
              <w:rPr>
                <w:rFonts w:ascii="Calibri" w:hAnsi="Calibri" w:cs="Calibri"/>
                <w:sz w:val="22"/>
                <w:szCs w:val="22"/>
              </w:rPr>
            </w:pPr>
          </w:p>
          <w:p w14:paraId="0DDA4FDE" w14:textId="77777777" w:rsidR="00F8485F" w:rsidRPr="008C36A4" w:rsidRDefault="00F8485F" w:rsidP="00AE30B9">
            <w:pPr>
              <w:suppressAutoHyphens w:val="0"/>
              <w:autoSpaceDE/>
              <w:autoSpaceDN/>
              <w:jc w:val="center"/>
              <w:rPr>
                <w:rFonts w:ascii="Calibri" w:hAnsi="Calibri" w:cs="Calibri"/>
                <w:sz w:val="22"/>
                <w:szCs w:val="22"/>
              </w:rPr>
            </w:pPr>
          </w:p>
          <w:p w14:paraId="0B36A150" w14:textId="77777777" w:rsidR="006E01AB" w:rsidRPr="008C36A4" w:rsidRDefault="006E01AB" w:rsidP="00AE30B9">
            <w:pPr>
              <w:suppressAutoHyphens w:val="0"/>
              <w:autoSpaceDE/>
              <w:autoSpaceDN/>
              <w:jc w:val="center"/>
              <w:rPr>
                <w:rFonts w:ascii="Calibri" w:hAnsi="Calibri" w:cs="Calibri"/>
                <w:sz w:val="22"/>
                <w:szCs w:val="22"/>
              </w:rPr>
            </w:pPr>
          </w:p>
          <w:p w14:paraId="49D72D3D" w14:textId="77777777" w:rsidR="006E01AB" w:rsidRPr="008C36A4" w:rsidRDefault="006E01AB" w:rsidP="00AE30B9">
            <w:pPr>
              <w:suppressAutoHyphens w:val="0"/>
              <w:autoSpaceDE/>
              <w:autoSpaceDN/>
              <w:jc w:val="center"/>
              <w:rPr>
                <w:rFonts w:ascii="Calibri" w:hAnsi="Calibri" w:cs="Calibri"/>
                <w:sz w:val="22"/>
                <w:szCs w:val="22"/>
              </w:rPr>
            </w:pPr>
          </w:p>
          <w:p w14:paraId="5EEF5952" w14:textId="77777777" w:rsidR="006E01AB" w:rsidRPr="008C36A4" w:rsidRDefault="006E01AB" w:rsidP="00AE30B9">
            <w:pPr>
              <w:suppressAutoHyphens w:val="0"/>
              <w:autoSpaceDE/>
              <w:autoSpaceDN/>
              <w:jc w:val="center"/>
              <w:rPr>
                <w:rFonts w:ascii="Calibri" w:hAnsi="Calibri" w:cs="Calibri"/>
                <w:sz w:val="22"/>
                <w:szCs w:val="22"/>
              </w:rPr>
            </w:pPr>
          </w:p>
          <w:p w14:paraId="1F4288AA" w14:textId="77777777" w:rsidR="007017FB" w:rsidRPr="008C36A4" w:rsidRDefault="007017FB" w:rsidP="006E01AB">
            <w:pPr>
              <w:suppressAutoHyphens w:val="0"/>
              <w:autoSpaceDE/>
              <w:autoSpaceDN/>
              <w:jc w:val="center"/>
              <w:rPr>
                <w:rFonts w:ascii="Calibri" w:hAnsi="Calibri" w:cs="Calibri"/>
                <w:sz w:val="22"/>
                <w:szCs w:val="22"/>
              </w:rPr>
            </w:pPr>
          </w:p>
          <w:p w14:paraId="5681AE7C" w14:textId="77777777" w:rsidR="007017FB" w:rsidRPr="008C36A4" w:rsidRDefault="007017FB" w:rsidP="006E01AB">
            <w:pPr>
              <w:suppressAutoHyphens w:val="0"/>
              <w:autoSpaceDE/>
              <w:autoSpaceDN/>
              <w:jc w:val="center"/>
              <w:rPr>
                <w:rFonts w:ascii="Calibri" w:hAnsi="Calibri" w:cs="Calibri"/>
                <w:sz w:val="22"/>
                <w:szCs w:val="22"/>
              </w:rPr>
            </w:pPr>
          </w:p>
          <w:p w14:paraId="480FA4E3" w14:textId="77777777" w:rsidR="007017FB" w:rsidRPr="008C36A4" w:rsidRDefault="007017FB" w:rsidP="006E01AB">
            <w:pPr>
              <w:suppressAutoHyphens w:val="0"/>
              <w:autoSpaceDE/>
              <w:autoSpaceDN/>
              <w:jc w:val="center"/>
              <w:rPr>
                <w:rFonts w:ascii="Calibri" w:hAnsi="Calibri" w:cs="Calibri"/>
                <w:sz w:val="22"/>
                <w:szCs w:val="22"/>
              </w:rPr>
            </w:pPr>
          </w:p>
          <w:p w14:paraId="1B356A24" w14:textId="77777777" w:rsidR="007017FB" w:rsidRPr="008C36A4" w:rsidRDefault="007017FB" w:rsidP="006E01AB">
            <w:pPr>
              <w:suppressAutoHyphens w:val="0"/>
              <w:autoSpaceDE/>
              <w:autoSpaceDN/>
              <w:jc w:val="center"/>
              <w:rPr>
                <w:rFonts w:ascii="Calibri" w:hAnsi="Calibri" w:cs="Calibri"/>
                <w:sz w:val="22"/>
                <w:szCs w:val="22"/>
              </w:rPr>
            </w:pPr>
          </w:p>
          <w:p w14:paraId="6B359A1A" w14:textId="77777777" w:rsidR="007017FB" w:rsidRPr="008C36A4" w:rsidRDefault="007017FB" w:rsidP="006E01AB">
            <w:pPr>
              <w:suppressAutoHyphens w:val="0"/>
              <w:autoSpaceDE/>
              <w:autoSpaceDN/>
              <w:jc w:val="center"/>
              <w:rPr>
                <w:rFonts w:ascii="Calibri" w:hAnsi="Calibri" w:cs="Calibri"/>
                <w:sz w:val="22"/>
                <w:szCs w:val="22"/>
              </w:rPr>
            </w:pPr>
          </w:p>
          <w:p w14:paraId="7CABDB89" w14:textId="3D74136F" w:rsidR="0087532A" w:rsidRPr="008C36A4" w:rsidRDefault="0087532A" w:rsidP="0087532A">
            <w:pPr>
              <w:suppressAutoHyphens w:val="0"/>
              <w:autoSpaceDE/>
              <w:autoSpaceDN/>
              <w:jc w:val="center"/>
              <w:rPr>
                <w:rFonts w:ascii="Calibri" w:hAnsi="Calibri" w:cs="Calibri"/>
                <w:sz w:val="22"/>
                <w:szCs w:val="22"/>
              </w:rPr>
            </w:pPr>
            <w:r w:rsidRPr="006D1492">
              <w:rPr>
                <w:rFonts w:cs="Arial"/>
                <w:sz w:val="22"/>
                <w:szCs w:val="22"/>
              </w:rPr>
              <w:t>(Articles L. 6411-1 à L. 6423-3 du code du travail)</w:t>
            </w:r>
          </w:p>
          <w:p w14:paraId="16514106" w14:textId="77777777" w:rsidR="00AE30B9" w:rsidRPr="008C36A4" w:rsidRDefault="00AE30B9" w:rsidP="00AE30B9">
            <w:pPr>
              <w:suppressAutoHyphens w:val="0"/>
              <w:autoSpaceDE/>
              <w:autoSpaceDN/>
              <w:jc w:val="center"/>
              <w:rPr>
                <w:rFonts w:ascii="Calibri" w:hAnsi="Calibri" w:cs="Calibri"/>
                <w:b/>
                <w:sz w:val="22"/>
                <w:szCs w:val="22"/>
              </w:rPr>
            </w:pPr>
          </w:p>
          <w:p w14:paraId="46384F29" w14:textId="77777777" w:rsidR="00AE30B9" w:rsidRPr="008C36A4" w:rsidRDefault="00AE30B9" w:rsidP="00AE30B9">
            <w:pPr>
              <w:suppressAutoHyphens w:val="0"/>
              <w:autoSpaceDE/>
              <w:autoSpaceDN/>
              <w:jc w:val="center"/>
              <w:rPr>
                <w:rFonts w:ascii="Calibri" w:hAnsi="Calibri" w:cs="Calibri"/>
                <w:b/>
                <w:sz w:val="22"/>
                <w:szCs w:val="22"/>
              </w:rPr>
            </w:pPr>
          </w:p>
          <w:p w14:paraId="7941A96A" w14:textId="12A0B625" w:rsidR="00AE30B9" w:rsidRPr="008C36A4" w:rsidRDefault="00AE30B9" w:rsidP="00AE30B9">
            <w:pPr>
              <w:suppressAutoHyphens w:val="0"/>
              <w:autoSpaceDE/>
              <w:autoSpaceDN/>
              <w:jc w:val="center"/>
              <w:rPr>
                <w:rFonts w:ascii="Calibri" w:hAnsi="Calibri" w:cs="Calibri"/>
                <w:b/>
                <w:color w:val="0070C0"/>
                <w:sz w:val="32"/>
                <w:szCs w:val="32"/>
              </w:rPr>
            </w:pPr>
            <w:r w:rsidRPr="008C36A4">
              <w:rPr>
                <w:rFonts w:ascii="Calibri" w:hAnsi="Calibri" w:cs="Calibri"/>
                <w:b/>
                <w:color w:val="0070C0"/>
                <w:sz w:val="32"/>
                <w:szCs w:val="32"/>
              </w:rPr>
              <w:t>Diplôme d’</w:t>
            </w:r>
            <w:r w:rsidR="00795DD3">
              <w:rPr>
                <w:rFonts w:ascii="Calibri" w:hAnsi="Calibri" w:cs="Calibri"/>
                <w:b/>
                <w:color w:val="0070C0"/>
                <w:sz w:val="32"/>
                <w:szCs w:val="32"/>
              </w:rPr>
              <w:t>État</w:t>
            </w:r>
            <w:r w:rsidRPr="008C36A4">
              <w:rPr>
                <w:rFonts w:ascii="Calibri" w:hAnsi="Calibri" w:cs="Calibri"/>
                <w:b/>
                <w:color w:val="0070C0"/>
                <w:sz w:val="32"/>
                <w:szCs w:val="32"/>
              </w:rPr>
              <w:t xml:space="preserve"> </w:t>
            </w:r>
            <w:r w:rsidR="00862555">
              <w:rPr>
                <w:rFonts w:ascii="Calibri" w:hAnsi="Calibri" w:cs="Calibri"/>
                <w:b/>
                <w:color w:val="0070C0"/>
                <w:sz w:val="32"/>
                <w:szCs w:val="32"/>
              </w:rPr>
              <w:t xml:space="preserve">d’éducateur </w:t>
            </w:r>
            <w:r w:rsidR="00FF5E2C">
              <w:rPr>
                <w:rFonts w:ascii="Calibri" w:hAnsi="Calibri" w:cs="Calibri"/>
                <w:b/>
                <w:color w:val="0070C0"/>
                <w:sz w:val="32"/>
                <w:szCs w:val="32"/>
              </w:rPr>
              <w:t>spécialisé</w:t>
            </w:r>
          </w:p>
          <w:p w14:paraId="670D3952" w14:textId="7A04533C" w:rsidR="00A125F2" w:rsidRDefault="00AE30B9" w:rsidP="00AE30B9">
            <w:pPr>
              <w:suppressAutoHyphens w:val="0"/>
              <w:autoSpaceDE/>
              <w:autoSpaceDN/>
              <w:jc w:val="center"/>
              <w:rPr>
                <w:rFonts w:ascii="Calibri" w:hAnsi="Calibri" w:cs="Calibri"/>
                <w:sz w:val="32"/>
                <w:szCs w:val="32"/>
              </w:rPr>
            </w:pPr>
            <w:r w:rsidRPr="008C36A4">
              <w:rPr>
                <w:rFonts w:ascii="Calibri" w:hAnsi="Calibri" w:cs="Calibri"/>
                <w:sz w:val="32"/>
                <w:szCs w:val="32"/>
              </w:rPr>
              <w:t>(</w:t>
            </w:r>
            <w:r w:rsidR="00F8485F" w:rsidRPr="008C36A4">
              <w:rPr>
                <w:rFonts w:ascii="Calibri" w:hAnsi="Calibri" w:cs="Calibri"/>
                <w:sz w:val="32"/>
                <w:szCs w:val="32"/>
              </w:rPr>
              <w:t>Arrêté</w:t>
            </w:r>
            <w:r w:rsidRPr="008C36A4">
              <w:rPr>
                <w:rFonts w:ascii="Calibri" w:hAnsi="Calibri" w:cs="Calibri"/>
                <w:sz w:val="32"/>
                <w:szCs w:val="32"/>
              </w:rPr>
              <w:t xml:space="preserve"> du 22 août 2018 </w:t>
            </w:r>
            <w:r w:rsidR="001A0554">
              <w:rPr>
                <w:rFonts w:ascii="Calibri" w:hAnsi="Calibri" w:cs="Calibri"/>
                <w:sz w:val="32"/>
                <w:szCs w:val="32"/>
              </w:rPr>
              <w:t xml:space="preserve">modifié </w:t>
            </w:r>
            <w:r w:rsidRPr="008C36A4">
              <w:rPr>
                <w:rFonts w:ascii="Calibri" w:hAnsi="Calibri" w:cs="Calibri"/>
                <w:sz w:val="32"/>
                <w:szCs w:val="32"/>
              </w:rPr>
              <w:t xml:space="preserve">relatif au </w:t>
            </w:r>
          </w:p>
          <w:p w14:paraId="015CFBB3" w14:textId="61C1DCAF" w:rsidR="00AE30B9" w:rsidRPr="008C36A4" w:rsidRDefault="00AE30B9" w:rsidP="00AE30B9">
            <w:pPr>
              <w:suppressAutoHyphens w:val="0"/>
              <w:autoSpaceDE/>
              <w:autoSpaceDN/>
              <w:jc w:val="center"/>
              <w:rPr>
                <w:rFonts w:ascii="Calibri" w:hAnsi="Calibri" w:cs="Calibri"/>
                <w:sz w:val="32"/>
                <w:szCs w:val="32"/>
              </w:rPr>
            </w:pPr>
            <w:r w:rsidRPr="008C36A4">
              <w:rPr>
                <w:rFonts w:ascii="Calibri" w:hAnsi="Calibri" w:cs="Calibri"/>
                <w:sz w:val="32"/>
                <w:szCs w:val="32"/>
              </w:rPr>
              <w:t>diplôme d'</w:t>
            </w:r>
            <w:r w:rsidR="00795DD3">
              <w:rPr>
                <w:rFonts w:ascii="Calibri" w:hAnsi="Calibri" w:cs="Calibri"/>
                <w:sz w:val="32"/>
                <w:szCs w:val="32"/>
              </w:rPr>
              <w:t>État</w:t>
            </w:r>
            <w:r w:rsidRPr="008C36A4">
              <w:rPr>
                <w:rFonts w:ascii="Calibri" w:hAnsi="Calibri" w:cs="Calibri"/>
                <w:sz w:val="32"/>
                <w:szCs w:val="32"/>
              </w:rPr>
              <w:t xml:space="preserve"> </w:t>
            </w:r>
            <w:r w:rsidR="00862555">
              <w:rPr>
                <w:rFonts w:ascii="Calibri" w:hAnsi="Calibri" w:cs="Calibri"/>
                <w:sz w:val="32"/>
                <w:szCs w:val="32"/>
              </w:rPr>
              <w:t xml:space="preserve">d’éducateur </w:t>
            </w:r>
            <w:r w:rsidR="00FF5E2C">
              <w:rPr>
                <w:rFonts w:ascii="Calibri" w:hAnsi="Calibri" w:cs="Calibri"/>
                <w:sz w:val="32"/>
                <w:szCs w:val="32"/>
              </w:rPr>
              <w:t>spécialisé</w:t>
            </w:r>
            <w:r w:rsidRPr="008C36A4">
              <w:rPr>
                <w:rFonts w:ascii="Calibri" w:hAnsi="Calibri" w:cs="Calibri"/>
                <w:sz w:val="32"/>
                <w:szCs w:val="32"/>
              </w:rPr>
              <w:t>)</w:t>
            </w:r>
          </w:p>
          <w:p w14:paraId="6730ADA2" w14:textId="77777777" w:rsidR="000E6695" w:rsidRPr="008C36A4" w:rsidRDefault="000E6695" w:rsidP="00497B49">
            <w:pPr>
              <w:contextualSpacing/>
              <w:jc w:val="center"/>
              <w:rPr>
                <w:rFonts w:ascii="Calibri" w:hAnsi="Calibri" w:cs="Calibri"/>
                <w:color w:val="7030A0"/>
                <w:sz w:val="22"/>
                <w:szCs w:val="22"/>
              </w:rPr>
            </w:pPr>
          </w:p>
          <w:p w14:paraId="5182151D" w14:textId="77777777" w:rsidR="000E6695" w:rsidRPr="008C36A4" w:rsidRDefault="000E6695" w:rsidP="00497B49">
            <w:pPr>
              <w:contextualSpacing/>
              <w:jc w:val="center"/>
              <w:rPr>
                <w:rFonts w:ascii="Calibri" w:hAnsi="Calibri" w:cs="Calibri"/>
                <w:color w:val="7030A0"/>
                <w:sz w:val="22"/>
                <w:szCs w:val="22"/>
              </w:rPr>
            </w:pPr>
          </w:p>
          <w:p w14:paraId="0670E91B" w14:textId="77777777" w:rsidR="000E6695" w:rsidRPr="008C36A4" w:rsidRDefault="000E6695" w:rsidP="00497B49">
            <w:pPr>
              <w:contextualSpacing/>
              <w:jc w:val="center"/>
              <w:rPr>
                <w:rFonts w:ascii="Calibri" w:hAnsi="Calibri" w:cs="Calibri"/>
                <w:color w:val="7030A0"/>
                <w:sz w:val="22"/>
                <w:szCs w:val="22"/>
              </w:rPr>
            </w:pPr>
          </w:p>
          <w:p w14:paraId="34AB760B" w14:textId="77777777" w:rsidR="000E6695" w:rsidRPr="008C36A4" w:rsidRDefault="000E6695" w:rsidP="00497B49">
            <w:pPr>
              <w:contextualSpacing/>
              <w:jc w:val="center"/>
              <w:rPr>
                <w:rFonts w:ascii="Calibri" w:hAnsi="Calibri" w:cs="Calibri"/>
                <w:color w:val="7030A0"/>
                <w:sz w:val="22"/>
                <w:szCs w:val="22"/>
              </w:rPr>
            </w:pPr>
          </w:p>
          <w:p w14:paraId="30DC578B" w14:textId="77777777" w:rsidR="000E6695" w:rsidRPr="008C36A4" w:rsidRDefault="000E6695" w:rsidP="00497B49">
            <w:pPr>
              <w:contextualSpacing/>
              <w:jc w:val="center"/>
              <w:rPr>
                <w:rFonts w:ascii="Calibri" w:hAnsi="Calibri" w:cs="Calibri"/>
                <w:color w:val="7030A0"/>
                <w:sz w:val="22"/>
                <w:szCs w:val="22"/>
              </w:rPr>
            </w:pPr>
          </w:p>
          <w:p w14:paraId="10173748" w14:textId="77777777" w:rsidR="006706CB" w:rsidRPr="008C36A4" w:rsidRDefault="006706CB" w:rsidP="00497B49">
            <w:pPr>
              <w:contextualSpacing/>
              <w:jc w:val="center"/>
              <w:rPr>
                <w:rFonts w:ascii="Calibri" w:hAnsi="Calibri" w:cs="Calibri"/>
                <w:color w:val="7030A0"/>
                <w:sz w:val="22"/>
                <w:szCs w:val="22"/>
              </w:rPr>
            </w:pPr>
          </w:p>
          <w:p w14:paraId="65B07914" w14:textId="77777777" w:rsidR="005C1FA3" w:rsidRPr="008C36A4" w:rsidRDefault="005C1FA3" w:rsidP="00497B49">
            <w:pPr>
              <w:contextualSpacing/>
              <w:jc w:val="center"/>
              <w:rPr>
                <w:rFonts w:ascii="Calibri" w:hAnsi="Calibri" w:cs="Calibri"/>
                <w:sz w:val="22"/>
                <w:szCs w:val="22"/>
              </w:rPr>
            </w:pPr>
          </w:p>
          <w:p w14:paraId="3E21EFBF" w14:textId="35311238" w:rsidR="005C1FA3" w:rsidRDefault="005C1FA3" w:rsidP="00497B49">
            <w:pPr>
              <w:contextualSpacing/>
              <w:jc w:val="center"/>
              <w:rPr>
                <w:rFonts w:ascii="Calibri" w:hAnsi="Calibri" w:cs="Calibri"/>
                <w:sz w:val="22"/>
                <w:szCs w:val="22"/>
              </w:rPr>
            </w:pPr>
          </w:p>
          <w:p w14:paraId="3694D0F3" w14:textId="5996362C" w:rsidR="00BE05EF" w:rsidRDefault="00BE05EF" w:rsidP="00497B49">
            <w:pPr>
              <w:contextualSpacing/>
              <w:jc w:val="center"/>
              <w:rPr>
                <w:rFonts w:ascii="Calibri" w:hAnsi="Calibri" w:cs="Calibri"/>
                <w:sz w:val="22"/>
                <w:szCs w:val="22"/>
              </w:rPr>
            </w:pPr>
          </w:p>
          <w:p w14:paraId="1E902399" w14:textId="77777777" w:rsidR="001A0554" w:rsidRDefault="001A0554" w:rsidP="00497B49">
            <w:pPr>
              <w:contextualSpacing/>
              <w:jc w:val="center"/>
              <w:rPr>
                <w:rFonts w:ascii="Calibri" w:hAnsi="Calibri" w:cs="Calibri"/>
                <w:sz w:val="22"/>
                <w:szCs w:val="22"/>
              </w:rPr>
            </w:pPr>
          </w:p>
          <w:p w14:paraId="4986CAFD" w14:textId="77777777" w:rsidR="001A0554" w:rsidRDefault="001A0554" w:rsidP="00497B49">
            <w:pPr>
              <w:contextualSpacing/>
              <w:jc w:val="center"/>
              <w:rPr>
                <w:rFonts w:ascii="Calibri" w:hAnsi="Calibri" w:cs="Calibri"/>
                <w:sz w:val="22"/>
                <w:szCs w:val="22"/>
              </w:rPr>
            </w:pPr>
          </w:p>
          <w:p w14:paraId="7946AB22" w14:textId="77777777" w:rsidR="001A0554" w:rsidRDefault="001A0554" w:rsidP="00497B49">
            <w:pPr>
              <w:contextualSpacing/>
              <w:jc w:val="center"/>
              <w:rPr>
                <w:rFonts w:ascii="Calibri" w:hAnsi="Calibri" w:cs="Calibri"/>
                <w:sz w:val="22"/>
                <w:szCs w:val="22"/>
              </w:rPr>
            </w:pPr>
          </w:p>
          <w:p w14:paraId="1B676418" w14:textId="77777777" w:rsidR="001A0554" w:rsidRDefault="001A0554" w:rsidP="00497B49">
            <w:pPr>
              <w:contextualSpacing/>
              <w:jc w:val="center"/>
              <w:rPr>
                <w:rFonts w:ascii="Calibri" w:hAnsi="Calibri" w:cs="Calibri"/>
                <w:sz w:val="22"/>
                <w:szCs w:val="22"/>
              </w:rPr>
            </w:pPr>
          </w:p>
          <w:p w14:paraId="53826AB8" w14:textId="77777777" w:rsidR="001A0554" w:rsidRDefault="001A0554" w:rsidP="00497B49">
            <w:pPr>
              <w:contextualSpacing/>
              <w:jc w:val="center"/>
              <w:rPr>
                <w:rFonts w:ascii="Calibri" w:hAnsi="Calibri" w:cs="Calibri"/>
                <w:sz w:val="22"/>
                <w:szCs w:val="22"/>
              </w:rPr>
            </w:pPr>
          </w:p>
          <w:p w14:paraId="36F7596A" w14:textId="02898F76" w:rsidR="005C1FA3" w:rsidRPr="008C36A4" w:rsidRDefault="005C1FA3" w:rsidP="00D10E72">
            <w:pPr>
              <w:contextualSpacing/>
              <w:rPr>
                <w:rFonts w:ascii="Calibri" w:hAnsi="Calibri" w:cs="Calibri"/>
                <w:sz w:val="22"/>
                <w:szCs w:val="22"/>
              </w:rPr>
            </w:pPr>
          </w:p>
          <w:p w14:paraId="2723EE13" w14:textId="77777777" w:rsidR="00413527" w:rsidRDefault="00413527" w:rsidP="00497B49">
            <w:pPr>
              <w:contextualSpacing/>
              <w:jc w:val="center"/>
              <w:rPr>
                <w:rFonts w:ascii="Calibri" w:hAnsi="Calibri" w:cs="Calibri"/>
                <w:sz w:val="22"/>
                <w:szCs w:val="22"/>
              </w:rPr>
            </w:pPr>
          </w:p>
          <w:p w14:paraId="4A2E07FB" w14:textId="2AA8C1EA" w:rsidR="00201E6A" w:rsidRPr="008C36A4" w:rsidRDefault="00201E6A" w:rsidP="00497B49">
            <w:pPr>
              <w:contextualSpacing/>
              <w:jc w:val="center"/>
              <w:rPr>
                <w:rFonts w:ascii="Calibri" w:hAnsi="Calibri" w:cs="Calibri"/>
                <w:b/>
                <w:sz w:val="22"/>
                <w:szCs w:val="22"/>
              </w:rPr>
            </w:pPr>
            <w:r w:rsidRPr="008C36A4">
              <w:rPr>
                <w:rFonts w:ascii="Calibri" w:hAnsi="Calibri" w:cs="Calibri"/>
                <w:sz w:val="22"/>
                <w:szCs w:val="22"/>
              </w:rPr>
              <w:t>Diplôme visé</w:t>
            </w:r>
          </w:p>
        </w:tc>
      </w:tr>
      <w:tr w:rsidR="00201E6A" w:rsidRPr="008C36A4" w14:paraId="22B8F0FF" w14:textId="77777777" w:rsidTr="005C1F73">
        <w:trPr>
          <w:trHeight w:val="128"/>
        </w:trPr>
        <w:tc>
          <w:tcPr>
            <w:tcW w:w="9039" w:type="dxa"/>
            <w:shd w:val="clear" w:color="auto" w:fill="auto"/>
          </w:tcPr>
          <w:p w14:paraId="6CD42C6B" w14:textId="77777777" w:rsidR="00201E6A" w:rsidRPr="008C36A4" w:rsidRDefault="00201E6A" w:rsidP="00497B49">
            <w:pPr>
              <w:contextualSpacing/>
              <w:jc w:val="left"/>
              <w:rPr>
                <w:rFonts w:ascii="Calibri" w:hAnsi="Calibri" w:cs="Calibri"/>
                <w:b/>
                <w:sz w:val="22"/>
                <w:szCs w:val="22"/>
              </w:rPr>
            </w:pPr>
          </w:p>
        </w:tc>
      </w:tr>
      <w:tr w:rsidR="00201E6A" w:rsidRPr="008C36A4" w14:paraId="685194F6" w14:textId="77777777" w:rsidTr="008921C7">
        <w:trPr>
          <w:trHeight w:val="356"/>
        </w:trPr>
        <w:tc>
          <w:tcPr>
            <w:tcW w:w="9039" w:type="dxa"/>
            <w:tcBorders>
              <w:bottom w:val="single" w:sz="4" w:space="0" w:color="auto"/>
            </w:tcBorders>
            <w:shd w:val="clear" w:color="auto" w:fill="auto"/>
          </w:tcPr>
          <w:p w14:paraId="2C021E4F" w14:textId="1C8672BA" w:rsidR="00201E6A" w:rsidRPr="008C36A4" w:rsidRDefault="00862555" w:rsidP="00413527">
            <w:pPr>
              <w:contextualSpacing/>
              <w:jc w:val="center"/>
              <w:rPr>
                <w:rFonts w:ascii="Calibri" w:hAnsi="Calibri" w:cs="Calibri"/>
                <w:b/>
                <w:color w:val="0070C0"/>
                <w:sz w:val="24"/>
                <w:szCs w:val="24"/>
              </w:rPr>
            </w:pPr>
            <w:r>
              <w:rPr>
                <w:rFonts w:ascii="Calibri" w:hAnsi="Calibri" w:cs="Calibri"/>
                <w:b/>
                <w:color w:val="0070C0"/>
                <w:sz w:val="24"/>
                <w:szCs w:val="24"/>
              </w:rPr>
              <w:t xml:space="preserve">EDUCATEUR </w:t>
            </w:r>
            <w:r w:rsidR="00413527">
              <w:rPr>
                <w:rFonts w:ascii="Calibri" w:hAnsi="Calibri" w:cs="Calibri"/>
                <w:b/>
                <w:color w:val="0070C0"/>
                <w:sz w:val="24"/>
                <w:szCs w:val="24"/>
              </w:rPr>
              <w:t>SPECIALISE</w:t>
            </w:r>
          </w:p>
        </w:tc>
      </w:tr>
      <w:tr w:rsidR="00201E6A" w:rsidRPr="008C36A4" w14:paraId="4F11BA62" w14:textId="77777777" w:rsidTr="008921C7">
        <w:trPr>
          <w:trHeight w:val="356"/>
        </w:trPr>
        <w:tc>
          <w:tcPr>
            <w:tcW w:w="9039" w:type="dxa"/>
            <w:tcBorders>
              <w:top w:val="single" w:sz="4" w:space="0" w:color="auto"/>
              <w:left w:val="single" w:sz="4" w:space="0" w:color="auto"/>
              <w:bottom w:val="single" w:sz="4" w:space="0" w:color="auto"/>
              <w:right w:val="single" w:sz="4" w:space="0" w:color="auto"/>
            </w:tcBorders>
            <w:shd w:val="clear" w:color="auto" w:fill="auto"/>
          </w:tcPr>
          <w:p w14:paraId="63DC6809" w14:textId="77777777" w:rsidR="00CF51E4" w:rsidRPr="008C36A4" w:rsidRDefault="00CF51E4" w:rsidP="002D3E2A">
            <w:pPr>
              <w:pBdr>
                <w:top w:val="single" w:sz="4" w:space="1" w:color="auto"/>
                <w:left w:val="single" w:sz="4" w:space="4" w:color="auto"/>
                <w:bottom w:val="single" w:sz="4" w:space="1" w:color="auto"/>
                <w:right w:val="single" w:sz="4" w:space="4" w:color="auto"/>
              </w:pBdr>
              <w:suppressAutoHyphens w:val="0"/>
              <w:autoSpaceDE/>
              <w:autoSpaceDN/>
              <w:jc w:val="left"/>
              <w:rPr>
                <w:rFonts w:ascii="Calibri" w:hAnsi="Calibri" w:cs="Calibri"/>
                <w:b/>
                <w:sz w:val="22"/>
                <w:szCs w:val="22"/>
              </w:rPr>
            </w:pPr>
            <w:r w:rsidRPr="008C36A4">
              <w:rPr>
                <w:rFonts w:ascii="Calibri" w:hAnsi="Calibri" w:cs="Calibri"/>
                <w:b/>
                <w:sz w:val="22"/>
                <w:szCs w:val="22"/>
              </w:rPr>
              <w:t>Votre identité</w:t>
            </w:r>
          </w:p>
          <w:p w14:paraId="199010B1" w14:textId="77777777" w:rsidR="00CF51E4" w:rsidRPr="008C36A4" w:rsidRDefault="00CF51E4" w:rsidP="002D3E2A">
            <w:pPr>
              <w:pBdr>
                <w:top w:val="single" w:sz="4" w:space="1" w:color="auto"/>
                <w:left w:val="single" w:sz="4" w:space="4" w:color="auto"/>
                <w:bottom w:val="single" w:sz="4" w:space="1" w:color="auto"/>
                <w:right w:val="single" w:sz="4" w:space="4" w:color="auto"/>
              </w:pBdr>
              <w:suppressAutoHyphens w:val="0"/>
              <w:autoSpaceDE/>
              <w:autoSpaceDN/>
              <w:jc w:val="center"/>
              <w:rPr>
                <w:rFonts w:ascii="Calibri" w:hAnsi="Calibri" w:cs="Calibri"/>
                <w:b/>
                <w:sz w:val="22"/>
                <w:szCs w:val="22"/>
              </w:rPr>
            </w:pPr>
          </w:p>
          <w:p w14:paraId="46DD0D99" w14:textId="77777777" w:rsidR="00CF51E4" w:rsidRPr="008C36A4" w:rsidRDefault="00CF51E4" w:rsidP="002D3E2A">
            <w:pPr>
              <w:pBdr>
                <w:top w:val="single" w:sz="4" w:space="1" w:color="auto"/>
                <w:left w:val="single" w:sz="4" w:space="4" w:color="auto"/>
                <w:bottom w:val="single" w:sz="4" w:space="1" w:color="auto"/>
                <w:right w:val="single" w:sz="4" w:space="4" w:color="auto"/>
              </w:pBdr>
              <w:suppressAutoHyphens w:val="0"/>
              <w:autoSpaceDE/>
              <w:autoSpaceDN/>
              <w:jc w:val="center"/>
              <w:rPr>
                <w:rFonts w:ascii="Calibri" w:hAnsi="Calibri" w:cs="Calibri"/>
                <w:sz w:val="22"/>
                <w:szCs w:val="22"/>
              </w:rPr>
            </w:pPr>
          </w:p>
          <w:p w14:paraId="50193D8B"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735ADED3" w14:textId="21251A64" w:rsidR="00CF51E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Nom</w:t>
            </w:r>
            <w:r w:rsidR="00617836">
              <w:rPr>
                <w:rFonts w:ascii="Calibri" w:hAnsi="Calibri" w:cs="Calibri"/>
                <w:sz w:val="22"/>
                <w:szCs w:val="22"/>
              </w:rPr>
              <w:t xml:space="preserve"> de naissance</w:t>
            </w:r>
            <w:r w:rsidRPr="008C36A4">
              <w:rPr>
                <w:rFonts w:ascii="Calibri" w:hAnsi="Calibri" w:cs="Calibri"/>
                <w:sz w:val="22"/>
                <w:szCs w:val="22"/>
              </w:rPr>
              <w:t> :</w:t>
            </w:r>
          </w:p>
          <w:p w14:paraId="2772215B" w14:textId="35550F41" w:rsidR="00617836" w:rsidRDefault="00617836"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1B370DC0" w14:textId="5150B6E7" w:rsidR="00617836" w:rsidRPr="008C36A4" w:rsidRDefault="00617836"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Pr>
                <w:rFonts w:ascii="Calibri" w:hAnsi="Calibri" w:cs="Calibri"/>
                <w:sz w:val="22"/>
                <w:szCs w:val="22"/>
              </w:rPr>
              <w:t>Nom d’usage :</w:t>
            </w:r>
          </w:p>
          <w:p w14:paraId="002342FC"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63CD7A9D"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Prénom :</w:t>
            </w:r>
          </w:p>
          <w:p w14:paraId="5CE5B44C"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7342B8F9"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Date de naissance :</w:t>
            </w:r>
          </w:p>
          <w:p w14:paraId="61BF21D7"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pos="993"/>
                <w:tab w:val="left" w:pos="3686"/>
                <w:tab w:val="left" w:pos="4253"/>
                <w:tab w:val="left" w:pos="7371"/>
              </w:tabs>
              <w:suppressAutoHyphens w:val="0"/>
              <w:autoSpaceDE/>
              <w:autoSpaceDN/>
              <w:jc w:val="left"/>
              <w:rPr>
                <w:rFonts w:ascii="Calibri" w:hAnsi="Calibri" w:cs="Calibri"/>
                <w:sz w:val="22"/>
                <w:szCs w:val="22"/>
              </w:rPr>
            </w:pPr>
          </w:p>
          <w:p w14:paraId="7C8218D5"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pos="993"/>
                <w:tab w:val="left" w:pos="3686"/>
                <w:tab w:val="left" w:pos="4253"/>
                <w:tab w:val="left" w:pos="7371"/>
              </w:tabs>
              <w:suppressAutoHyphens w:val="0"/>
              <w:autoSpaceDE/>
              <w:autoSpaceDN/>
              <w:jc w:val="left"/>
              <w:rPr>
                <w:rFonts w:ascii="Calibri" w:hAnsi="Calibri" w:cs="Calibri"/>
                <w:sz w:val="22"/>
                <w:szCs w:val="22"/>
              </w:rPr>
            </w:pPr>
          </w:p>
          <w:p w14:paraId="25FF9A84"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Adresse :</w:t>
            </w:r>
          </w:p>
          <w:p w14:paraId="59D78C99"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3D39B0D5"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6941C0C1"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jc w:val="left"/>
              <w:rPr>
                <w:rFonts w:ascii="Calibri" w:hAnsi="Calibri" w:cs="Calibri"/>
                <w:sz w:val="22"/>
                <w:szCs w:val="22"/>
              </w:rPr>
            </w:pPr>
          </w:p>
          <w:p w14:paraId="1A8CA31A" w14:textId="53E7ECB5" w:rsidR="00CF51E4" w:rsidRDefault="00CF51E4" w:rsidP="002D3E2A">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Code postal </w:t>
            </w:r>
            <w:r w:rsidR="001A0554">
              <w:rPr>
                <w:rFonts w:ascii="Calibri" w:hAnsi="Calibri" w:cs="Calibri"/>
                <w:sz w:val="22"/>
                <w:szCs w:val="22"/>
              </w:rPr>
              <w:t xml:space="preserve">et commune </w:t>
            </w:r>
            <w:r w:rsidRPr="008C36A4">
              <w:rPr>
                <w:rFonts w:ascii="Calibri" w:hAnsi="Calibri" w:cs="Calibri"/>
                <w:sz w:val="22"/>
                <w:szCs w:val="22"/>
              </w:rPr>
              <w:t>:</w:t>
            </w:r>
          </w:p>
          <w:p w14:paraId="2059E102" w14:textId="77777777" w:rsidR="0042386F" w:rsidRDefault="0042386F" w:rsidP="002D3E2A">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jc w:val="left"/>
              <w:rPr>
                <w:rFonts w:ascii="Calibri" w:hAnsi="Calibri" w:cs="Calibri"/>
                <w:sz w:val="22"/>
                <w:szCs w:val="22"/>
              </w:rPr>
            </w:pPr>
          </w:p>
          <w:p w14:paraId="3319C4EC" w14:textId="682A8916" w:rsidR="0042386F" w:rsidRPr="008C36A4" w:rsidRDefault="0042386F" w:rsidP="002D3E2A">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jc w:val="left"/>
              <w:rPr>
                <w:rFonts w:ascii="Calibri" w:hAnsi="Calibri" w:cs="Calibri"/>
                <w:sz w:val="22"/>
                <w:szCs w:val="22"/>
              </w:rPr>
            </w:pPr>
            <w:r>
              <w:rPr>
                <w:rFonts w:ascii="Calibri" w:hAnsi="Calibri" w:cs="Calibri"/>
                <w:sz w:val="22"/>
                <w:szCs w:val="22"/>
              </w:rPr>
              <w:t xml:space="preserve">Adresse </w:t>
            </w:r>
            <w:proofErr w:type="gramStart"/>
            <w:r>
              <w:rPr>
                <w:rFonts w:ascii="Calibri" w:hAnsi="Calibri" w:cs="Calibri"/>
                <w:sz w:val="22"/>
                <w:szCs w:val="22"/>
              </w:rPr>
              <w:t>mail</w:t>
            </w:r>
            <w:proofErr w:type="gramEnd"/>
            <w:r w:rsidR="001A0554">
              <w:rPr>
                <w:rFonts w:ascii="Calibri" w:hAnsi="Calibri" w:cs="Calibri"/>
                <w:sz w:val="22"/>
                <w:szCs w:val="22"/>
              </w:rPr>
              <w:t> :</w:t>
            </w:r>
          </w:p>
          <w:p w14:paraId="7EA4583D"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3119"/>
                <w:tab w:val="left" w:leader="dot" w:pos="8789"/>
              </w:tabs>
              <w:suppressAutoHyphens w:val="0"/>
              <w:autoSpaceDE/>
              <w:autoSpaceDN/>
              <w:jc w:val="left"/>
              <w:rPr>
                <w:rFonts w:ascii="Calibri" w:hAnsi="Calibri" w:cs="Calibri"/>
                <w:sz w:val="22"/>
                <w:szCs w:val="22"/>
              </w:rPr>
            </w:pPr>
          </w:p>
          <w:p w14:paraId="01DA1972" w14:textId="719E4DAB"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3686"/>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Tél.</w:t>
            </w:r>
            <w:r w:rsidR="001A0554">
              <w:rPr>
                <w:rFonts w:ascii="Calibri" w:hAnsi="Calibri" w:cs="Calibri"/>
                <w:sz w:val="22"/>
                <w:szCs w:val="22"/>
              </w:rPr>
              <w:t xml:space="preserve">                                                </w:t>
            </w:r>
            <w:r w:rsidRPr="008C36A4">
              <w:rPr>
                <w:rFonts w:ascii="Calibri" w:hAnsi="Calibri" w:cs="Calibri"/>
                <w:sz w:val="22"/>
                <w:szCs w:val="22"/>
              </w:rPr>
              <w:t xml:space="preserve">       </w:t>
            </w:r>
          </w:p>
          <w:p w14:paraId="270ED281"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7371"/>
              </w:tabs>
              <w:suppressAutoHyphens w:val="0"/>
              <w:autoSpaceDE/>
              <w:autoSpaceDN/>
              <w:jc w:val="left"/>
              <w:rPr>
                <w:rFonts w:ascii="Calibri" w:hAnsi="Calibri" w:cs="Calibri"/>
                <w:sz w:val="22"/>
                <w:szCs w:val="22"/>
              </w:rPr>
            </w:pPr>
          </w:p>
          <w:p w14:paraId="7EAE5928"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Adresse professionnelle (facultative) :</w:t>
            </w:r>
          </w:p>
          <w:p w14:paraId="019F5084"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57E08A87"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C</w:t>
            </w:r>
            <w:r w:rsidR="00340765" w:rsidRPr="008C36A4">
              <w:rPr>
                <w:rFonts w:ascii="Calibri" w:hAnsi="Calibri" w:cs="Calibri"/>
                <w:sz w:val="22"/>
                <w:szCs w:val="22"/>
              </w:rPr>
              <w:t>ode postal :</w:t>
            </w:r>
          </w:p>
          <w:p w14:paraId="5C2F4E2F" w14:textId="77777777" w:rsidR="00340765" w:rsidRPr="008C36A4" w:rsidRDefault="00340765"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1DD75105" w14:textId="77777777" w:rsidR="00340765" w:rsidRDefault="00340765"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Commune :</w:t>
            </w:r>
          </w:p>
          <w:p w14:paraId="684BEE87" w14:textId="77777777" w:rsidR="0042386F" w:rsidRDefault="0042386F"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440A9659" w14:textId="50678871" w:rsidR="0042386F" w:rsidRDefault="0042386F"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Pr>
                <w:rFonts w:ascii="Calibri" w:hAnsi="Calibri" w:cs="Calibri"/>
                <w:sz w:val="22"/>
                <w:szCs w:val="22"/>
              </w:rPr>
              <w:t xml:space="preserve">Adresse </w:t>
            </w:r>
            <w:proofErr w:type="gramStart"/>
            <w:r>
              <w:rPr>
                <w:rFonts w:ascii="Calibri" w:hAnsi="Calibri" w:cs="Calibri"/>
                <w:sz w:val="22"/>
                <w:szCs w:val="22"/>
              </w:rPr>
              <w:t>mail</w:t>
            </w:r>
            <w:proofErr w:type="gramEnd"/>
            <w:r>
              <w:rPr>
                <w:rFonts w:ascii="Calibri" w:hAnsi="Calibri" w:cs="Calibri"/>
                <w:sz w:val="22"/>
                <w:szCs w:val="22"/>
              </w:rPr>
              <w:t xml:space="preserve"> professionnelle</w:t>
            </w:r>
            <w:r w:rsidR="00795DD3">
              <w:rPr>
                <w:rFonts w:ascii="Calibri" w:hAnsi="Calibri" w:cs="Calibri"/>
                <w:sz w:val="22"/>
                <w:szCs w:val="22"/>
              </w:rPr>
              <w:t> :</w:t>
            </w:r>
          </w:p>
          <w:p w14:paraId="2EEA4186" w14:textId="7B6C27CC" w:rsidR="00795DD3" w:rsidRDefault="00795DD3"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7F3FB8AA" w14:textId="7F4EB397" w:rsidR="008921C7" w:rsidRDefault="008921C7"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094C9ED8" w14:textId="4528C5D3" w:rsidR="008921C7" w:rsidRDefault="008921C7"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483A0033" w14:textId="009D7525" w:rsidR="008921C7" w:rsidRDefault="008921C7"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33A3C8D6" w14:textId="332579A7" w:rsidR="008921C7" w:rsidRDefault="008921C7"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3FB8C8EB" w14:textId="51C033C8" w:rsidR="008921C7" w:rsidRDefault="008921C7"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558F524D" w14:textId="0F20829D" w:rsidR="008921C7" w:rsidRDefault="008921C7"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6D3F8A16" w14:textId="7D345DAF" w:rsidR="008921C7" w:rsidRDefault="008921C7"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5CFB0CBE" w14:textId="5AC3437C" w:rsidR="008921C7" w:rsidRDefault="008921C7"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1000D852" w14:textId="23A30B6F" w:rsidR="008921C7" w:rsidRDefault="008921C7"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40FA558D" w14:textId="66B30439" w:rsidR="008921C7" w:rsidRDefault="008921C7"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7CB5FE75" w14:textId="6C6E5A8C" w:rsidR="008921C7" w:rsidRDefault="008921C7"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60949F20" w14:textId="2CB986EB" w:rsidR="008921C7" w:rsidRDefault="008921C7"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6479ABF4" w14:textId="78312CA2" w:rsidR="008921C7" w:rsidRDefault="008921C7"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118A2C5B" w14:textId="27942FB5" w:rsidR="008921C7" w:rsidRDefault="008921C7"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13AD70E0" w14:textId="226DF7A3" w:rsidR="008921C7" w:rsidRDefault="008921C7"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417C6C3A" w14:textId="77777777" w:rsidR="001A0554" w:rsidRDefault="001A055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6FC1FDA1" w14:textId="77777777" w:rsidR="008921C7" w:rsidRPr="008C36A4" w:rsidRDefault="008921C7"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65369DFC" w14:textId="77777777" w:rsidR="003F06CE" w:rsidRPr="008C36A4" w:rsidRDefault="003F06CE" w:rsidP="00C208F1">
            <w:pPr>
              <w:tabs>
                <w:tab w:val="left" w:pos="2880"/>
              </w:tabs>
              <w:contextualSpacing/>
              <w:jc w:val="center"/>
              <w:rPr>
                <w:rFonts w:ascii="Calibri" w:hAnsi="Calibri" w:cs="Calibri"/>
                <w:i/>
                <w:color w:val="000000"/>
                <w:sz w:val="22"/>
                <w:szCs w:val="22"/>
              </w:rPr>
            </w:pPr>
          </w:p>
          <w:p w14:paraId="7B57BB96" w14:textId="77777777" w:rsidR="00340765" w:rsidRPr="008C36A4" w:rsidRDefault="00340765" w:rsidP="00C208F1">
            <w:pPr>
              <w:tabs>
                <w:tab w:val="left" w:pos="2880"/>
              </w:tabs>
              <w:contextualSpacing/>
              <w:jc w:val="center"/>
              <w:rPr>
                <w:rFonts w:ascii="Calibri" w:hAnsi="Calibri" w:cs="Calibri"/>
                <w:i/>
                <w:color w:val="000000"/>
                <w:sz w:val="22"/>
                <w:szCs w:val="22"/>
              </w:rPr>
            </w:pPr>
          </w:p>
          <w:p w14:paraId="2DE59717" w14:textId="165C6DFE" w:rsidR="000465FC" w:rsidRPr="000465FC" w:rsidRDefault="000465FC" w:rsidP="000465FC">
            <w:pPr>
              <w:suppressAutoHyphens w:val="0"/>
              <w:autoSpaceDE/>
              <w:autoSpaceDN/>
              <w:spacing w:after="200" w:line="276" w:lineRule="auto"/>
              <w:jc w:val="center"/>
              <w:rPr>
                <w:rFonts w:ascii="Calibri" w:eastAsia="Calibri" w:hAnsi="Calibri"/>
                <w:b/>
                <w:color w:val="0070C0"/>
                <w:sz w:val="28"/>
                <w:szCs w:val="28"/>
                <w:lang w:eastAsia="en-US"/>
              </w:rPr>
            </w:pPr>
            <w:r w:rsidRPr="000465FC">
              <w:rPr>
                <w:rFonts w:ascii="Calibri" w:eastAsia="Calibri" w:hAnsi="Calibri"/>
                <w:b/>
                <w:color w:val="0070C0"/>
                <w:sz w:val="28"/>
                <w:szCs w:val="28"/>
                <w:lang w:eastAsia="en-US"/>
              </w:rPr>
              <w:t>SOMMAIRE</w:t>
            </w:r>
            <w:r w:rsidR="00AF3BF0">
              <w:rPr>
                <w:rFonts w:ascii="Calibri" w:eastAsia="Calibri" w:hAnsi="Calibri"/>
                <w:b/>
                <w:color w:val="0070C0"/>
                <w:sz w:val="28"/>
                <w:szCs w:val="28"/>
                <w:lang w:eastAsia="en-US"/>
              </w:rPr>
              <w:t xml:space="preserve"> </w:t>
            </w:r>
          </w:p>
          <w:p w14:paraId="5BE228C4" w14:textId="77777777" w:rsidR="000465FC" w:rsidRPr="000465FC" w:rsidRDefault="000465FC" w:rsidP="000465FC">
            <w:pPr>
              <w:suppressAutoHyphens w:val="0"/>
              <w:autoSpaceDE/>
              <w:autoSpaceDN/>
              <w:spacing w:after="200" w:line="276" w:lineRule="auto"/>
              <w:jc w:val="left"/>
              <w:rPr>
                <w:rFonts w:ascii="Calibri" w:eastAsia="Calibri" w:hAnsi="Calibri"/>
                <w:sz w:val="22"/>
                <w:szCs w:val="22"/>
                <w:lang w:eastAsia="en-US"/>
              </w:rPr>
            </w:pPr>
          </w:p>
          <w:tbl>
            <w:tblPr>
              <w:tblStyle w:val="Grilledutableau"/>
              <w:tblW w:w="0" w:type="auto"/>
              <w:tblLayout w:type="fixed"/>
              <w:tblLook w:val="04A0" w:firstRow="1" w:lastRow="0" w:firstColumn="1" w:lastColumn="0" w:noHBand="0" w:noVBand="1"/>
            </w:tblPr>
            <w:tblGrid>
              <w:gridCol w:w="7513"/>
              <w:gridCol w:w="1307"/>
            </w:tblGrid>
            <w:tr w:rsidR="00BE05EF" w:rsidRPr="000465FC" w14:paraId="14E7FD43" w14:textId="77777777" w:rsidTr="000465FC">
              <w:tc>
                <w:tcPr>
                  <w:tcW w:w="7513" w:type="dxa"/>
                  <w:tcBorders>
                    <w:top w:val="nil"/>
                    <w:left w:val="nil"/>
                    <w:bottom w:val="nil"/>
                    <w:right w:val="nil"/>
                  </w:tcBorders>
                </w:tcPr>
                <w:p w14:paraId="60DA8FE5" w14:textId="77777777" w:rsidR="00BE05EF" w:rsidRPr="000465FC" w:rsidRDefault="00BE05EF" w:rsidP="000465FC">
                  <w:pPr>
                    <w:tabs>
                      <w:tab w:val="left" w:leader="dot" w:pos="7371"/>
                    </w:tabs>
                    <w:suppressAutoHyphens w:val="0"/>
                    <w:autoSpaceDE/>
                    <w:autoSpaceDN/>
                    <w:ind w:right="-1984"/>
                    <w:rPr>
                      <w:rFonts w:ascii="Calibri" w:hAnsi="Calibri" w:cs="Calibri"/>
                      <w:b/>
                      <w:color w:val="0070C0"/>
                      <w:sz w:val="22"/>
                      <w:szCs w:val="22"/>
                    </w:rPr>
                  </w:pPr>
                </w:p>
              </w:tc>
              <w:tc>
                <w:tcPr>
                  <w:tcW w:w="1307" w:type="dxa"/>
                  <w:tcBorders>
                    <w:top w:val="nil"/>
                    <w:left w:val="nil"/>
                    <w:bottom w:val="nil"/>
                    <w:right w:val="nil"/>
                  </w:tcBorders>
                </w:tcPr>
                <w:p w14:paraId="3BCF25C0" w14:textId="0536CCFA" w:rsidR="00BE05EF" w:rsidRDefault="00BE05EF"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Page</w:t>
                  </w:r>
                </w:p>
              </w:tc>
            </w:tr>
            <w:tr w:rsidR="000465FC" w:rsidRPr="000465FC" w14:paraId="6CDC7E54" w14:textId="77777777" w:rsidTr="000465FC">
              <w:tc>
                <w:tcPr>
                  <w:tcW w:w="7513" w:type="dxa"/>
                  <w:tcBorders>
                    <w:top w:val="nil"/>
                    <w:left w:val="nil"/>
                    <w:bottom w:val="nil"/>
                    <w:right w:val="nil"/>
                  </w:tcBorders>
                </w:tcPr>
                <w:p w14:paraId="0E42D820" w14:textId="77777777" w:rsidR="000465FC" w:rsidRPr="000465FC" w:rsidRDefault="000465FC" w:rsidP="000465FC">
                  <w:pPr>
                    <w:tabs>
                      <w:tab w:val="left" w:leader="dot" w:pos="7371"/>
                    </w:tabs>
                    <w:suppressAutoHyphens w:val="0"/>
                    <w:autoSpaceDE/>
                    <w:autoSpaceDN/>
                    <w:ind w:right="-1984"/>
                    <w:rPr>
                      <w:rFonts w:ascii="Calibri" w:hAnsi="Calibri" w:cs="Calibri"/>
                      <w:b/>
                      <w:color w:val="0070C0"/>
                      <w:sz w:val="22"/>
                      <w:szCs w:val="22"/>
                    </w:rPr>
                  </w:pPr>
                  <w:r w:rsidRPr="000465FC">
                    <w:rPr>
                      <w:rFonts w:ascii="Calibri" w:hAnsi="Calibri" w:cs="Calibri"/>
                      <w:b/>
                      <w:color w:val="0070C0"/>
                      <w:sz w:val="22"/>
                      <w:szCs w:val="22"/>
                    </w:rPr>
                    <w:t>Déclaration sur l’honneur</w:t>
                  </w:r>
                </w:p>
                <w:p w14:paraId="3BAFA3D6" w14:textId="77777777" w:rsidR="000465FC" w:rsidRPr="000465FC" w:rsidRDefault="000465FC" w:rsidP="000465FC">
                  <w:pPr>
                    <w:suppressAutoHyphens w:val="0"/>
                    <w:autoSpaceDE/>
                    <w:autoSpaceDN/>
                    <w:jc w:val="center"/>
                    <w:rPr>
                      <w:rFonts w:ascii="Calibri" w:hAnsi="Calibri" w:cs="Calibri"/>
                      <w:b/>
                      <w:sz w:val="22"/>
                      <w:szCs w:val="22"/>
                    </w:rPr>
                  </w:pPr>
                </w:p>
                <w:p w14:paraId="5C2D1744" w14:textId="77777777" w:rsidR="000465FC" w:rsidRPr="000465FC" w:rsidRDefault="000465FC" w:rsidP="000465FC">
                  <w:pPr>
                    <w:tabs>
                      <w:tab w:val="left" w:leader="dot" w:pos="7371"/>
                    </w:tabs>
                    <w:suppressAutoHyphens w:val="0"/>
                    <w:autoSpaceDE/>
                    <w:autoSpaceDN/>
                    <w:jc w:val="center"/>
                    <w:rPr>
                      <w:rFonts w:ascii="Calibri" w:hAnsi="Calibri" w:cs="Calibri"/>
                      <w:b/>
                      <w:color w:val="0070C0"/>
                      <w:sz w:val="24"/>
                      <w:szCs w:val="24"/>
                    </w:rPr>
                  </w:pPr>
                  <w:r w:rsidRPr="000465FC">
                    <w:rPr>
                      <w:rFonts w:ascii="Calibri" w:hAnsi="Calibri" w:cs="Calibri"/>
                      <w:b/>
                      <w:color w:val="0070C0"/>
                      <w:sz w:val="24"/>
                      <w:szCs w:val="24"/>
                    </w:rPr>
                    <w:t>PARTIE I</w:t>
                  </w:r>
                </w:p>
                <w:p w14:paraId="48E27354" w14:textId="77777777" w:rsidR="000465FC" w:rsidRPr="000465FC" w:rsidRDefault="000465FC" w:rsidP="000465FC">
                  <w:pPr>
                    <w:tabs>
                      <w:tab w:val="left" w:leader="dot" w:pos="7371"/>
                    </w:tabs>
                    <w:suppressAutoHyphens w:val="0"/>
                    <w:autoSpaceDE/>
                    <w:autoSpaceDN/>
                    <w:jc w:val="center"/>
                    <w:rPr>
                      <w:rFonts w:ascii="Calibri" w:hAnsi="Calibri" w:cs="Calibri"/>
                      <w:b/>
                      <w:sz w:val="22"/>
                      <w:szCs w:val="22"/>
                    </w:rPr>
                  </w:pPr>
                </w:p>
                <w:p w14:paraId="326F3F60" w14:textId="77777777" w:rsidR="000465FC" w:rsidRPr="000465FC" w:rsidRDefault="000465FC" w:rsidP="000465FC">
                  <w:pPr>
                    <w:contextualSpacing/>
                    <w:rPr>
                      <w:rFonts w:ascii="Calibri" w:hAnsi="Calibri" w:cs="Calibri"/>
                      <w:b/>
                      <w:color w:val="0070C0"/>
                      <w:sz w:val="22"/>
                      <w:szCs w:val="22"/>
                    </w:rPr>
                  </w:pPr>
                  <w:r w:rsidRPr="000465FC">
                    <w:rPr>
                      <w:rFonts w:ascii="Calibri" w:hAnsi="Calibri" w:cs="Calibri"/>
                      <w:b/>
                      <w:color w:val="0070C0"/>
                      <w:sz w:val="22"/>
                      <w:szCs w:val="22"/>
                    </w:rPr>
                    <w:t>A - Généralités</w:t>
                  </w:r>
                </w:p>
                <w:p w14:paraId="70DF01E4" w14:textId="083B9140" w:rsidR="000465FC" w:rsidRPr="000465FC" w:rsidRDefault="000465FC" w:rsidP="000465FC">
                  <w:pPr>
                    <w:suppressAutoHyphens w:val="0"/>
                    <w:autoSpaceDE/>
                    <w:autoSpaceDN/>
                    <w:rPr>
                      <w:rFonts w:ascii="Calibri" w:hAnsi="Calibri" w:cs="Calibri"/>
                      <w:sz w:val="22"/>
                      <w:szCs w:val="22"/>
                    </w:rPr>
                  </w:pPr>
                  <w:r w:rsidRPr="000465FC">
                    <w:rPr>
                      <w:rFonts w:ascii="Calibri" w:hAnsi="Calibri" w:cs="Calibri"/>
                      <w:sz w:val="22"/>
                      <w:szCs w:val="22"/>
                    </w:rPr>
                    <w:t xml:space="preserve">A1- Constitution du </w:t>
                  </w:r>
                  <w:r w:rsidR="001A0554">
                    <w:rPr>
                      <w:rFonts w:ascii="Calibri" w:hAnsi="Calibri" w:cs="Calibri"/>
                      <w:sz w:val="22"/>
                      <w:szCs w:val="22"/>
                    </w:rPr>
                    <w:t>dossier de validation des acquis de l’expérience</w:t>
                  </w:r>
                </w:p>
                <w:p w14:paraId="365874A0" w14:textId="5D50BE24" w:rsidR="000465FC" w:rsidRPr="000465FC" w:rsidRDefault="000465FC" w:rsidP="000465FC">
                  <w:pPr>
                    <w:tabs>
                      <w:tab w:val="left" w:pos="2880"/>
                    </w:tabs>
                    <w:contextualSpacing/>
                    <w:rPr>
                      <w:rFonts w:ascii="Calibri" w:hAnsi="Calibri" w:cs="Calibri"/>
                      <w:sz w:val="22"/>
                      <w:szCs w:val="22"/>
                    </w:rPr>
                  </w:pPr>
                  <w:r w:rsidRPr="000465FC">
                    <w:rPr>
                      <w:rFonts w:ascii="Calibri" w:hAnsi="Calibri" w:cs="Calibri"/>
                      <w:color w:val="000000"/>
                      <w:sz w:val="22"/>
                      <w:szCs w:val="22"/>
                    </w:rPr>
                    <w:t>A2 - L</w:t>
                  </w:r>
                  <w:r w:rsidRPr="000465FC">
                    <w:rPr>
                      <w:rFonts w:ascii="Calibri" w:hAnsi="Calibri" w:cs="Calibri"/>
                      <w:sz w:val="22"/>
                      <w:szCs w:val="22"/>
                    </w:rPr>
                    <w:t>es blocs de compétences du diplôme d’</w:t>
                  </w:r>
                  <w:r w:rsidR="00795DD3">
                    <w:rPr>
                      <w:rFonts w:ascii="Calibri" w:hAnsi="Calibri" w:cs="Calibri"/>
                      <w:sz w:val="22"/>
                      <w:szCs w:val="22"/>
                    </w:rPr>
                    <w:t>État</w:t>
                  </w:r>
                  <w:r w:rsidRPr="000465FC">
                    <w:rPr>
                      <w:rFonts w:ascii="Calibri" w:hAnsi="Calibri" w:cs="Calibri"/>
                      <w:sz w:val="22"/>
                      <w:szCs w:val="22"/>
                    </w:rPr>
                    <w:t xml:space="preserve"> </w:t>
                  </w:r>
                  <w:r w:rsidR="00862555">
                    <w:rPr>
                      <w:rFonts w:ascii="Calibri" w:hAnsi="Calibri" w:cs="Calibri"/>
                      <w:sz w:val="22"/>
                      <w:szCs w:val="22"/>
                    </w:rPr>
                    <w:t xml:space="preserve">d’éducateur </w:t>
                  </w:r>
                  <w:r w:rsidR="00FF5E2C">
                    <w:rPr>
                      <w:rFonts w:ascii="Calibri" w:hAnsi="Calibri" w:cs="Calibri"/>
                      <w:sz w:val="22"/>
                      <w:szCs w:val="22"/>
                    </w:rPr>
                    <w:t>spécialisé</w:t>
                  </w:r>
                </w:p>
                <w:p w14:paraId="7A7EEE12" w14:textId="77777777" w:rsidR="000465FC" w:rsidRPr="000465FC" w:rsidRDefault="000465FC" w:rsidP="000465FC">
                  <w:pPr>
                    <w:tabs>
                      <w:tab w:val="left" w:pos="2880"/>
                    </w:tabs>
                    <w:contextualSpacing/>
                    <w:rPr>
                      <w:rFonts w:ascii="Calibri" w:hAnsi="Calibri" w:cs="Calibri"/>
                      <w:b/>
                      <w:i/>
                      <w:sz w:val="22"/>
                      <w:szCs w:val="22"/>
                    </w:rPr>
                  </w:pPr>
                </w:p>
                <w:p w14:paraId="72802178" w14:textId="77777777" w:rsidR="000465FC" w:rsidRPr="000465FC" w:rsidRDefault="000465FC" w:rsidP="000465FC">
                  <w:pPr>
                    <w:numPr>
                      <w:ilvl w:val="1"/>
                      <w:numId w:val="0"/>
                    </w:numPr>
                    <w:contextualSpacing/>
                    <w:rPr>
                      <w:rFonts w:ascii="Calibri" w:eastAsia="Malgun Gothic" w:hAnsi="Calibri" w:cs="Calibri"/>
                      <w:b/>
                      <w:color w:val="0070C0"/>
                      <w:spacing w:val="15"/>
                      <w:sz w:val="22"/>
                      <w:szCs w:val="22"/>
                    </w:rPr>
                  </w:pPr>
                  <w:r w:rsidRPr="000465FC">
                    <w:rPr>
                      <w:rFonts w:ascii="Calibri" w:eastAsia="Malgun Gothic" w:hAnsi="Calibri" w:cs="Calibri"/>
                      <w:b/>
                      <w:color w:val="0070C0"/>
                      <w:spacing w:val="15"/>
                      <w:sz w:val="22"/>
                      <w:szCs w:val="22"/>
                    </w:rPr>
                    <w:t>B - Mode d’emploi</w:t>
                  </w:r>
                </w:p>
                <w:p w14:paraId="3890FF64" w14:textId="77777777" w:rsidR="000465FC" w:rsidRPr="000465FC" w:rsidRDefault="000465FC" w:rsidP="000465FC">
                  <w:pPr>
                    <w:numPr>
                      <w:ilvl w:val="1"/>
                      <w:numId w:val="0"/>
                    </w:numPr>
                    <w:contextualSpacing/>
                    <w:rPr>
                      <w:rFonts w:ascii="Calibri" w:eastAsia="Malgun Gothic" w:hAnsi="Calibri" w:cs="Calibri"/>
                      <w:b/>
                      <w:color w:val="0070C0"/>
                      <w:spacing w:val="15"/>
                      <w:sz w:val="22"/>
                      <w:szCs w:val="22"/>
                    </w:rPr>
                  </w:pPr>
                </w:p>
                <w:p w14:paraId="2DA2707A" w14:textId="77777777" w:rsidR="000465FC" w:rsidRPr="000465FC" w:rsidRDefault="000465FC" w:rsidP="000465FC">
                  <w:pPr>
                    <w:suppressAutoHyphens w:val="0"/>
                    <w:autoSpaceDE/>
                    <w:autoSpaceDN/>
                    <w:contextualSpacing/>
                    <w:jc w:val="center"/>
                    <w:rPr>
                      <w:rFonts w:ascii="Calibri" w:hAnsi="Calibri" w:cs="Calibri"/>
                      <w:b/>
                      <w:color w:val="0070C0"/>
                      <w:sz w:val="24"/>
                      <w:szCs w:val="24"/>
                    </w:rPr>
                  </w:pPr>
                  <w:r w:rsidRPr="000465FC">
                    <w:rPr>
                      <w:rFonts w:ascii="Calibri" w:hAnsi="Calibri" w:cs="Calibri"/>
                      <w:b/>
                      <w:color w:val="0070C0"/>
                      <w:sz w:val="24"/>
                      <w:szCs w:val="24"/>
                    </w:rPr>
                    <w:t>PARTIE II</w:t>
                  </w:r>
                </w:p>
                <w:p w14:paraId="4BC1C74B" w14:textId="77777777" w:rsidR="000465FC" w:rsidRPr="000465FC" w:rsidRDefault="000465FC" w:rsidP="000465FC">
                  <w:pPr>
                    <w:suppressAutoHyphens w:val="0"/>
                    <w:autoSpaceDE/>
                    <w:autoSpaceDN/>
                    <w:contextualSpacing/>
                    <w:jc w:val="left"/>
                    <w:rPr>
                      <w:rFonts w:ascii="Calibri" w:hAnsi="Calibri" w:cs="Calibri"/>
                      <w:sz w:val="22"/>
                      <w:szCs w:val="22"/>
                    </w:rPr>
                  </w:pPr>
                </w:p>
                <w:p w14:paraId="64077351" w14:textId="7FEAD9F5" w:rsidR="000465FC" w:rsidRPr="000465FC" w:rsidRDefault="00535AA7" w:rsidP="000465FC">
                  <w:pPr>
                    <w:suppressAutoHyphens w:val="0"/>
                    <w:autoSpaceDE/>
                    <w:autoSpaceDN/>
                    <w:contextualSpacing/>
                    <w:jc w:val="left"/>
                    <w:rPr>
                      <w:rFonts w:ascii="Calibri" w:hAnsi="Calibri" w:cs="Calibri"/>
                      <w:b/>
                      <w:color w:val="0070C0"/>
                      <w:sz w:val="22"/>
                      <w:szCs w:val="22"/>
                    </w:rPr>
                  </w:pPr>
                  <w:r>
                    <w:rPr>
                      <w:rFonts w:ascii="Calibri" w:hAnsi="Calibri" w:cs="Calibri"/>
                      <w:b/>
                      <w:color w:val="0070C0"/>
                      <w:sz w:val="22"/>
                      <w:szCs w:val="22"/>
                    </w:rPr>
                    <w:t>A -</w:t>
                  </w:r>
                  <w:r w:rsidR="000465FC" w:rsidRPr="000465FC">
                    <w:rPr>
                      <w:rFonts w:ascii="Calibri" w:hAnsi="Calibri" w:cs="Calibri"/>
                      <w:b/>
                      <w:color w:val="0070C0"/>
                      <w:sz w:val="22"/>
                      <w:szCs w:val="22"/>
                    </w:rPr>
                    <w:t xml:space="preserve"> Vos motivations</w:t>
                  </w:r>
                </w:p>
                <w:p w14:paraId="0CDFD9EC" w14:textId="77777777" w:rsidR="000465FC" w:rsidRPr="000465FC" w:rsidRDefault="000465FC" w:rsidP="000465FC">
                  <w:pPr>
                    <w:suppressAutoHyphens w:val="0"/>
                    <w:autoSpaceDE/>
                    <w:autoSpaceDN/>
                    <w:contextualSpacing/>
                    <w:jc w:val="left"/>
                    <w:rPr>
                      <w:rFonts w:ascii="Calibri" w:hAnsi="Calibri" w:cs="Calibri"/>
                      <w:b/>
                      <w:color w:val="0070C0"/>
                      <w:sz w:val="22"/>
                      <w:szCs w:val="22"/>
                    </w:rPr>
                  </w:pPr>
                </w:p>
                <w:p w14:paraId="02B7F101" w14:textId="3D286A07" w:rsidR="000465FC" w:rsidRDefault="000465FC" w:rsidP="000465FC">
                  <w:pPr>
                    <w:suppressAutoHyphens w:val="0"/>
                    <w:autoSpaceDE/>
                    <w:autoSpaceDN/>
                    <w:contextualSpacing/>
                    <w:jc w:val="left"/>
                    <w:rPr>
                      <w:rFonts w:ascii="Calibri" w:hAnsi="Calibri" w:cs="Calibri"/>
                      <w:b/>
                      <w:color w:val="0070C0"/>
                      <w:sz w:val="22"/>
                      <w:szCs w:val="22"/>
                    </w:rPr>
                  </w:pPr>
                  <w:r w:rsidRPr="000465FC">
                    <w:rPr>
                      <w:rFonts w:ascii="Calibri" w:hAnsi="Calibri" w:cs="Calibri"/>
                      <w:b/>
                      <w:caps/>
                      <w:color w:val="0070C0"/>
                      <w:sz w:val="22"/>
                      <w:szCs w:val="22"/>
                    </w:rPr>
                    <w:t xml:space="preserve">b </w:t>
                  </w:r>
                  <w:r w:rsidR="00535AA7">
                    <w:rPr>
                      <w:rFonts w:ascii="Calibri" w:hAnsi="Calibri" w:cs="Calibri"/>
                      <w:b/>
                      <w:smallCaps/>
                      <w:color w:val="0070C0"/>
                      <w:sz w:val="22"/>
                      <w:szCs w:val="22"/>
                    </w:rPr>
                    <w:t>-</w:t>
                  </w:r>
                  <w:r w:rsidRPr="000465FC">
                    <w:rPr>
                      <w:rFonts w:ascii="Calibri" w:hAnsi="Calibri" w:cs="Calibri"/>
                      <w:b/>
                      <w:smallCaps/>
                      <w:color w:val="0070C0"/>
                      <w:sz w:val="22"/>
                      <w:szCs w:val="22"/>
                    </w:rPr>
                    <w:t xml:space="preserve"> V</w:t>
                  </w:r>
                  <w:r w:rsidRPr="000465FC">
                    <w:rPr>
                      <w:rFonts w:ascii="Calibri" w:hAnsi="Calibri" w:cs="Calibri"/>
                      <w:b/>
                      <w:color w:val="0070C0"/>
                      <w:sz w:val="22"/>
                      <w:szCs w:val="22"/>
                    </w:rPr>
                    <w:t>otre parcours</w:t>
                  </w:r>
                </w:p>
                <w:p w14:paraId="52787545" w14:textId="77777777" w:rsidR="00321636" w:rsidRPr="000465FC" w:rsidRDefault="00321636" w:rsidP="000465FC">
                  <w:pPr>
                    <w:suppressAutoHyphens w:val="0"/>
                    <w:autoSpaceDE/>
                    <w:autoSpaceDN/>
                    <w:contextualSpacing/>
                    <w:jc w:val="left"/>
                    <w:rPr>
                      <w:rFonts w:ascii="Calibri" w:hAnsi="Calibri" w:cs="Calibri"/>
                      <w:b/>
                      <w:color w:val="0070C0"/>
                      <w:sz w:val="22"/>
                      <w:szCs w:val="22"/>
                    </w:rPr>
                  </w:pPr>
                </w:p>
                <w:p w14:paraId="09825C98" w14:textId="6926DD24" w:rsidR="0087532A" w:rsidRPr="000465FC" w:rsidRDefault="000465FC" w:rsidP="000465FC">
                  <w:pPr>
                    <w:suppressAutoHyphens w:val="0"/>
                    <w:autoSpaceDE/>
                    <w:autoSpaceDN/>
                    <w:rPr>
                      <w:rFonts w:ascii="Calibri" w:hAnsi="Calibri" w:cs="Calibri"/>
                      <w:sz w:val="22"/>
                      <w:szCs w:val="22"/>
                    </w:rPr>
                  </w:pPr>
                  <w:r w:rsidRPr="000465FC">
                    <w:rPr>
                      <w:rFonts w:ascii="Calibri" w:hAnsi="Calibri" w:cs="Calibri"/>
                      <w:sz w:val="22"/>
                      <w:szCs w:val="22"/>
                    </w:rPr>
                    <w:t>B1 - Votre parcours professionnel salarié ou non salarié</w:t>
                  </w:r>
                </w:p>
                <w:p w14:paraId="1513BB88" w14:textId="77777777" w:rsidR="000465FC" w:rsidRPr="000465FC" w:rsidRDefault="000465FC" w:rsidP="000465FC">
                  <w:pPr>
                    <w:suppressAutoHyphens w:val="0"/>
                    <w:autoSpaceDE/>
                    <w:autoSpaceDN/>
                    <w:rPr>
                      <w:rFonts w:ascii="Calibri" w:hAnsi="Calibri" w:cs="Calibri"/>
                      <w:sz w:val="22"/>
                      <w:szCs w:val="22"/>
                    </w:rPr>
                  </w:pPr>
                  <w:r w:rsidRPr="000465FC">
                    <w:rPr>
                      <w:rFonts w:ascii="Calibri" w:hAnsi="Calibri" w:cs="Calibri"/>
                      <w:sz w:val="22"/>
                      <w:szCs w:val="22"/>
                    </w:rPr>
                    <w:t>B2 - Vos activités bénévoles ou de volontariat, de sportif de haut niveau inscrit sur la liste mentionnée au premier alinéa de l'article L. 221-2 du code du sport ou dans le cadre de responsabilités syndicales, d’un mandat électoral local ou d’une fonction élective locale</w:t>
                  </w:r>
                </w:p>
                <w:p w14:paraId="310E1EDB" w14:textId="77777777" w:rsidR="000465FC" w:rsidRPr="000465FC" w:rsidRDefault="000465FC" w:rsidP="000465FC">
                  <w:pPr>
                    <w:suppressAutoHyphens w:val="0"/>
                    <w:autoSpaceDE/>
                    <w:autoSpaceDN/>
                    <w:rPr>
                      <w:rFonts w:ascii="Calibri" w:hAnsi="Calibri" w:cs="Calibri"/>
                      <w:i/>
                      <w:sz w:val="22"/>
                      <w:szCs w:val="22"/>
                    </w:rPr>
                  </w:pPr>
                </w:p>
                <w:p w14:paraId="05C29838" w14:textId="77777777" w:rsidR="000465FC" w:rsidRPr="000465FC" w:rsidRDefault="000465FC" w:rsidP="000465FC">
                  <w:pPr>
                    <w:suppressAutoHyphens w:val="0"/>
                    <w:autoSpaceDE/>
                    <w:autoSpaceDN/>
                    <w:jc w:val="left"/>
                    <w:rPr>
                      <w:rFonts w:ascii="Calibri" w:hAnsi="Calibri" w:cs="Calibri"/>
                      <w:b/>
                      <w:color w:val="0070C0"/>
                      <w:sz w:val="22"/>
                      <w:szCs w:val="22"/>
                    </w:rPr>
                  </w:pPr>
                  <w:r w:rsidRPr="000465FC">
                    <w:rPr>
                      <w:rFonts w:ascii="Calibri" w:hAnsi="Calibri" w:cs="Calibri"/>
                      <w:b/>
                      <w:color w:val="0070C0"/>
                      <w:sz w:val="22"/>
                      <w:szCs w:val="22"/>
                    </w:rPr>
                    <w:t>C - Votre parcours de formation</w:t>
                  </w:r>
                </w:p>
                <w:p w14:paraId="15565BF6" w14:textId="77777777" w:rsidR="000465FC" w:rsidRPr="000465FC" w:rsidRDefault="000465FC" w:rsidP="000465FC">
                  <w:pPr>
                    <w:suppressAutoHyphens w:val="0"/>
                    <w:autoSpaceDE/>
                    <w:autoSpaceDN/>
                    <w:rPr>
                      <w:rFonts w:ascii="Calibri" w:hAnsi="Calibri" w:cs="Calibri"/>
                      <w:b/>
                      <w:i/>
                      <w:sz w:val="22"/>
                      <w:szCs w:val="22"/>
                    </w:rPr>
                  </w:pPr>
                </w:p>
                <w:p w14:paraId="2D12A803" w14:textId="77777777" w:rsidR="000465FC" w:rsidRPr="000465FC" w:rsidRDefault="000465FC" w:rsidP="000465FC">
                  <w:pPr>
                    <w:suppressAutoHyphens w:val="0"/>
                    <w:autoSpaceDE/>
                    <w:autoSpaceDN/>
                    <w:rPr>
                      <w:rFonts w:ascii="Calibri" w:hAnsi="Calibri" w:cs="Calibri"/>
                      <w:b/>
                      <w:i/>
                      <w:sz w:val="22"/>
                      <w:szCs w:val="22"/>
                    </w:rPr>
                  </w:pPr>
                </w:p>
                <w:p w14:paraId="3FC4450B" w14:textId="77777777" w:rsidR="000465FC" w:rsidRPr="000465FC" w:rsidRDefault="000465FC" w:rsidP="000465FC">
                  <w:pPr>
                    <w:suppressAutoHyphens w:val="0"/>
                    <w:autoSpaceDE/>
                    <w:autoSpaceDN/>
                    <w:jc w:val="center"/>
                    <w:rPr>
                      <w:rFonts w:ascii="Calibri" w:hAnsi="Calibri" w:cs="Calibri"/>
                      <w:b/>
                      <w:color w:val="0070C0"/>
                      <w:sz w:val="24"/>
                      <w:szCs w:val="24"/>
                    </w:rPr>
                  </w:pPr>
                  <w:r w:rsidRPr="000465FC">
                    <w:rPr>
                      <w:rFonts w:ascii="Calibri" w:hAnsi="Calibri" w:cs="Calibri"/>
                      <w:b/>
                      <w:color w:val="0070C0"/>
                      <w:sz w:val="24"/>
                      <w:szCs w:val="24"/>
                    </w:rPr>
                    <w:t>PARTIE III</w:t>
                  </w:r>
                </w:p>
                <w:p w14:paraId="67999B8C" w14:textId="77777777" w:rsidR="000465FC" w:rsidRPr="000465FC" w:rsidRDefault="000465FC" w:rsidP="000465FC">
                  <w:pPr>
                    <w:suppressAutoHyphens w:val="0"/>
                    <w:autoSpaceDE/>
                    <w:autoSpaceDN/>
                    <w:contextualSpacing/>
                    <w:jc w:val="center"/>
                    <w:rPr>
                      <w:rFonts w:ascii="Calibri" w:eastAsia="Malgun Gothic" w:hAnsi="Calibri" w:cs="Calibri"/>
                      <w:b/>
                      <w:bCs/>
                      <w:smallCaps/>
                      <w:color w:val="000000"/>
                      <w:sz w:val="22"/>
                      <w:szCs w:val="22"/>
                    </w:rPr>
                  </w:pPr>
                </w:p>
                <w:p w14:paraId="64546943" w14:textId="2456C1CD" w:rsidR="000465FC" w:rsidRDefault="000465FC" w:rsidP="000465FC">
                  <w:pPr>
                    <w:keepNext/>
                    <w:suppressAutoHyphens w:val="0"/>
                    <w:autoSpaceDE/>
                    <w:autoSpaceDN/>
                    <w:ind w:right="156"/>
                    <w:outlineLvl w:val="8"/>
                    <w:rPr>
                      <w:rFonts w:ascii="Calibri" w:hAnsi="Calibri" w:cs="Calibri"/>
                      <w:b/>
                      <w:caps/>
                      <w:color w:val="0070C0"/>
                      <w:sz w:val="22"/>
                      <w:szCs w:val="22"/>
                    </w:rPr>
                  </w:pPr>
                  <w:r w:rsidRPr="000465FC">
                    <w:rPr>
                      <w:rFonts w:ascii="Calibri" w:hAnsi="Calibri" w:cs="Calibri"/>
                      <w:b/>
                      <w:caps/>
                      <w:color w:val="0070C0"/>
                      <w:sz w:val="22"/>
                      <w:szCs w:val="22"/>
                    </w:rPr>
                    <w:t>A - Expérience n° 1</w:t>
                  </w:r>
                </w:p>
                <w:p w14:paraId="2F5590F8" w14:textId="77777777" w:rsidR="00535AA7" w:rsidRPr="000465FC" w:rsidRDefault="00535AA7" w:rsidP="000465FC">
                  <w:pPr>
                    <w:keepNext/>
                    <w:suppressAutoHyphens w:val="0"/>
                    <w:autoSpaceDE/>
                    <w:autoSpaceDN/>
                    <w:ind w:right="156"/>
                    <w:outlineLvl w:val="8"/>
                    <w:rPr>
                      <w:rFonts w:ascii="Calibri" w:hAnsi="Calibri" w:cs="Calibri"/>
                      <w:b/>
                      <w:caps/>
                      <w:color w:val="0070C0"/>
                      <w:sz w:val="22"/>
                      <w:szCs w:val="22"/>
                    </w:rPr>
                  </w:pPr>
                </w:p>
                <w:p w14:paraId="4791F52D" w14:textId="668CF7AB" w:rsidR="000465FC" w:rsidRPr="000465FC" w:rsidRDefault="000465FC" w:rsidP="0087532A">
                  <w:pPr>
                    <w:keepNext/>
                    <w:suppressAutoHyphens w:val="0"/>
                    <w:autoSpaceDE/>
                    <w:autoSpaceDN/>
                    <w:ind w:right="156"/>
                    <w:outlineLvl w:val="8"/>
                    <w:rPr>
                      <w:rFonts w:ascii="Calibri" w:hAnsi="Calibri" w:cs="Calibri"/>
                      <w:sz w:val="22"/>
                      <w:szCs w:val="22"/>
                    </w:rPr>
                  </w:pPr>
                  <w:r w:rsidRPr="000465FC">
                    <w:rPr>
                      <w:rFonts w:ascii="Calibri" w:hAnsi="Calibri" w:cs="Calibri"/>
                      <w:sz w:val="22"/>
                      <w:szCs w:val="22"/>
                    </w:rPr>
                    <w:t>A.1 - Présentation du cadre de votre intervention</w:t>
                  </w:r>
                </w:p>
                <w:p w14:paraId="457792BE" w14:textId="77777777" w:rsidR="000465FC" w:rsidRPr="000465FC" w:rsidRDefault="000465FC" w:rsidP="000465FC">
                  <w:pPr>
                    <w:keepNext/>
                    <w:suppressAutoHyphens w:val="0"/>
                    <w:autoSpaceDE/>
                    <w:autoSpaceDN/>
                    <w:ind w:left="736"/>
                    <w:jc w:val="left"/>
                    <w:outlineLvl w:val="8"/>
                    <w:rPr>
                      <w:rFonts w:ascii="Calibri" w:hAnsi="Calibri" w:cs="Calibri"/>
                      <w:i/>
                      <w:color w:val="000000"/>
                      <w:sz w:val="22"/>
                      <w:szCs w:val="22"/>
                    </w:rPr>
                  </w:pPr>
                  <w:r w:rsidRPr="000465FC">
                    <w:rPr>
                      <w:rFonts w:ascii="Calibri" w:hAnsi="Calibri" w:cs="Calibri"/>
                      <w:i/>
                      <w:color w:val="000000"/>
                      <w:sz w:val="22"/>
                      <w:szCs w:val="22"/>
                    </w:rPr>
                    <w:t xml:space="preserve">A.1.1 - Votre emploi ou votre fonction  </w:t>
                  </w:r>
                </w:p>
                <w:p w14:paraId="1745633C" w14:textId="77777777" w:rsidR="000465FC" w:rsidRPr="000465FC" w:rsidRDefault="000465FC" w:rsidP="000465FC">
                  <w:pPr>
                    <w:suppressAutoHyphens w:val="0"/>
                    <w:autoSpaceDE/>
                    <w:autoSpaceDN/>
                    <w:ind w:left="736"/>
                    <w:jc w:val="left"/>
                    <w:rPr>
                      <w:rFonts w:ascii="Calibri" w:hAnsi="Calibri" w:cs="Calibri"/>
                      <w:i/>
                      <w:color w:val="000000"/>
                      <w:sz w:val="22"/>
                      <w:szCs w:val="22"/>
                    </w:rPr>
                  </w:pPr>
                  <w:r w:rsidRPr="000465FC">
                    <w:rPr>
                      <w:rFonts w:ascii="Calibri" w:hAnsi="Calibri" w:cs="Calibri"/>
                      <w:i/>
                      <w:color w:val="000000"/>
                      <w:sz w:val="22"/>
                      <w:szCs w:val="22"/>
                    </w:rPr>
                    <w:t>A.1.2 - Votre structure</w:t>
                  </w:r>
                </w:p>
                <w:p w14:paraId="5BFCB0F7" w14:textId="1F165F98" w:rsidR="000465FC" w:rsidRPr="000465FC" w:rsidRDefault="000465FC" w:rsidP="000465FC">
                  <w:pPr>
                    <w:suppressAutoHyphens w:val="0"/>
                    <w:autoSpaceDE/>
                    <w:autoSpaceDN/>
                    <w:ind w:left="736"/>
                    <w:jc w:val="left"/>
                    <w:rPr>
                      <w:rFonts w:ascii="Calibri" w:hAnsi="Calibri" w:cs="Calibri"/>
                      <w:i/>
                      <w:color w:val="000000"/>
                      <w:sz w:val="22"/>
                      <w:szCs w:val="22"/>
                    </w:rPr>
                  </w:pPr>
                  <w:r w:rsidRPr="000465FC">
                    <w:rPr>
                      <w:rFonts w:ascii="Calibri" w:hAnsi="Calibri" w:cs="Calibri"/>
                      <w:i/>
                      <w:color w:val="000000"/>
                      <w:sz w:val="22"/>
                      <w:szCs w:val="22"/>
                    </w:rPr>
                    <w:t xml:space="preserve">A.1.3 </w:t>
                  </w:r>
                  <w:r w:rsidR="00977AD8">
                    <w:rPr>
                      <w:rFonts w:ascii="Calibri" w:hAnsi="Calibri" w:cs="Calibri"/>
                      <w:i/>
                      <w:color w:val="000000"/>
                      <w:sz w:val="22"/>
                      <w:szCs w:val="22"/>
                    </w:rPr>
                    <w:t>-</w:t>
                  </w:r>
                  <w:r w:rsidRPr="000465FC">
                    <w:rPr>
                      <w:rFonts w:ascii="Calibri" w:hAnsi="Calibri" w:cs="Calibri"/>
                      <w:i/>
                      <w:color w:val="000000"/>
                      <w:sz w:val="22"/>
                      <w:szCs w:val="22"/>
                    </w:rPr>
                    <w:t xml:space="preserve"> L’environnement institutionnel de votre structure</w:t>
                  </w:r>
                </w:p>
                <w:p w14:paraId="081DC81A" w14:textId="628D8239" w:rsidR="000465FC" w:rsidRPr="000465FC" w:rsidRDefault="00977AD8" w:rsidP="000465FC">
                  <w:pPr>
                    <w:suppressAutoHyphens w:val="0"/>
                    <w:autoSpaceDE/>
                    <w:autoSpaceDN/>
                    <w:ind w:left="736"/>
                    <w:jc w:val="left"/>
                    <w:rPr>
                      <w:rFonts w:ascii="Calibri" w:hAnsi="Calibri" w:cs="Calibri"/>
                      <w:i/>
                      <w:color w:val="000000"/>
                      <w:sz w:val="22"/>
                      <w:szCs w:val="22"/>
                    </w:rPr>
                  </w:pPr>
                  <w:r>
                    <w:rPr>
                      <w:rFonts w:ascii="Calibri" w:hAnsi="Calibri" w:cs="Calibri"/>
                      <w:i/>
                      <w:color w:val="000000"/>
                      <w:sz w:val="22"/>
                      <w:szCs w:val="22"/>
                    </w:rPr>
                    <w:t>A.1.4 -</w:t>
                  </w:r>
                  <w:r w:rsidR="000465FC" w:rsidRPr="000465FC">
                    <w:rPr>
                      <w:rFonts w:ascii="Calibri" w:hAnsi="Calibri" w:cs="Calibri"/>
                      <w:i/>
                      <w:color w:val="000000"/>
                      <w:sz w:val="22"/>
                      <w:szCs w:val="22"/>
                    </w:rPr>
                    <w:t xml:space="preserve"> Votre position dans cette structure</w:t>
                  </w:r>
                </w:p>
                <w:p w14:paraId="21165D88" w14:textId="7BBEFB8C" w:rsidR="00535AA7" w:rsidRDefault="00977AD8" w:rsidP="00535AA7">
                  <w:pPr>
                    <w:suppressAutoHyphens w:val="0"/>
                    <w:autoSpaceDE/>
                    <w:autoSpaceDN/>
                    <w:ind w:left="709"/>
                    <w:jc w:val="left"/>
                    <w:rPr>
                      <w:rFonts w:ascii="Calibri" w:hAnsi="Calibri" w:cs="Calibri"/>
                      <w:i/>
                      <w:color w:val="000000"/>
                      <w:sz w:val="22"/>
                      <w:szCs w:val="22"/>
                    </w:rPr>
                  </w:pPr>
                  <w:r>
                    <w:rPr>
                      <w:rFonts w:ascii="Calibri" w:hAnsi="Calibri" w:cs="Calibri"/>
                      <w:i/>
                      <w:color w:val="000000"/>
                      <w:sz w:val="22"/>
                      <w:szCs w:val="22"/>
                    </w:rPr>
                    <w:t>A.1.5 -</w:t>
                  </w:r>
                  <w:r w:rsidR="000465FC" w:rsidRPr="000465FC">
                    <w:rPr>
                      <w:rFonts w:ascii="Calibri" w:hAnsi="Calibri" w:cs="Calibri"/>
                      <w:i/>
                      <w:color w:val="000000"/>
                      <w:sz w:val="22"/>
                      <w:szCs w:val="22"/>
                    </w:rPr>
                    <w:t xml:space="preserve"> Vos activités</w:t>
                  </w:r>
                </w:p>
                <w:p w14:paraId="0AC13B9F" w14:textId="69713D2F" w:rsidR="00535AA7" w:rsidRDefault="00977AD8" w:rsidP="00535AA7">
                  <w:pPr>
                    <w:suppressAutoHyphens w:val="0"/>
                    <w:autoSpaceDE/>
                    <w:autoSpaceDN/>
                    <w:ind w:left="709"/>
                    <w:jc w:val="left"/>
                    <w:rPr>
                      <w:rFonts w:ascii="Calibri" w:hAnsi="Calibri" w:cs="Calibri"/>
                      <w:i/>
                      <w:color w:val="000000"/>
                      <w:sz w:val="22"/>
                      <w:szCs w:val="22"/>
                    </w:rPr>
                  </w:pPr>
                  <w:r>
                    <w:rPr>
                      <w:rFonts w:ascii="Calibri" w:hAnsi="Calibri" w:cs="Calibri"/>
                      <w:i/>
                      <w:color w:val="000000"/>
                      <w:sz w:val="22"/>
                      <w:szCs w:val="22"/>
                    </w:rPr>
                    <w:t>A.1.6 -</w:t>
                  </w:r>
                  <w:r w:rsidR="000465FC" w:rsidRPr="000465FC">
                    <w:rPr>
                      <w:rFonts w:ascii="Calibri" w:hAnsi="Calibri" w:cs="Calibri"/>
                      <w:i/>
                      <w:color w:val="000000"/>
                      <w:sz w:val="22"/>
                      <w:szCs w:val="22"/>
                    </w:rPr>
                    <w:t xml:space="preserve"> Le public auprès duquel vous intervenez</w:t>
                  </w:r>
                </w:p>
                <w:p w14:paraId="5EBA72F0" w14:textId="77777777" w:rsidR="00535AA7" w:rsidRDefault="00535AA7" w:rsidP="00535AA7">
                  <w:pPr>
                    <w:suppressAutoHyphens w:val="0"/>
                    <w:autoSpaceDE/>
                    <w:autoSpaceDN/>
                    <w:ind w:left="709"/>
                    <w:jc w:val="left"/>
                    <w:rPr>
                      <w:rFonts w:ascii="Calibri" w:hAnsi="Calibri" w:cs="Calibri"/>
                      <w:i/>
                      <w:color w:val="000000"/>
                      <w:sz w:val="22"/>
                      <w:szCs w:val="22"/>
                    </w:rPr>
                  </w:pPr>
                </w:p>
                <w:p w14:paraId="6A0048DE" w14:textId="56D28D8B" w:rsidR="000465FC" w:rsidRPr="0087532A" w:rsidRDefault="000465FC" w:rsidP="0087532A">
                  <w:pPr>
                    <w:suppressAutoHyphens w:val="0"/>
                    <w:autoSpaceDE/>
                    <w:autoSpaceDN/>
                    <w:jc w:val="left"/>
                    <w:rPr>
                      <w:rFonts w:ascii="Calibri" w:hAnsi="Calibri" w:cs="Calibri"/>
                      <w:i/>
                      <w:color w:val="000000"/>
                      <w:sz w:val="22"/>
                      <w:szCs w:val="22"/>
                    </w:rPr>
                  </w:pPr>
                  <w:r w:rsidRPr="000465FC">
                    <w:rPr>
                      <w:rFonts w:ascii="Calibri" w:hAnsi="Calibri" w:cs="Calibri"/>
                      <w:sz w:val="22"/>
                      <w:szCs w:val="22"/>
                    </w:rPr>
                    <w:t xml:space="preserve">A.2 - Description </w:t>
                  </w:r>
                  <w:r w:rsidR="00446C9A">
                    <w:rPr>
                      <w:rFonts w:ascii="Calibri" w:hAnsi="Calibri" w:cs="Calibri"/>
                      <w:sz w:val="22"/>
                      <w:szCs w:val="22"/>
                    </w:rPr>
                    <w:t>d</w:t>
                  </w:r>
                  <w:r w:rsidR="00B91AD2">
                    <w:rPr>
                      <w:rFonts w:ascii="Calibri" w:hAnsi="Calibri" w:cs="Calibri"/>
                      <w:sz w:val="22"/>
                      <w:szCs w:val="22"/>
                    </w:rPr>
                    <w:t>’</w:t>
                  </w:r>
                  <w:r w:rsidR="00446C9A">
                    <w:rPr>
                      <w:rFonts w:ascii="Calibri" w:hAnsi="Calibri" w:cs="Calibri"/>
                      <w:sz w:val="22"/>
                      <w:szCs w:val="22"/>
                    </w:rPr>
                    <w:t>activités</w:t>
                  </w:r>
                  <w:r w:rsidRPr="000465FC">
                    <w:rPr>
                      <w:rFonts w:ascii="Calibri" w:hAnsi="Calibri" w:cs="Calibri"/>
                      <w:sz w:val="22"/>
                      <w:szCs w:val="22"/>
                    </w:rPr>
                    <w:t xml:space="preserve"> significatives en lien</w:t>
                  </w:r>
                  <w:r w:rsidR="00913AEE">
                    <w:rPr>
                      <w:rFonts w:ascii="Calibri" w:hAnsi="Calibri" w:cs="Calibri"/>
                      <w:sz w:val="22"/>
                      <w:szCs w:val="22"/>
                    </w:rPr>
                    <w:t xml:space="preserve"> direct</w:t>
                  </w:r>
                  <w:r w:rsidRPr="000465FC">
                    <w:rPr>
                      <w:rFonts w:ascii="Calibri" w:hAnsi="Calibri" w:cs="Calibri"/>
                      <w:sz w:val="22"/>
                      <w:szCs w:val="22"/>
                    </w:rPr>
                    <w:t xml:space="preserve"> avec les </w:t>
                  </w:r>
                  <w:r w:rsidR="00094906">
                    <w:rPr>
                      <w:rFonts w:ascii="Calibri" w:hAnsi="Calibri" w:cs="Calibri"/>
                      <w:sz w:val="22"/>
                      <w:szCs w:val="22"/>
                    </w:rPr>
                    <w:t>fonctions</w:t>
                  </w:r>
                  <w:r w:rsidR="00094906" w:rsidRPr="000465FC">
                    <w:rPr>
                      <w:rFonts w:ascii="Calibri" w:hAnsi="Calibri" w:cs="Calibri"/>
                      <w:sz w:val="22"/>
                      <w:szCs w:val="22"/>
                    </w:rPr>
                    <w:t xml:space="preserve"> </w:t>
                  </w:r>
                  <w:r w:rsidRPr="000465FC">
                    <w:rPr>
                      <w:rFonts w:ascii="Calibri" w:hAnsi="Calibri" w:cs="Calibri"/>
                      <w:sz w:val="22"/>
                      <w:szCs w:val="22"/>
                    </w:rPr>
                    <w:t>du référentiel professionnel</w:t>
                  </w:r>
                </w:p>
                <w:p w14:paraId="27F85A1F" w14:textId="4A1EE078"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A.2.1 - Première situation </w:t>
                  </w:r>
                </w:p>
                <w:p w14:paraId="7DA61932" w14:textId="1D962D7E"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A.2.2 - Deuxième situation </w:t>
                  </w:r>
                </w:p>
                <w:p w14:paraId="68218D5F" w14:textId="335E71E5" w:rsidR="000465FC" w:rsidRDefault="000465FC" w:rsidP="000465FC">
                  <w:pPr>
                    <w:tabs>
                      <w:tab w:val="left" w:leader="dot" w:pos="7371"/>
                    </w:tabs>
                    <w:suppressAutoHyphens w:val="0"/>
                    <w:autoSpaceDE/>
                    <w:autoSpaceDN/>
                    <w:ind w:firstLine="708"/>
                    <w:jc w:val="left"/>
                    <w:rPr>
                      <w:rFonts w:ascii="Calibri" w:hAnsi="Calibri" w:cs="Calibri"/>
                      <w:i/>
                      <w:sz w:val="22"/>
                      <w:szCs w:val="22"/>
                    </w:rPr>
                  </w:pPr>
                  <w:r w:rsidRPr="000465FC">
                    <w:rPr>
                      <w:rFonts w:ascii="Calibri" w:hAnsi="Calibri" w:cs="Calibri"/>
                      <w:i/>
                      <w:sz w:val="22"/>
                      <w:szCs w:val="22"/>
                    </w:rPr>
                    <w:t xml:space="preserve">A.2.3 - Troisième situation </w:t>
                  </w:r>
                </w:p>
                <w:p w14:paraId="494434BC" w14:textId="77777777" w:rsidR="005E37FA" w:rsidRDefault="005E37FA" w:rsidP="000465FC">
                  <w:pPr>
                    <w:tabs>
                      <w:tab w:val="left" w:leader="dot" w:pos="7371"/>
                    </w:tabs>
                    <w:suppressAutoHyphens w:val="0"/>
                    <w:autoSpaceDE/>
                    <w:autoSpaceDN/>
                    <w:ind w:firstLine="708"/>
                    <w:jc w:val="left"/>
                    <w:rPr>
                      <w:rFonts w:ascii="Calibri" w:hAnsi="Calibri" w:cs="Calibri"/>
                      <w:i/>
                      <w:sz w:val="22"/>
                      <w:szCs w:val="22"/>
                    </w:rPr>
                  </w:pPr>
                </w:p>
                <w:p w14:paraId="6E873C7B" w14:textId="77777777" w:rsidR="0087532A" w:rsidRDefault="0087532A" w:rsidP="000465FC">
                  <w:pPr>
                    <w:tabs>
                      <w:tab w:val="left" w:leader="dot" w:pos="7371"/>
                    </w:tabs>
                    <w:suppressAutoHyphens w:val="0"/>
                    <w:autoSpaceDE/>
                    <w:autoSpaceDN/>
                    <w:ind w:firstLine="708"/>
                    <w:jc w:val="left"/>
                    <w:rPr>
                      <w:rFonts w:ascii="Calibri" w:hAnsi="Calibri" w:cs="Calibri"/>
                      <w:i/>
                      <w:sz w:val="22"/>
                      <w:szCs w:val="22"/>
                    </w:rPr>
                  </w:pPr>
                </w:p>
                <w:p w14:paraId="797E1552" w14:textId="77777777" w:rsidR="0087532A" w:rsidRDefault="0087532A" w:rsidP="000465FC">
                  <w:pPr>
                    <w:tabs>
                      <w:tab w:val="left" w:leader="dot" w:pos="7371"/>
                    </w:tabs>
                    <w:suppressAutoHyphens w:val="0"/>
                    <w:autoSpaceDE/>
                    <w:autoSpaceDN/>
                    <w:ind w:firstLine="708"/>
                    <w:jc w:val="left"/>
                    <w:rPr>
                      <w:rFonts w:ascii="Calibri" w:hAnsi="Calibri" w:cs="Calibri"/>
                      <w:i/>
                      <w:sz w:val="22"/>
                      <w:szCs w:val="22"/>
                    </w:rPr>
                  </w:pPr>
                </w:p>
                <w:p w14:paraId="5EDDE61B" w14:textId="0FB384A4" w:rsidR="000465FC" w:rsidRPr="000465FC" w:rsidRDefault="000465FC" w:rsidP="0087532A">
                  <w:pPr>
                    <w:tabs>
                      <w:tab w:val="left" w:leader="dot" w:pos="7371"/>
                    </w:tabs>
                    <w:suppressAutoHyphens w:val="0"/>
                    <w:autoSpaceDE/>
                    <w:autoSpaceDN/>
                    <w:rPr>
                      <w:rFonts w:ascii="Calibri" w:hAnsi="Calibri" w:cs="Calibri"/>
                      <w:sz w:val="22"/>
                      <w:szCs w:val="22"/>
                    </w:rPr>
                  </w:pPr>
                  <w:r w:rsidRPr="000465FC">
                    <w:rPr>
                      <w:rFonts w:ascii="Calibri" w:hAnsi="Calibri" w:cs="Calibri"/>
                      <w:sz w:val="22"/>
                      <w:szCs w:val="22"/>
                    </w:rPr>
                    <w:lastRenderedPageBreak/>
                    <w:t>A.3 - Analyse globale de cette expérience n° 1</w:t>
                  </w:r>
                </w:p>
                <w:p w14:paraId="01D17321"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A.3.1 - Principes d’action et objectifs </w:t>
                  </w:r>
                </w:p>
                <w:p w14:paraId="5B3A59E1" w14:textId="77777777" w:rsidR="000465FC" w:rsidRPr="000465FC" w:rsidRDefault="000465FC" w:rsidP="000465FC">
                  <w:pPr>
                    <w:tabs>
                      <w:tab w:val="left" w:leader="dot" w:pos="7371"/>
                    </w:tabs>
                    <w:suppressAutoHyphens w:val="0"/>
                    <w:autoSpaceDE/>
                    <w:autoSpaceDN/>
                    <w:ind w:firstLine="708"/>
                    <w:rPr>
                      <w:rFonts w:ascii="Calibri" w:hAnsi="Calibri" w:cs="Calibri"/>
                      <w:sz w:val="22"/>
                      <w:szCs w:val="22"/>
                    </w:rPr>
                  </w:pPr>
                  <w:r w:rsidRPr="000465FC">
                    <w:rPr>
                      <w:rFonts w:ascii="Calibri" w:hAnsi="Calibri" w:cs="Calibri"/>
                      <w:i/>
                      <w:sz w:val="22"/>
                      <w:szCs w:val="22"/>
                    </w:rPr>
                    <w:t>A.3.2 - Sources d’information et de documentation</w:t>
                  </w:r>
                </w:p>
                <w:p w14:paraId="689702FA"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A.3.3 - Participation au fonctionnement collectif de la structure</w:t>
                  </w:r>
                </w:p>
                <w:p w14:paraId="045A136E"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A.3.4 - Degré d’autonomie et d’initiative</w:t>
                  </w:r>
                </w:p>
                <w:p w14:paraId="0EA817F0"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A.3.5 - Evaluation de votre intervention</w:t>
                  </w:r>
                </w:p>
                <w:p w14:paraId="61AB15C5"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A.3.6 - Compétences mises en œuvre </w:t>
                  </w:r>
                </w:p>
                <w:p w14:paraId="7B6F209F" w14:textId="77777777" w:rsidR="000465FC" w:rsidRPr="000465FC" w:rsidRDefault="000465FC" w:rsidP="000465FC">
                  <w:pPr>
                    <w:tabs>
                      <w:tab w:val="left" w:leader="dot" w:pos="7371"/>
                    </w:tabs>
                    <w:suppressAutoHyphens w:val="0"/>
                    <w:autoSpaceDE/>
                    <w:autoSpaceDN/>
                    <w:jc w:val="center"/>
                    <w:rPr>
                      <w:rFonts w:ascii="Calibri" w:hAnsi="Calibri" w:cs="Calibri"/>
                      <w:sz w:val="22"/>
                      <w:szCs w:val="22"/>
                    </w:rPr>
                  </w:pPr>
                </w:p>
                <w:p w14:paraId="71436FD7" w14:textId="77777777" w:rsidR="000465FC" w:rsidRPr="000465FC" w:rsidRDefault="000465FC" w:rsidP="000465FC">
                  <w:pPr>
                    <w:keepNext/>
                    <w:suppressAutoHyphens w:val="0"/>
                    <w:autoSpaceDE/>
                    <w:autoSpaceDN/>
                    <w:ind w:right="156"/>
                    <w:outlineLvl w:val="8"/>
                    <w:rPr>
                      <w:rFonts w:ascii="Calibri" w:hAnsi="Calibri" w:cs="Calibri"/>
                      <w:b/>
                      <w:caps/>
                      <w:color w:val="0070C0"/>
                      <w:sz w:val="22"/>
                      <w:szCs w:val="22"/>
                    </w:rPr>
                  </w:pPr>
                  <w:r w:rsidRPr="000465FC">
                    <w:rPr>
                      <w:rFonts w:ascii="Calibri" w:hAnsi="Calibri" w:cs="Calibri"/>
                      <w:b/>
                      <w:caps/>
                      <w:color w:val="0070C0"/>
                      <w:sz w:val="22"/>
                      <w:szCs w:val="22"/>
                    </w:rPr>
                    <w:t>b - Expérience n° 2</w:t>
                  </w:r>
                </w:p>
                <w:p w14:paraId="43268384" w14:textId="77777777" w:rsidR="000465FC" w:rsidRPr="000465FC" w:rsidRDefault="000465FC" w:rsidP="000465FC">
                  <w:pPr>
                    <w:keepNext/>
                    <w:suppressAutoHyphens w:val="0"/>
                    <w:autoSpaceDE/>
                    <w:autoSpaceDN/>
                    <w:ind w:right="156"/>
                    <w:outlineLvl w:val="8"/>
                    <w:rPr>
                      <w:rFonts w:ascii="Calibri" w:hAnsi="Calibri" w:cs="Calibri"/>
                      <w:b/>
                      <w:caps/>
                      <w:color w:val="0070C0"/>
                      <w:sz w:val="22"/>
                      <w:szCs w:val="22"/>
                    </w:rPr>
                  </w:pPr>
                </w:p>
                <w:p w14:paraId="324A1C25" w14:textId="565FFA17" w:rsidR="000465FC" w:rsidRPr="000465FC" w:rsidRDefault="000465FC" w:rsidP="0087532A">
                  <w:pPr>
                    <w:keepNext/>
                    <w:suppressAutoHyphens w:val="0"/>
                    <w:autoSpaceDE/>
                    <w:autoSpaceDN/>
                    <w:ind w:right="156"/>
                    <w:outlineLvl w:val="8"/>
                    <w:rPr>
                      <w:rFonts w:ascii="Calibri" w:hAnsi="Calibri" w:cs="Calibri"/>
                      <w:sz w:val="22"/>
                      <w:szCs w:val="22"/>
                    </w:rPr>
                  </w:pPr>
                  <w:r w:rsidRPr="000465FC">
                    <w:rPr>
                      <w:rFonts w:ascii="Calibri" w:hAnsi="Calibri" w:cs="Calibri"/>
                      <w:sz w:val="22"/>
                      <w:szCs w:val="22"/>
                    </w:rPr>
                    <w:t>B.1 - Présentation du cadre de votre intervention</w:t>
                  </w:r>
                </w:p>
                <w:p w14:paraId="602680F2" w14:textId="77777777" w:rsidR="000465FC" w:rsidRPr="000465FC" w:rsidRDefault="000465FC" w:rsidP="000465FC">
                  <w:pPr>
                    <w:keepNext/>
                    <w:suppressAutoHyphens w:val="0"/>
                    <w:autoSpaceDE/>
                    <w:autoSpaceDN/>
                    <w:ind w:left="736"/>
                    <w:jc w:val="left"/>
                    <w:outlineLvl w:val="8"/>
                    <w:rPr>
                      <w:rFonts w:ascii="Calibri" w:hAnsi="Calibri" w:cs="Calibri"/>
                      <w:i/>
                      <w:color w:val="000000"/>
                      <w:sz w:val="22"/>
                      <w:szCs w:val="22"/>
                    </w:rPr>
                  </w:pPr>
                  <w:r w:rsidRPr="000465FC">
                    <w:rPr>
                      <w:rFonts w:ascii="Calibri" w:hAnsi="Calibri" w:cs="Calibri"/>
                      <w:i/>
                      <w:color w:val="000000"/>
                      <w:sz w:val="22"/>
                      <w:szCs w:val="22"/>
                    </w:rPr>
                    <w:t xml:space="preserve">B.1.1 - Votre emploi ou votre fonction  </w:t>
                  </w:r>
                </w:p>
                <w:p w14:paraId="402DA505" w14:textId="77777777" w:rsidR="000465FC" w:rsidRPr="000465FC" w:rsidRDefault="000465FC" w:rsidP="000465FC">
                  <w:pPr>
                    <w:keepNext/>
                    <w:suppressAutoHyphens w:val="0"/>
                    <w:autoSpaceDE/>
                    <w:autoSpaceDN/>
                    <w:ind w:left="736"/>
                    <w:jc w:val="left"/>
                    <w:outlineLvl w:val="8"/>
                    <w:rPr>
                      <w:rFonts w:ascii="Calibri" w:hAnsi="Calibri" w:cs="Calibri"/>
                      <w:i/>
                      <w:color w:val="000000"/>
                      <w:sz w:val="22"/>
                      <w:szCs w:val="22"/>
                    </w:rPr>
                  </w:pPr>
                  <w:r w:rsidRPr="000465FC">
                    <w:rPr>
                      <w:rFonts w:ascii="Calibri" w:hAnsi="Calibri" w:cs="Calibri"/>
                      <w:i/>
                      <w:color w:val="000000"/>
                      <w:sz w:val="22"/>
                      <w:szCs w:val="22"/>
                    </w:rPr>
                    <w:t>B.1.2 - Votre structure</w:t>
                  </w:r>
                </w:p>
                <w:p w14:paraId="32209A3E" w14:textId="68888F5E" w:rsidR="000465FC" w:rsidRPr="000465FC" w:rsidRDefault="00D57B0C"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B.1.3 -</w:t>
                  </w:r>
                  <w:r w:rsidR="000465FC" w:rsidRPr="000465FC">
                    <w:rPr>
                      <w:rFonts w:ascii="Calibri" w:hAnsi="Calibri" w:cs="Calibri"/>
                      <w:i/>
                      <w:color w:val="000000"/>
                      <w:sz w:val="22"/>
                      <w:szCs w:val="22"/>
                    </w:rPr>
                    <w:t xml:space="preserve"> L’environnement institutionnel de votre structure</w:t>
                  </w:r>
                </w:p>
                <w:p w14:paraId="27CA05CE" w14:textId="6F399FBA" w:rsidR="000465FC" w:rsidRPr="000465FC" w:rsidRDefault="00D57B0C"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B.1.4 -</w:t>
                  </w:r>
                  <w:r w:rsidR="000465FC" w:rsidRPr="000465FC">
                    <w:rPr>
                      <w:rFonts w:ascii="Calibri" w:hAnsi="Calibri" w:cs="Calibri"/>
                      <w:i/>
                      <w:color w:val="000000"/>
                      <w:sz w:val="22"/>
                      <w:szCs w:val="22"/>
                    </w:rPr>
                    <w:t xml:space="preserve"> Votre position dans cette structure</w:t>
                  </w:r>
                </w:p>
                <w:p w14:paraId="0C4D7C0B" w14:textId="7E96E7A6" w:rsidR="000465FC" w:rsidRPr="000465FC" w:rsidRDefault="00D57B0C"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B.1.5 -</w:t>
                  </w:r>
                  <w:r w:rsidR="000465FC" w:rsidRPr="000465FC">
                    <w:rPr>
                      <w:rFonts w:ascii="Calibri" w:hAnsi="Calibri" w:cs="Calibri"/>
                      <w:i/>
                      <w:color w:val="000000"/>
                      <w:sz w:val="22"/>
                      <w:szCs w:val="22"/>
                    </w:rPr>
                    <w:t xml:space="preserve"> Vos activités</w:t>
                  </w:r>
                </w:p>
                <w:p w14:paraId="139C5B0F" w14:textId="70B8ED41" w:rsidR="000465FC" w:rsidRPr="000465FC" w:rsidRDefault="00D57B0C"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B.1.6 -</w:t>
                  </w:r>
                  <w:r w:rsidR="000465FC" w:rsidRPr="000465FC">
                    <w:rPr>
                      <w:rFonts w:ascii="Calibri" w:hAnsi="Calibri" w:cs="Calibri"/>
                      <w:i/>
                      <w:color w:val="000000"/>
                      <w:sz w:val="22"/>
                      <w:szCs w:val="22"/>
                    </w:rPr>
                    <w:t xml:space="preserve"> Le public auprès duquel vous intervenez</w:t>
                  </w:r>
                </w:p>
                <w:p w14:paraId="705E169A" w14:textId="77777777" w:rsidR="000465FC" w:rsidRPr="000465FC" w:rsidRDefault="000465FC" w:rsidP="000465FC">
                  <w:pPr>
                    <w:keepNext/>
                    <w:suppressAutoHyphens w:val="0"/>
                    <w:autoSpaceDE/>
                    <w:autoSpaceDN/>
                    <w:ind w:left="736"/>
                    <w:jc w:val="left"/>
                    <w:outlineLvl w:val="8"/>
                    <w:rPr>
                      <w:rFonts w:ascii="Calibri" w:hAnsi="Calibri" w:cs="Calibri"/>
                      <w:i/>
                      <w:color w:val="000000"/>
                      <w:sz w:val="22"/>
                      <w:szCs w:val="22"/>
                    </w:rPr>
                  </w:pPr>
                </w:p>
                <w:p w14:paraId="6BCD32ED" w14:textId="5F4ADF28" w:rsidR="000465FC" w:rsidRPr="0087532A" w:rsidRDefault="000465FC" w:rsidP="0087532A">
                  <w:pPr>
                    <w:keepNext/>
                    <w:suppressAutoHyphens w:val="0"/>
                    <w:autoSpaceDE/>
                    <w:autoSpaceDN/>
                    <w:ind w:right="156"/>
                    <w:outlineLvl w:val="8"/>
                    <w:rPr>
                      <w:rFonts w:ascii="Calibri" w:hAnsi="Calibri" w:cs="Calibri"/>
                      <w:sz w:val="22"/>
                      <w:szCs w:val="22"/>
                    </w:rPr>
                  </w:pPr>
                  <w:r w:rsidRPr="000465FC">
                    <w:rPr>
                      <w:rFonts w:ascii="Calibri" w:hAnsi="Calibri" w:cs="Calibri"/>
                      <w:sz w:val="22"/>
                      <w:szCs w:val="22"/>
                    </w:rPr>
                    <w:t xml:space="preserve">B.2 - Description </w:t>
                  </w:r>
                  <w:r w:rsidR="00446C9A">
                    <w:rPr>
                      <w:rFonts w:ascii="Calibri" w:hAnsi="Calibri" w:cs="Calibri"/>
                      <w:sz w:val="22"/>
                      <w:szCs w:val="22"/>
                    </w:rPr>
                    <w:t>d</w:t>
                  </w:r>
                  <w:r w:rsidR="00B91AD2">
                    <w:rPr>
                      <w:rFonts w:ascii="Calibri" w:hAnsi="Calibri" w:cs="Calibri"/>
                      <w:sz w:val="22"/>
                      <w:szCs w:val="22"/>
                    </w:rPr>
                    <w:t>’</w:t>
                  </w:r>
                  <w:r w:rsidR="00446C9A">
                    <w:rPr>
                      <w:rFonts w:ascii="Calibri" w:hAnsi="Calibri" w:cs="Calibri"/>
                      <w:sz w:val="22"/>
                      <w:szCs w:val="22"/>
                    </w:rPr>
                    <w:t>activités</w:t>
                  </w:r>
                  <w:r w:rsidRPr="000465FC">
                    <w:rPr>
                      <w:rFonts w:ascii="Calibri" w:hAnsi="Calibri" w:cs="Calibri"/>
                      <w:sz w:val="22"/>
                      <w:szCs w:val="22"/>
                    </w:rPr>
                    <w:t xml:space="preserve"> en lien </w:t>
                  </w:r>
                  <w:r w:rsidR="00E04FAF">
                    <w:rPr>
                      <w:rFonts w:ascii="Calibri" w:hAnsi="Calibri" w:cs="Calibri"/>
                      <w:sz w:val="22"/>
                      <w:szCs w:val="22"/>
                    </w:rPr>
                    <w:t xml:space="preserve">direct </w:t>
                  </w:r>
                  <w:r w:rsidRPr="000465FC">
                    <w:rPr>
                      <w:rFonts w:ascii="Calibri" w:hAnsi="Calibri" w:cs="Calibri"/>
                      <w:sz w:val="22"/>
                      <w:szCs w:val="22"/>
                    </w:rPr>
                    <w:t xml:space="preserve">avec les </w:t>
                  </w:r>
                  <w:r w:rsidR="000F4AF4">
                    <w:rPr>
                      <w:rFonts w:ascii="Calibri" w:hAnsi="Calibri" w:cs="Calibri"/>
                      <w:sz w:val="22"/>
                      <w:szCs w:val="22"/>
                    </w:rPr>
                    <w:t>fonctions</w:t>
                  </w:r>
                  <w:r w:rsidR="000F4AF4" w:rsidRPr="000465FC">
                    <w:rPr>
                      <w:rFonts w:ascii="Calibri" w:hAnsi="Calibri" w:cs="Calibri"/>
                      <w:sz w:val="22"/>
                      <w:szCs w:val="22"/>
                    </w:rPr>
                    <w:t xml:space="preserve"> </w:t>
                  </w:r>
                  <w:r w:rsidRPr="000465FC">
                    <w:rPr>
                      <w:rFonts w:ascii="Calibri" w:hAnsi="Calibri" w:cs="Calibri"/>
                      <w:sz w:val="22"/>
                      <w:szCs w:val="22"/>
                    </w:rPr>
                    <w:t>du référentiel professionnel</w:t>
                  </w:r>
                </w:p>
                <w:p w14:paraId="3A27A4EF" w14:textId="6C219FC4"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B.2.1 - Première situation </w:t>
                  </w:r>
                </w:p>
                <w:p w14:paraId="1DEF41F6" w14:textId="60FB1418"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B.2.2 - Deuxième situation </w:t>
                  </w:r>
                </w:p>
                <w:p w14:paraId="7EC24BBC" w14:textId="1B3EBA28" w:rsidR="000465FC" w:rsidRPr="000465FC" w:rsidRDefault="000465FC" w:rsidP="000465FC">
                  <w:pPr>
                    <w:tabs>
                      <w:tab w:val="left" w:leader="dot" w:pos="7371"/>
                    </w:tabs>
                    <w:suppressAutoHyphens w:val="0"/>
                    <w:autoSpaceDE/>
                    <w:autoSpaceDN/>
                    <w:ind w:firstLine="708"/>
                    <w:jc w:val="left"/>
                    <w:rPr>
                      <w:rFonts w:ascii="Calibri" w:hAnsi="Calibri" w:cs="Calibri"/>
                      <w:i/>
                      <w:sz w:val="22"/>
                      <w:szCs w:val="22"/>
                    </w:rPr>
                  </w:pPr>
                  <w:r w:rsidRPr="000465FC">
                    <w:rPr>
                      <w:rFonts w:ascii="Calibri" w:hAnsi="Calibri" w:cs="Calibri"/>
                      <w:i/>
                      <w:sz w:val="22"/>
                      <w:szCs w:val="22"/>
                    </w:rPr>
                    <w:t xml:space="preserve">B.2.3 - Troisième situation </w:t>
                  </w:r>
                </w:p>
                <w:p w14:paraId="7EE07589" w14:textId="77777777" w:rsidR="000465FC" w:rsidRPr="000465FC" w:rsidRDefault="000465FC" w:rsidP="000465FC">
                  <w:pPr>
                    <w:numPr>
                      <w:ilvl w:val="1"/>
                      <w:numId w:val="0"/>
                    </w:numPr>
                    <w:contextualSpacing/>
                    <w:rPr>
                      <w:rFonts w:ascii="Calibri" w:eastAsia="Malgun Gothic" w:hAnsi="Calibri" w:cs="Calibri"/>
                      <w:b/>
                      <w:color w:val="0070C0"/>
                      <w:spacing w:val="15"/>
                      <w:sz w:val="22"/>
                      <w:szCs w:val="22"/>
                    </w:rPr>
                  </w:pPr>
                </w:p>
                <w:p w14:paraId="10C4C1AC" w14:textId="1B6AEC86" w:rsidR="000465FC" w:rsidRPr="000465FC" w:rsidRDefault="000465FC" w:rsidP="0087532A">
                  <w:pPr>
                    <w:tabs>
                      <w:tab w:val="left" w:leader="dot" w:pos="7371"/>
                    </w:tabs>
                    <w:suppressAutoHyphens w:val="0"/>
                    <w:autoSpaceDE/>
                    <w:autoSpaceDN/>
                    <w:rPr>
                      <w:rFonts w:ascii="Calibri" w:hAnsi="Calibri" w:cs="Calibri"/>
                      <w:sz w:val="22"/>
                      <w:szCs w:val="22"/>
                    </w:rPr>
                  </w:pPr>
                  <w:r w:rsidRPr="000465FC">
                    <w:rPr>
                      <w:rFonts w:ascii="Calibri" w:hAnsi="Calibri" w:cs="Calibri"/>
                      <w:sz w:val="22"/>
                      <w:szCs w:val="22"/>
                    </w:rPr>
                    <w:t xml:space="preserve">B.3 - Analyse globale de cette expérience </w:t>
                  </w:r>
                  <w:r w:rsidR="00977AD8">
                    <w:rPr>
                      <w:rFonts w:ascii="Calibri" w:hAnsi="Calibri" w:cs="Calibri"/>
                      <w:sz w:val="22"/>
                      <w:szCs w:val="22"/>
                    </w:rPr>
                    <w:t>n°2</w:t>
                  </w:r>
                </w:p>
                <w:p w14:paraId="67469A08"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B.3.1 - Principes d’action et objectifs </w:t>
                  </w:r>
                </w:p>
                <w:p w14:paraId="1A9007BD"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B.3.2 - Sources d’information et de documentation</w:t>
                  </w:r>
                </w:p>
                <w:p w14:paraId="2285A78B"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B.3.3 - Participation au fonctionnement collectif de la structure</w:t>
                  </w:r>
                </w:p>
                <w:p w14:paraId="7C7936B7"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B.3.4 - Degré d’autonomie et d’initiative</w:t>
                  </w:r>
                </w:p>
                <w:p w14:paraId="513505A9"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B.3.5 - Evaluation de votre intervention</w:t>
                  </w:r>
                </w:p>
                <w:p w14:paraId="7A2715E8"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B.3.6 - Compétences mises en œuvre </w:t>
                  </w:r>
                </w:p>
                <w:p w14:paraId="48806C9A" w14:textId="77777777" w:rsidR="000465FC" w:rsidRPr="000465FC" w:rsidRDefault="000465FC" w:rsidP="000465FC">
                  <w:pPr>
                    <w:tabs>
                      <w:tab w:val="left" w:leader="dot" w:pos="7371"/>
                    </w:tabs>
                    <w:suppressAutoHyphens w:val="0"/>
                    <w:autoSpaceDE/>
                    <w:autoSpaceDN/>
                    <w:rPr>
                      <w:rFonts w:ascii="Calibri" w:hAnsi="Calibri" w:cs="Calibri"/>
                      <w:sz w:val="22"/>
                      <w:szCs w:val="22"/>
                    </w:rPr>
                  </w:pPr>
                </w:p>
                <w:p w14:paraId="01D32B96" w14:textId="77777777" w:rsidR="000465FC" w:rsidRPr="000465FC" w:rsidRDefault="000465FC" w:rsidP="000465FC">
                  <w:pPr>
                    <w:tabs>
                      <w:tab w:val="left" w:leader="dot" w:pos="7371"/>
                    </w:tabs>
                    <w:suppressAutoHyphens w:val="0"/>
                    <w:autoSpaceDE/>
                    <w:autoSpaceDN/>
                    <w:rPr>
                      <w:rFonts w:ascii="Calibri" w:hAnsi="Calibri" w:cs="Calibri"/>
                      <w:b/>
                      <w:caps/>
                      <w:color w:val="0070C0"/>
                      <w:sz w:val="22"/>
                      <w:szCs w:val="22"/>
                    </w:rPr>
                  </w:pPr>
                  <w:r w:rsidRPr="000465FC">
                    <w:rPr>
                      <w:rFonts w:ascii="Calibri" w:hAnsi="Calibri" w:cs="Calibri"/>
                      <w:b/>
                      <w:caps/>
                      <w:color w:val="0070C0"/>
                      <w:sz w:val="22"/>
                      <w:szCs w:val="22"/>
                    </w:rPr>
                    <w:t>c - Expérience n° 3</w:t>
                  </w:r>
                </w:p>
                <w:p w14:paraId="1D3BD297" w14:textId="77777777" w:rsidR="000465FC" w:rsidRPr="000465FC" w:rsidRDefault="000465FC" w:rsidP="000465FC">
                  <w:pPr>
                    <w:keepNext/>
                    <w:suppressAutoHyphens w:val="0"/>
                    <w:autoSpaceDE/>
                    <w:autoSpaceDN/>
                    <w:ind w:right="156"/>
                    <w:outlineLvl w:val="8"/>
                    <w:rPr>
                      <w:rFonts w:ascii="Calibri" w:hAnsi="Calibri" w:cs="Calibri"/>
                      <w:b/>
                      <w:caps/>
                      <w:color w:val="0070C0"/>
                      <w:sz w:val="22"/>
                      <w:szCs w:val="22"/>
                    </w:rPr>
                  </w:pPr>
                </w:p>
                <w:p w14:paraId="03C4B066" w14:textId="79728496" w:rsidR="000465FC" w:rsidRPr="000465FC" w:rsidRDefault="000465FC" w:rsidP="0087532A">
                  <w:pPr>
                    <w:keepNext/>
                    <w:suppressAutoHyphens w:val="0"/>
                    <w:autoSpaceDE/>
                    <w:autoSpaceDN/>
                    <w:ind w:right="156"/>
                    <w:outlineLvl w:val="8"/>
                    <w:rPr>
                      <w:rFonts w:ascii="Calibri" w:hAnsi="Calibri" w:cs="Calibri"/>
                      <w:sz w:val="22"/>
                      <w:szCs w:val="22"/>
                    </w:rPr>
                  </w:pPr>
                  <w:r w:rsidRPr="000465FC">
                    <w:rPr>
                      <w:rFonts w:ascii="Calibri" w:hAnsi="Calibri" w:cs="Calibri"/>
                      <w:sz w:val="22"/>
                      <w:szCs w:val="22"/>
                    </w:rPr>
                    <w:t>C.1 - Présentation du cadre de votre intervention</w:t>
                  </w:r>
                </w:p>
                <w:p w14:paraId="2BAFF3F3" w14:textId="77777777" w:rsidR="000465FC" w:rsidRPr="000465FC" w:rsidRDefault="000465FC" w:rsidP="000465FC">
                  <w:pPr>
                    <w:keepNext/>
                    <w:suppressAutoHyphens w:val="0"/>
                    <w:autoSpaceDE/>
                    <w:autoSpaceDN/>
                    <w:ind w:left="736"/>
                    <w:jc w:val="left"/>
                    <w:outlineLvl w:val="8"/>
                    <w:rPr>
                      <w:rFonts w:ascii="Calibri" w:hAnsi="Calibri" w:cs="Calibri"/>
                      <w:i/>
                      <w:color w:val="000000"/>
                      <w:sz w:val="22"/>
                      <w:szCs w:val="22"/>
                    </w:rPr>
                  </w:pPr>
                  <w:r w:rsidRPr="000465FC">
                    <w:rPr>
                      <w:rFonts w:ascii="Calibri" w:hAnsi="Calibri" w:cs="Calibri"/>
                      <w:i/>
                      <w:color w:val="000000"/>
                      <w:sz w:val="22"/>
                      <w:szCs w:val="22"/>
                    </w:rPr>
                    <w:t xml:space="preserve">C.1.1 - Votre emploi ou votre fonction  </w:t>
                  </w:r>
                </w:p>
                <w:p w14:paraId="182E8247" w14:textId="77777777" w:rsidR="000465FC" w:rsidRPr="000465FC" w:rsidRDefault="000465FC" w:rsidP="000465FC">
                  <w:pPr>
                    <w:keepNext/>
                    <w:suppressAutoHyphens w:val="0"/>
                    <w:autoSpaceDE/>
                    <w:autoSpaceDN/>
                    <w:ind w:left="736"/>
                    <w:jc w:val="left"/>
                    <w:outlineLvl w:val="8"/>
                    <w:rPr>
                      <w:rFonts w:ascii="Calibri" w:hAnsi="Calibri" w:cs="Calibri"/>
                      <w:i/>
                      <w:color w:val="000000"/>
                      <w:sz w:val="22"/>
                      <w:szCs w:val="22"/>
                    </w:rPr>
                  </w:pPr>
                  <w:r w:rsidRPr="000465FC">
                    <w:rPr>
                      <w:rFonts w:ascii="Calibri" w:hAnsi="Calibri" w:cs="Calibri"/>
                      <w:i/>
                      <w:color w:val="000000"/>
                      <w:sz w:val="22"/>
                      <w:szCs w:val="22"/>
                    </w:rPr>
                    <w:t>C.1.2 - Votre structure</w:t>
                  </w:r>
                </w:p>
                <w:p w14:paraId="4B489ED5" w14:textId="054509C5" w:rsidR="000465FC" w:rsidRPr="000465FC" w:rsidRDefault="00977AD8"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C.1.3 -</w:t>
                  </w:r>
                  <w:r w:rsidR="000465FC" w:rsidRPr="000465FC">
                    <w:rPr>
                      <w:rFonts w:ascii="Calibri" w:hAnsi="Calibri" w:cs="Calibri"/>
                      <w:i/>
                      <w:color w:val="000000"/>
                      <w:sz w:val="22"/>
                      <w:szCs w:val="22"/>
                    </w:rPr>
                    <w:t xml:space="preserve"> L’environnement institutionnel de votre structure</w:t>
                  </w:r>
                </w:p>
                <w:p w14:paraId="3C021E55" w14:textId="6724118F" w:rsidR="000465FC" w:rsidRPr="000465FC" w:rsidRDefault="00977AD8"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C.1.4 -</w:t>
                  </w:r>
                  <w:r w:rsidR="000465FC" w:rsidRPr="000465FC">
                    <w:rPr>
                      <w:rFonts w:ascii="Calibri" w:hAnsi="Calibri" w:cs="Calibri"/>
                      <w:i/>
                      <w:color w:val="000000"/>
                      <w:sz w:val="22"/>
                      <w:szCs w:val="22"/>
                    </w:rPr>
                    <w:t xml:space="preserve"> Votre position dans cette structure</w:t>
                  </w:r>
                </w:p>
                <w:p w14:paraId="38526B43" w14:textId="19711A4E" w:rsidR="000465FC" w:rsidRPr="000465FC" w:rsidRDefault="00977AD8"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C.1.5 -</w:t>
                  </w:r>
                  <w:r w:rsidR="000465FC" w:rsidRPr="000465FC">
                    <w:rPr>
                      <w:rFonts w:ascii="Calibri" w:hAnsi="Calibri" w:cs="Calibri"/>
                      <w:i/>
                      <w:color w:val="000000"/>
                      <w:sz w:val="22"/>
                      <w:szCs w:val="22"/>
                    </w:rPr>
                    <w:t xml:space="preserve"> Vos activités</w:t>
                  </w:r>
                </w:p>
                <w:p w14:paraId="4CE9AEA6" w14:textId="3535586C" w:rsidR="000465FC" w:rsidRPr="000465FC" w:rsidRDefault="00D57B0C"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C</w:t>
                  </w:r>
                  <w:r w:rsidR="00977AD8">
                    <w:rPr>
                      <w:rFonts w:ascii="Calibri" w:hAnsi="Calibri" w:cs="Calibri"/>
                      <w:i/>
                      <w:color w:val="000000"/>
                      <w:sz w:val="22"/>
                      <w:szCs w:val="22"/>
                    </w:rPr>
                    <w:t>.1.6 -</w:t>
                  </w:r>
                  <w:r w:rsidR="000465FC" w:rsidRPr="000465FC">
                    <w:rPr>
                      <w:rFonts w:ascii="Calibri" w:hAnsi="Calibri" w:cs="Calibri"/>
                      <w:i/>
                      <w:color w:val="000000"/>
                      <w:sz w:val="22"/>
                      <w:szCs w:val="22"/>
                    </w:rPr>
                    <w:t xml:space="preserve"> Le public auprès duquel vous intervenez</w:t>
                  </w:r>
                </w:p>
                <w:p w14:paraId="3BDDF0D2" w14:textId="77777777" w:rsidR="000465FC" w:rsidRPr="000465FC" w:rsidRDefault="000465FC" w:rsidP="000465FC">
                  <w:pPr>
                    <w:keepNext/>
                    <w:suppressAutoHyphens w:val="0"/>
                    <w:autoSpaceDE/>
                    <w:autoSpaceDN/>
                    <w:ind w:right="156"/>
                    <w:outlineLvl w:val="8"/>
                    <w:rPr>
                      <w:rFonts w:ascii="Calibri" w:hAnsi="Calibri" w:cs="Calibri"/>
                      <w:b/>
                      <w:caps/>
                      <w:color w:val="0070C0"/>
                      <w:sz w:val="22"/>
                      <w:szCs w:val="22"/>
                    </w:rPr>
                  </w:pPr>
                </w:p>
                <w:p w14:paraId="767623F0" w14:textId="37ACC0F0" w:rsidR="000465FC" w:rsidRPr="0087532A" w:rsidRDefault="000465FC" w:rsidP="0087532A">
                  <w:pPr>
                    <w:keepNext/>
                    <w:suppressAutoHyphens w:val="0"/>
                    <w:autoSpaceDE/>
                    <w:autoSpaceDN/>
                    <w:ind w:right="156"/>
                    <w:outlineLvl w:val="8"/>
                    <w:rPr>
                      <w:rFonts w:ascii="Calibri" w:hAnsi="Calibri" w:cs="Calibri"/>
                      <w:sz w:val="22"/>
                      <w:szCs w:val="22"/>
                    </w:rPr>
                  </w:pPr>
                  <w:r w:rsidRPr="000465FC">
                    <w:rPr>
                      <w:rFonts w:ascii="Calibri" w:hAnsi="Calibri" w:cs="Calibri"/>
                      <w:sz w:val="22"/>
                      <w:szCs w:val="22"/>
                    </w:rPr>
                    <w:t xml:space="preserve">C.2 - Description </w:t>
                  </w:r>
                  <w:r w:rsidR="00446C9A">
                    <w:rPr>
                      <w:rFonts w:ascii="Calibri" w:hAnsi="Calibri" w:cs="Calibri"/>
                      <w:sz w:val="22"/>
                      <w:szCs w:val="22"/>
                    </w:rPr>
                    <w:t>d’activités</w:t>
                  </w:r>
                  <w:r w:rsidRPr="000465FC">
                    <w:rPr>
                      <w:rFonts w:ascii="Calibri" w:hAnsi="Calibri" w:cs="Calibri"/>
                      <w:sz w:val="22"/>
                      <w:szCs w:val="22"/>
                    </w:rPr>
                    <w:t xml:space="preserve"> en lien </w:t>
                  </w:r>
                  <w:r w:rsidR="00B91AD2">
                    <w:rPr>
                      <w:rFonts w:ascii="Calibri" w:hAnsi="Calibri" w:cs="Calibri"/>
                      <w:sz w:val="22"/>
                      <w:szCs w:val="22"/>
                    </w:rPr>
                    <w:t xml:space="preserve">direct </w:t>
                  </w:r>
                  <w:r w:rsidRPr="000465FC">
                    <w:rPr>
                      <w:rFonts w:ascii="Calibri" w:hAnsi="Calibri" w:cs="Calibri"/>
                      <w:sz w:val="22"/>
                      <w:szCs w:val="22"/>
                    </w:rPr>
                    <w:t xml:space="preserve">avec les </w:t>
                  </w:r>
                  <w:r w:rsidR="000F4AF4">
                    <w:rPr>
                      <w:rFonts w:ascii="Calibri" w:hAnsi="Calibri" w:cs="Calibri"/>
                      <w:sz w:val="22"/>
                      <w:szCs w:val="22"/>
                    </w:rPr>
                    <w:t>fonctions</w:t>
                  </w:r>
                  <w:r w:rsidR="000F4AF4" w:rsidRPr="000465FC">
                    <w:rPr>
                      <w:rFonts w:ascii="Calibri" w:hAnsi="Calibri" w:cs="Calibri"/>
                      <w:sz w:val="22"/>
                      <w:szCs w:val="22"/>
                    </w:rPr>
                    <w:t xml:space="preserve"> </w:t>
                  </w:r>
                  <w:r w:rsidRPr="000465FC">
                    <w:rPr>
                      <w:rFonts w:ascii="Calibri" w:hAnsi="Calibri" w:cs="Calibri"/>
                      <w:sz w:val="22"/>
                      <w:szCs w:val="22"/>
                    </w:rPr>
                    <w:t>du référentiel professionnel</w:t>
                  </w:r>
                </w:p>
                <w:p w14:paraId="2D4DA626" w14:textId="7AF1BC6E"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C.2.1 - Première situation </w:t>
                  </w:r>
                </w:p>
                <w:p w14:paraId="16EBD24E" w14:textId="26D6B6EE"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C.2.2 - Deuxième situation </w:t>
                  </w:r>
                </w:p>
                <w:p w14:paraId="5322F02B" w14:textId="15ADA4B6" w:rsidR="00321636" w:rsidRDefault="000465FC" w:rsidP="00BA391D">
                  <w:pPr>
                    <w:tabs>
                      <w:tab w:val="left" w:leader="dot" w:pos="7371"/>
                    </w:tabs>
                    <w:suppressAutoHyphens w:val="0"/>
                    <w:autoSpaceDE/>
                    <w:autoSpaceDN/>
                    <w:ind w:firstLine="708"/>
                    <w:jc w:val="left"/>
                    <w:rPr>
                      <w:rFonts w:ascii="Calibri" w:hAnsi="Calibri" w:cs="Calibri"/>
                      <w:i/>
                      <w:sz w:val="22"/>
                      <w:szCs w:val="22"/>
                    </w:rPr>
                  </w:pPr>
                  <w:r w:rsidRPr="000465FC">
                    <w:rPr>
                      <w:rFonts w:ascii="Calibri" w:hAnsi="Calibri" w:cs="Calibri"/>
                      <w:i/>
                      <w:sz w:val="22"/>
                      <w:szCs w:val="22"/>
                    </w:rPr>
                    <w:t xml:space="preserve">C.2.3 -Troisième situation </w:t>
                  </w:r>
                </w:p>
                <w:p w14:paraId="3EE49A76" w14:textId="77777777" w:rsidR="001A5E63" w:rsidRDefault="001A5E63" w:rsidP="000465FC">
                  <w:pPr>
                    <w:tabs>
                      <w:tab w:val="left" w:leader="dot" w:pos="7371"/>
                    </w:tabs>
                    <w:suppressAutoHyphens w:val="0"/>
                    <w:autoSpaceDE/>
                    <w:autoSpaceDN/>
                    <w:rPr>
                      <w:rFonts w:ascii="Calibri" w:hAnsi="Calibri" w:cs="Calibri"/>
                      <w:sz w:val="22"/>
                      <w:szCs w:val="22"/>
                    </w:rPr>
                  </w:pPr>
                </w:p>
                <w:p w14:paraId="3102CF1D" w14:textId="63066C2B" w:rsidR="000465FC" w:rsidRPr="000465FC" w:rsidRDefault="000465FC" w:rsidP="001A5E63">
                  <w:pPr>
                    <w:tabs>
                      <w:tab w:val="left" w:leader="dot" w:pos="7371"/>
                    </w:tabs>
                    <w:suppressAutoHyphens w:val="0"/>
                    <w:autoSpaceDE/>
                    <w:autoSpaceDN/>
                    <w:rPr>
                      <w:rFonts w:ascii="Calibri" w:hAnsi="Calibri" w:cs="Calibri"/>
                      <w:sz w:val="22"/>
                      <w:szCs w:val="22"/>
                    </w:rPr>
                  </w:pPr>
                  <w:r w:rsidRPr="000465FC">
                    <w:rPr>
                      <w:rFonts w:ascii="Calibri" w:hAnsi="Calibri" w:cs="Calibri"/>
                      <w:sz w:val="22"/>
                      <w:szCs w:val="22"/>
                    </w:rPr>
                    <w:t xml:space="preserve">C.3 - Analyse globale de cette expérience </w:t>
                  </w:r>
                  <w:r w:rsidR="00977AD8">
                    <w:rPr>
                      <w:rFonts w:ascii="Calibri" w:hAnsi="Calibri" w:cs="Calibri"/>
                      <w:sz w:val="22"/>
                      <w:szCs w:val="22"/>
                    </w:rPr>
                    <w:t>n° 3</w:t>
                  </w:r>
                </w:p>
                <w:p w14:paraId="53D06BD1"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C.3.1 - Principes d’action et objectifs </w:t>
                  </w:r>
                </w:p>
                <w:p w14:paraId="7DC51A6C"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C.3.2 - Sources d’information et de documentation</w:t>
                  </w:r>
                </w:p>
                <w:p w14:paraId="0D9397D9"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C.3.3 - Participation au fonctionnement collectif de la structure</w:t>
                  </w:r>
                </w:p>
                <w:p w14:paraId="723527FC"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lastRenderedPageBreak/>
                    <w:t>C.3.4 - Degré d’autonomie et d’initiative</w:t>
                  </w:r>
                </w:p>
                <w:p w14:paraId="7C4BEBAC"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C.3.5 - Evaluation de votre intervention</w:t>
                  </w:r>
                </w:p>
                <w:p w14:paraId="079D32E1"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C.3.6 - Compétences mises en œuvre</w:t>
                  </w:r>
                </w:p>
                <w:p w14:paraId="34B58BED" w14:textId="77777777" w:rsidR="000465FC" w:rsidRPr="000465FC" w:rsidRDefault="000465FC" w:rsidP="000465FC">
                  <w:pPr>
                    <w:tabs>
                      <w:tab w:val="left" w:leader="dot" w:pos="7371"/>
                    </w:tabs>
                    <w:suppressAutoHyphens w:val="0"/>
                    <w:autoSpaceDE/>
                    <w:autoSpaceDN/>
                    <w:jc w:val="center"/>
                    <w:rPr>
                      <w:rFonts w:ascii="Calibri" w:hAnsi="Calibri" w:cs="Calibri"/>
                      <w:sz w:val="22"/>
                      <w:szCs w:val="22"/>
                    </w:rPr>
                  </w:pPr>
                </w:p>
                <w:p w14:paraId="33C5C0B1" w14:textId="77777777" w:rsidR="000465FC" w:rsidRPr="000465FC" w:rsidRDefault="000465FC" w:rsidP="000465FC">
                  <w:pPr>
                    <w:tabs>
                      <w:tab w:val="left" w:leader="dot" w:pos="7371"/>
                    </w:tabs>
                    <w:suppressAutoHyphens w:val="0"/>
                    <w:autoSpaceDE/>
                    <w:autoSpaceDN/>
                    <w:rPr>
                      <w:rFonts w:ascii="Calibri" w:hAnsi="Calibri" w:cs="Calibri"/>
                      <w:b/>
                      <w:color w:val="0070C0"/>
                      <w:sz w:val="22"/>
                      <w:szCs w:val="22"/>
                    </w:rPr>
                  </w:pPr>
                  <w:r w:rsidRPr="000465FC">
                    <w:rPr>
                      <w:rFonts w:ascii="Calibri" w:hAnsi="Calibri" w:cs="Calibri"/>
                      <w:b/>
                      <w:color w:val="0070C0"/>
                      <w:sz w:val="22"/>
                      <w:szCs w:val="22"/>
                    </w:rPr>
                    <w:t xml:space="preserve">D - Tableau de synthèse des documents annexés </w:t>
                  </w:r>
                </w:p>
                <w:p w14:paraId="447E059E" w14:textId="77777777" w:rsidR="000465FC" w:rsidRPr="000465FC" w:rsidRDefault="000465FC" w:rsidP="000465FC">
                  <w:pPr>
                    <w:tabs>
                      <w:tab w:val="left" w:leader="dot" w:pos="7371"/>
                    </w:tabs>
                    <w:suppressAutoHyphens w:val="0"/>
                    <w:autoSpaceDE/>
                    <w:autoSpaceDN/>
                    <w:jc w:val="center"/>
                    <w:rPr>
                      <w:rFonts w:ascii="Calibri" w:hAnsi="Calibri" w:cs="Calibri"/>
                      <w:sz w:val="22"/>
                      <w:szCs w:val="22"/>
                    </w:rPr>
                  </w:pPr>
                </w:p>
                <w:p w14:paraId="31AA4488" w14:textId="77777777" w:rsidR="000465FC" w:rsidRPr="000465FC" w:rsidRDefault="000465FC" w:rsidP="000465FC">
                  <w:pPr>
                    <w:tabs>
                      <w:tab w:val="left" w:leader="dot" w:pos="7371"/>
                    </w:tabs>
                    <w:suppressAutoHyphens w:val="0"/>
                    <w:autoSpaceDE/>
                    <w:autoSpaceDN/>
                    <w:jc w:val="left"/>
                    <w:rPr>
                      <w:rFonts w:ascii="Calibri" w:hAnsi="Calibri" w:cs="Calibri"/>
                      <w:b/>
                      <w:color w:val="0070C0"/>
                      <w:sz w:val="22"/>
                      <w:szCs w:val="22"/>
                    </w:rPr>
                  </w:pPr>
                </w:p>
                <w:p w14:paraId="323C9752" w14:textId="66E93DDC" w:rsidR="000465FC" w:rsidRDefault="00D57B0C" w:rsidP="000465FC">
                  <w:pPr>
                    <w:suppressAutoHyphens w:val="0"/>
                    <w:autoSpaceDE/>
                    <w:autoSpaceDN/>
                    <w:jc w:val="left"/>
                    <w:rPr>
                      <w:rFonts w:ascii="Calibri" w:hAnsi="Calibri" w:cs="Calibri"/>
                      <w:b/>
                      <w:color w:val="0070C0"/>
                      <w:sz w:val="22"/>
                      <w:szCs w:val="22"/>
                    </w:rPr>
                  </w:pPr>
                  <w:r>
                    <w:rPr>
                      <w:rFonts w:ascii="Calibri" w:hAnsi="Calibri" w:cs="Calibri"/>
                      <w:b/>
                      <w:color w:val="0070C0"/>
                      <w:sz w:val="22"/>
                      <w:szCs w:val="22"/>
                    </w:rPr>
                    <w:t xml:space="preserve">Notice d’accompagnement </w:t>
                  </w:r>
                </w:p>
                <w:p w14:paraId="1CF716C9" w14:textId="77777777" w:rsidR="00321636" w:rsidRDefault="00321636" w:rsidP="000465FC">
                  <w:pPr>
                    <w:suppressAutoHyphens w:val="0"/>
                    <w:autoSpaceDE/>
                    <w:autoSpaceDN/>
                    <w:jc w:val="left"/>
                    <w:rPr>
                      <w:rFonts w:ascii="Calibri" w:hAnsi="Calibri" w:cs="Calibri"/>
                      <w:b/>
                      <w:color w:val="0070C0"/>
                      <w:sz w:val="22"/>
                      <w:szCs w:val="22"/>
                    </w:rPr>
                  </w:pPr>
                </w:p>
                <w:p w14:paraId="2A52B92E" w14:textId="090C2C35" w:rsidR="00321636" w:rsidRPr="00D10E72" w:rsidRDefault="00321636" w:rsidP="00321636">
                  <w:pPr>
                    <w:pStyle w:val="Paragraphedeliste"/>
                    <w:numPr>
                      <w:ilvl w:val="0"/>
                      <w:numId w:val="40"/>
                    </w:numPr>
                    <w:rPr>
                      <w:rFonts w:ascii="Calibri" w:hAnsi="Calibri" w:cs="Calibri"/>
                      <w:sz w:val="22"/>
                      <w:szCs w:val="22"/>
                    </w:rPr>
                  </w:pPr>
                  <w:r w:rsidRPr="00D10E72">
                    <w:rPr>
                      <w:rFonts w:ascii="Calibri" w:hAnsi="Calibri" w:cs="Calibri"/>
                      <w:sz w:val="22"/>
                      <w:szCs w:val="22"/>
                    </w:rPr>
                    <w:t xml:space="preserve">La profession </w:t>
                  </w:r>
                  <w:r w:rsidR="0075223F">
                    <w:rPr>
                      <w:rFonts w:ascii="Calibri" w:hAnsi="Calibri" w:cs="Calibri"/>
                      <w:sz w:val="22"/>
                      <w:szCs w:val="22"/>
                    </w:rPr>
                    <w:t xml:space="preserve">d’éducateur </w:t>
                  </w:r>
                  <w:r w:rsidR="00BA4DC7">
                    <w:rPr>
                      <w:rFonts w:ascii="Calibri" w:hAnsi="Calibri" w:cs="Calibri"/>
                      <w:sz w:val="22"/>
                      <w:szCs w:val="22"/>
                    </w:rPr>
                    <w:t>spécialisé</w:t>
                  </w:r>
                </w:p>
                <w:p w14:paraId="1738D1EB" w14:textId="56EAA893" w:rsidR="00321636" w:rsidRPr="00D10E72" w:rsidRDefault="00321636" w:rsidP="00321636">
                  <w:pPr>
                    <w:pStyle w:val="Paragraphedeliste"/>
                    <w:numPr>
                      <w:ilvl w:val="0"/>
                      <w:numId w:val="40"/>
                    </w:numPr>
                    <w:rPr>
                      <w:rFonts w:ascii="Calibri" w:hAnsi="Calibri" w:cs="Calibri"/>
                      <w:sz w:val="22"/>
                      <w:szCs w:val="22"/>
                    </w:rPr>
                  </w:pPr>
                  <w:r w:rsidRPr="00D10E72">
                    <w:rPr>
                      <w:rFonts w:ascii="Calibri" w:hAnsi="Calibri" w:cs="Calibri"/>
                      <w:sz w:val="22"/>
                      <w:szCs w:val="22"/>
                    </w:rPr>
                    <w:t xml:space="preserve">L’accès au diplôme d'État </w:t>
                  </w:r>
                  <w:r w:rsidR="0075223F">
                    <w:rPr>
                      <w:rFonts w:ascii="Calibri" w:hAnsi="Calibri" w:cs="Calibri"/>
                      <w:sz w:val="22"/>
                      <w:szCs w:val="22"/>
                    </w:rPr>
                    <w:t xml:space="preserve">d’éducateur </w:t>
                  </w:r>
                  <w:r w:rsidR="00BA4DC7">
                    <w:rPr>
                      <w:rFonts w:ascii="Calibri" w:hAnsi="Calibri" w:cs="Calibri"/>
                      <w:sz w:val="22"/>
                      <w:szCs w:val="22"/>
                    </w:rPr>
                    <w:t>spécialisé</w:t>
                  </w:r>
                  <w:r w:rsidRPr="00D10E72">
                    <w:rPr>
                      <w:rFonts w:ascii="Calibri" w:hAnsi="Calibri" w:cs="Calibri"/>
                      <w:sz w:val="22"/>
                      <w:szCs w:val="22"/>
                    </w:rPr>
                    <w:t xml:space="preserve"> par la Validation des Acquis de l’Expérience</w:t>
                  </w:r>
                </w:p>
                <w:p w14:paraId="515F8831" w14:textId="537F5DCF" w:rsidR="00321636" w:rsidRPr="00D10E72" w:rsidRDefault="00321636" w:rsidP="00321636">
                  <w:pPr>
                    <w:pStyle w:val="Paragraphedeliste"/>
                    <w:numPr>
                      <w:ilvl w:val="0"/>
                      <w:numId w:val="40"/>
                    </w:numPr>
                    <w:rPr>
                      <w:rFonts w:ascii="Calibri" w:hAnsi="Calibri" w:cs="Calibri"/>
                      <w:sz w:val="22"/>
                      <w:szCs w:val="22"/>
                    </w:rPr>
                  </w:pPr>
                  <w:r w:rsidRPr="00D10E72">
                    <w:rPr>
                      <w:rFonts w:ascii="Calibri" w:hAnsi="Calibri" w:cs="Calibri"/>
                      <w:sz w:val="22"/>
                      <w:szCs w:val="22"/>
                    </w:rPr>
                    <w:t xml:space="preserve">Les étapes pour établir votre </w:t>
                  </w:r>
                  <w:r w:rsidR="001A0554">
                    <w:rPr>
                      <w:rFonts w:ascii="Calibri" w:hAnsi="Calibri" w:cs="Calibri"/>
                      <w:sz w:val="22"/>
                      <w:szCs w:val="22"/>
                    </w:rPr>
                    <w:t>dossier de validation des acquis de l’expérience</w:t>
                  </w:r>
                </w:p>
                <w:p w14:paraId="268328FC" w14:textId="77777777" w:rsidR="00321636" w:rsidRPr="00321636" w:rsidRDefault="00321636" w:rsidP="00321636">
                  <w:pPr>
                    <w:rPr>
                      <w:rFonts w:asciiTheme="minorHAnsi" w:hAnsiTheme="minorHAnsi" w:cstheme="minorHAnsi"/>
                      <w:b/>
                      <w:sz w:val="22"/>
                      <w:szCs w:val="22"/>
                    </w:rPr>
                  </w:pPr>
                </w:p>
                <w:p w14:paraId="53E51486" w14:textId="1EEE2CE2" w:rsidR="00321636" w:rsidRPr="000465FC" w:rsidRDefault="00321636" w:rsidP="000465FC">
                  <w:pPr>
                    <w:suppressAutoHyphens w:val="0"/>
                    <w:autoSpaceDE/>
                    <w:autoSpaceDN/>
                    <w:jc w:val="left"/>
                    <w:rPr>
                      <w:rFonts w:ascii="Calibri" w:eastAsia="Calibri" w:hAnsi="Calibri"/>
                      <w:sz w:val="22"/>
                      <w:szCs w:val="22"/>
                      <w:lang w:eastAsia="en-US"/>
                    </w:rPr>
                  </w:pPr>
                </w:p>
              </w:tc>
              <w:tc>
                <w:tcPr>
                  <w:tcW w:w="1307" w:type="dxa"/>
                  <w:tcBorders>
                    <w:top w:val="nil"/>
                    <w:left w:val="nil"/>
                    <w:bottom w:val="nil"/>
                    <w:right w:val="nil"/>
                  </w:tcBorders>
                </w:tcPr>
                <w:p w14:paraId="73E8AA1D" w14:textId="71B8E018" w:rsidR="000465FC" w:rsidRPr="000465FC" w:rsidRDefault="00BE05EF"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lastRenderedPageBreak/>
                    <w:t>6</w:t>
                  </w:r>
                </w:p>
                <w:p w14:paraId="3FD303A9" w14:textId="77777777" w:rsidR="000465FC" w:rsidRPr="000465FC" w:rsidRDefault="000465FC" w:rsidP="00BE05EF">
                  <w:pPr>
                    <w:suppressAutoHyphens w:val="0"/>
                    <w:autoSpaceDE/>
                    <w:autoSpaceDN/>
                    <w:jc w:val="center"/>
                    <w:rPr>
                      <w:rFonts w:ascii="Calibri" w:eastAsia="Calibri" w:hAnsi="Calibri"/>
                      <w:sz w:val="22"/>
                      <w:szCs w:val="22"/>
                      <w:lang w:eastAsia="en-US"/>
                    </w:rPr>
                  </w:pPr>
                </w:p>
                <w:p w14:paraId="1D403E3E" w14:textId="5BE6D57A" w:rsidR="000465FC" w:rsidRPr="000465FC" w:rsidRDefault="000465FC" w:rsidP="00BE05EF">
                  <w:pPr>
                    <w:suppressAutoHyphens w:val="0"/>
                    <w:autoSpaceDE/>
                    <w:autoSpaceDN/>
                    <w:jc w:val="center"/>
                    <w:rPr>
                      <w:rFonts w:ascii="Calibri" w:eastAsia="Calibri" w:hAnsi="Calibri"/>
                      <w:sz w:val="22"/>
                      <w:szCs w:val="22"/>
                      <w:lang w:eastAsia="en-US"/>
                    </w:rPr>
                  </w:pPr>
                </w:p>
                <w:p w14:paraId="44A08DD1" w14:textId="77777777" w:rsidR="000465FC" w:rsidRPr="000465FC" w:rsidRDefault="000465FC" w:rsidP="00BE05EF">
                  <w:pPr>
                    <w:suppressAutoHyphens w:val="0"/>
                    <w:autoSpaceDE/>
                    <w:autoSpaceDN/>
                    <w:jc w:val="center"/>
                    <w:rPr>
                      <w:rFonts w:ascii="Calibri" w:eastAsia="Calibri" w:hAnsi="Calibri"/>
                      <w:sz w:val="22"/>
                      <w:szCs w:val="22"/>
                      <w:lang w:eastAsia="en-US"/>
                    </w:rPr>
                  </w:pPr>
                </w:p>
                <w:p w14:paraId="5E6D54BB" w14:textId="17C5376F" w:rsidR="000465FC" w:rsidRDefault="00BE05EF"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8</w:t>
                  </w:r>
                </w:p>
                <w:p w14:paraId="03EC6DF3" w14:textId="303B45ED" w:rsidR="00977AD8" w:rsidRPr="000465FC" w:rsidRDefault="00977AD8"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8</w:t>
                  </w:r>
                </w:p>
                <w:p w14:paraId="107CDA2A" w14:textId="34489291" w:rsidR="000465FC" w:rsidRDefault="00977AD8"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8</w:t>
                  </w:r>
                </w:p>
                <w:p w14:paraId="20CA480A" w14:textId="11C06D1D" w:rsidR="000465FC" w:rsidRPr="000465FC" w:rsidRDefault="000465FC" w:rsidP="00977AD8">
                  <w:pPr>
                    <w:suppressAutoHyphens w:val="0"/>
                    <w:autoSpaceDE/>
                    <w:autoSpaceDN/>
                    <w:rPr>
                      <w:rFonts w:ascii="Calibri" w:eastAsia="Calibri" w:hAnsi="Calibri"/>
                      <w:sz w:val="22"/>
                      <w:szCs w:val="22"/>
                      <w:lang w:eastAsia="en-US"/>
                    </w:rPr>
                  </w:pPr>
                </w:p>
                <w:p w14:paraId="0B3A65C0" w14:textId="228BE9F3" w:rsidR="000465FC" w:rsidRPr="000465FC" w:rsidRDefault="00BE05EF"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9</w:t>
                  </w:r>
                </w:p>
                <w:p w14:paraId="71801535" w14:textId="77777777" w:rsidR="00BE05EF" w:rsidRDefault="00BE05EF" w:rsidP="00BE05EF">
                  <w:pPr>
                    <w:suppressAutoHyphens w:val="0"/>
                    <w:autoSpaceDE/>
                    <w:autoSpaceDN/>
                    <w:jc w:val="center"/>
                    <w:rPr>
                      <w:rFonts w:ascii="Calibri" w:eastAsia="Calibri" w:hAnsi="Calibri"/>
                      <w:sz w:val="22"/>
                      <w:szCs w:val="22"/>
                      <w:lang w:eastAsia="en-US"/>
                    </w:rPr>
                  </w:pPr>
                </w:p>
                <w:p w14:paraId="5EE0AF25" w14:textId="1217D724" w:rsidR="00BE05EF" w:rsidRDefault="00BE05EF" w:rsidP="00BE05EF">
                  <w:pPr>
                    <w:suppressAutoHyphens w:val="0"/>
                    <w:autoSpaceDE/>
                    <w:autoSpaceDN/>
                    <w:jc w:val="center"/>
                    <w:rPr>
                      <w:rFonts w:ascii="Calibri" w:eastAsia="Calibri" w:hAnsi="Calibri"/>
                      <w:sz w:val="22"/>
                      <w:szCs w:val="22"/>
                      <w:lang w:eastAsia="en-US"/>
                    </w:rPr>
                  </w:pPr>
                </w:p>
                <w:p w14:paraId="72FDF61D" w14:textId="77777777" w:rsidR="00BE05EF" w:rsidRDefault="00BE05EF" w:rsidP="00BE05EF">
                  <w:pPr>
                    <w:suppressAutoHyphens w:val="0"/>
                    <w:autoSpaceDE/>
                    <w:autoSpaceDN/>
                    <w:jc w:val="center"/>
                    <w:rPr>
                      <w:rFonts w:ascii="Calibri" w:eastAsia="Calibri" w:hAnsi="Calibri"/>
                      <w:sz w:val="22"/>
                      <w:szCs w:val="22"/>
                      <w:lang w:eastAsia="en-US"/>
                    </w:rPr>
                  </w:pPr>
                </w:p>
                <w:p w14:paraId="7F79D7CD" w14:textId="331DC9D2" w:rsidR="000465FC" w:rsidRDefault="00BE05EF"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10</w:t>
                  </w:r>
                </w:p>
                <w:p w14:paraId="2650EA4E" w14:textId="4D6EAF59" w:rsidR="00BE05EF" w:rsidRDefault="00BE05EF" w:rsidP="00BE05EF">
                  <w:pPr>
                    <w:suppressAutoHyphens w:val="0"/>
                    <w:autoSpaceDE/>
                    <w:autoSpaceDN/>
                    <w:rPr>
                      <w:rFonts w:ascii="Calibri" w:eastAsia="Calibri" w:hAnsi="Calibri"/>
                      <w:sz w:val="22"/>
                      <w:szCs w:val="22"/>
                      <w:lang w:eastAsia="en-US"/>
                    </w:rPr>
                  </w:pPr>
                </w:p>
                <w:p w14:paraId="35208037" w14:textId="77777777" w:rsidR="00BE05EF" w:rsidRDefault="00BE05EF"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11</w:t>
                  </w:r>
                </w:p>
                <w:p w14:paraId="20F4E2F2" w14:textId="77777777" w:rsidR="00321636" w:rsidRDefault="00321636" w:rsidP="00BE05EF">
                  <w:pPr>
                    <w:suppressAutoHyphens w:val="0"/>
                    <w:autoSpaceDE/>
                    <w:autoSpaceDN/>
                    <w:jc w:val="center"/>
                    <w:rPr>
                      <w:rFonts w:ascii="Calibri" w:eastAsia="Calibri" w:hAnsi="Calibri"/>
                      <w:sz w:val="22"/>
                      <w:szCs w:val="22"/>
                      <w:lang w:eastAsia="en-US"/>
                    </w:rPr>
                  </w:pPr>
                </w:p>
                <w:p w14:paraId="616B1919" w14:textId="12FE8CD4" w:rsidR="00321636" w:rsidRDefault="00977AD8" w:rsidP="0087532A">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11</w:t>
                  </w:r>
                </w:p>
                <w:p w14:paraId="60F16EDF" w14:textId="2153AE20" w:rsidR="00977AD8" w:rsidRDefault="00977AD8"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12</w:t>
                  </w:r>
                </w:p>
                <w:p w14:paraId="4CE8CF9E" w14:textId="77777777" w:rsidR="00977AD8" w:rsidRDefault="00977AD8" w:rsidP="00BE05EF">
                  <w:pPr>
                    <w:suppressAutoHyphens w:val="0"/>
                    <w:autoSpaceDE/>
                    <w:autoSpaceDN/>
                    <w:jc w:val="center"/>
                    <w:rPr>
                      <w:rFonts w:ascii="Calibri" w:eastAsia="Calibri" w:hAnsi="Calibri"/>
                      <w:sz w:val="22"/>
                      <w:szCs w:val="22"/>
                      <w:lang w:eastAsia="en-US"/>
                    </w:rPr>
                  </w:pPr>
                </w:p>
                <w:p w14:paraId="33B0FEFC" w14:textId="77777777" w:rsidR="00977AD8" w:rsidRDefault="00977AD8" w:rsidP="00BE05EF">
                  <w:pPr>
                    <w:suppressAutoHyphens w:val="0"/>
                    <w:autoSpaceDE/>
                    <w:autoSpaceDN/>
                    <w:jc w:val="center"/>
                    <w:rPr>
                      <w:rFonts w:ascii="Calibri" w:eastAsia="Calibri" w:hAnsi="Calibri"/>
                      <w:sz w:val="22"/>
                      <w:szCs w:val="22"/>
                      <w:lang w:eastAsia="en-US"/>
                    </w:rPr>
                  </w:pPr>
                </w:p>
                <w:p w14:paraId="2D06343F" w14:textId="28F20BD0" w:rsidR="00977AD8" w:rsidRDefault="00977AD8" w:rsidP="00977AD8">
                  <w:pPr>
                    <w:suppressAutoHyphens w:val="0"/>
                    <w:autoSpaceDE/>
                    <w:autoSpaceDN/>
                    <w:rPr>
                      <w:rFonts w:ascii="Calibri" w:eastAsia="Calibri" w:hAnsi="Calibri"/>
                      <w:sz w:val="22"/>
                      <w:szCs w:val="22"/>
                      <w:lang w:eastAsia="en-US"/>
                    </w:rPr>
                  </w:pPr>
                </w:p>
                <w:p w14:paraId="68BBF557" w14:textId="77777777" w:rsidR="00977AD8" w:rsidRDefault="00977AD8" w:rsidP="00977AD8">
                  <w:pPr>
                    <w:suppressAutoHyphens w:val="0"/>
                    <w:autoSpaceDE/>
                    <w:autoSpaceDN/>
                    <w:rPr>
                      <w:rFonts w:ascii="Calibri" w:eastAsia="Calibri" w:hAnsi="Calibri"/>
                      <w:sz w:val="22"/>
                      <w:szCs w:val="22"/>
                      <w:lang w:eastAsia="en-US"/>
                    </w:rPr>
                  </w:pPr>
                </w:p>
                <w:p w14:paraId="67E9944D" w14:textId="77777777" w:rsidR="00977AD8" w:rsidRDefault="00977AD8"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13</w:t>
                  </w:r>
                </w:p>
                <w:p w14:paraId="4E7AA9E4" w14:textId="77777777" w:rsidR="00977AD8" w:rsidRDefault="00977AD8" w:rsidP="00BE05EF">
                  <w:pPr>
                    <w:suppressAutoHyphens w:val="0"/>
                    <w:autoSpaceDE/>
                    <w:autoSpaceDN/>
                    <w:jc w:val="center"/>
                    <w:rPr>
                      <w:rFonts w:ascii="Calibri" w:eastAsia="Calibri" w:hAnsi="Calibri"/>
                      <w:sz w:val="22"/>
                      <w:szCs w:val="22"/>
                      <w:lang w:eastAsia="en-US"/>
                    </w:rPr>
                  </w:pPr>
                </w:p>
                <w:p w14:paraId="7D5CC531" w14:textId="77777777" w:rsidR="00977AD8" w:rsidRDefault="00977AD8" w:rsidP="00BE05EF">
                  <w:pPr>
                    <w:suppressAutoHyphens w:val="0"/>
                    <w:autoSpaceDE/>
                    <w:autoSpaceDN/>
                    <w:jc w:val="center"/>
                    <w:rPr>
                      <w:rFonts w:ascii="Calibri" w:eastAsia="Calibri" w:hAnsi="Calibri"/>
                      <w:sz w:val="22"/>
                      <w:szCs w:val="22"/>
                      <w:lang w:eastAsia="en-US"/>
                    </w:rPr>
                  </w:pPr>
                </w:p>
                <w:p w14:paraId="195934DE" w14:textId="575BA465" w:rsidR="00977AD8" w:rsidRDefault="00977AD8" w:rsidP="00977AD8">
                  <w:pPr>
                    <w:suppressAutoHyphens w:val="0"/>
                    <w:autoSpaceDE/>
                    <w:autoSpaceDN/>
                    <w:jc w:val="center"/>
                    <w:rPr>
                      <w:rFonts w:ascii="Calibri" w:eastAsia="Calibri" w:hAnsi="Calibri"/>
                      <w:sz w:val="22"/>
                      <w:szCs w:val="22"/>
                      <w:lang w:eastAsia="en-US"/>
                    </w:rPr>
                  </w:pPr>
                </w:p>
                <w:p w14:paraId="3CB469D7" w14:textId="77777777" w:rsidR="00977AD8" w:rsidRDefault="00977AD8" w:rsidP="00977AD8">
                  <w:pPr>
                    <w:suppressAutoHyphens w:val="0"/>
                    <w:autoSpaceDE/>
                    <w:autoSpaceDN/>
                    <w:jc w:val="center"/>
                    <w:rPr>
                      <w:rFonts w:ascii="Calibri" w:eastAsia="Calibri" w:hAnsi="Calibri"/>
                      <w:sz w:val="22"/>
                      <w:szCs w:val="22"/>
                      <w:lang w:eastAsia="en-US"/>
                    </w:rPr>
                  </w:pPr>
                </w:p>
                <w:p w14:paraId="6AEC850D" w14:textId="77777777" w:rsidR="00977AD8" w:rsidRDefault="00977AD8"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14</w:t>
                  </w:r>
                </w:p>
                <w:p w14:paraId="166501A9" w14:textId="77777777" w:rsidR="00977AD8" w:rsidRDefault="00977AD8" w:rsidP="00977AD8">
                  <w:pPr>
                    <w:suppressAutoHyphens w:val="0"/>
                    <w:autoSpaceDE/>
                    <w:autoSpaceDN/>
                    <w:jc w:val="center"/>
                    <w:rPr>
                      <w:rFonts w:ascii="Calibri" w:eastAsia="Calibri" w:hAnsi="Calibri"/>
                      <w:sz w:val="22"/>
                      <w:szCs w:val="22"/>
                      <w:lang w:eastAsia="en-US"/>
                    </w:rPr>
                  </w:pPr>
                </w:p>
                <w:p w14:paraId="3F0654BF" w14:textId="490643B9" w:rsidR="00977AD8" w:rsidRDefault="00977AD8" w:rsidP="0087532A">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14</w:t>
                  </w:r>
                </w:p>
                <w:p w14:paraId="0ACABE51" w14:textId="5082D4B6"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14</w:t>
                  </w:r>
                </w:p>
                <w:p w14:paraId="205D6C45" w14:textId="4844EEE5"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15</w:t>
                  </w:r>
                </w:p>
                <w:p w14:paraId="3955B80A" w14:textId="2BA9827D"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16</w:t>
                  </w:r>
                </w:p>
                <w:p w14:paraId="42E37CE1" w14:textId="0AD76C6A"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17</w:t>
                  </w:r>
                </w:p>
                <w:p w14:paraId="4AAD7BB0" w14:textId="7B2724AC"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18</w:t>
                  </w:r>
                </w:p>
                <w:p w14:paraId="7243CCAF" w14:textId="247E7A7C"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19</w:t>
                  </w:r>
                </w:p>
                <w:p w14:paraId="2B36251F" w14:textId="739B2F21" w:rsidR="00D10E72" w:rsidRDefault="00D10E72" w:rsidP="00D10E72">
                  <w:pPr>
                    <w:suppressAutoHyphens w:val="0"/>
                    <w:autoSpaceDE/>
                    <w:autoSpaceDN/>
                    <w:rPr>
                      <w:rFonts w:ascii="Calibri" w:eastAsia="Calibri" w:hAnsi="Calibri"/>
                      <w:sz w:val="22"/>
                      <w:szCs w:val="22"/>
                      <w:lang w:eastAsia="en-US"/>
                    </w:rPr>
                  </w:pPr>
                </w:p>
                <w:p w14:paraId="0B1C21E0" w14:textId="5E1856D4" w:rsidR="00977AD8" w:rsidRDefault="00977AD8"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20</w:t>
                  </w:r>
                </w:p>
                <w:p w14:paraId="2A5A55B2" w14:textId="36C80F6E" w:rsidR="00977AD8" w:rsidRDefault="00977AD8" w:rsidP="00D57B0C">
                  <w:pPr>
                    <w:suppressAutoHyphens w:val="0"/>
                    <w:autoSpaceDE/>
                    <w:autoSpaceDN/>
                    <w:rPr>
                      <w:rFonts w:ascii="Calibri" w:eastAsia="Calibri" w:hAnsi="Calibri"/>
                      <w:sz w:val="22"/>
                      <w:szCs w:val="22"/>
                      <w:lang w:eastAsia="en-US"/>
                    </w:rPr>
                  </w:pPr>
                </w:p>
                <w:p w14:paraId="3092A175" w14:textId="63517868"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20</w:t>
                  </w:r>
                </w:p>
                <w:p w14:paraId="37CA4F4D" w14:textId="726BA564"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21</w:t>
                  </w:r>
                </w:p>
                <w:p w14:paraId="751B9FD6" w14:textId="0B038C0F"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22</w:t>
                  </w:r>
                </w:p>
                <w:p w14:paraId="2220DB84" w14:textId="77777777" w:rsidR="005E37FA" w:rsidRDefault="005E37FA" w:rsidP="00977AD8">
                  <w:pPr>
                    <w:suppressAutoHyphens w:val="0"/>
                    <w:autoSpaceDE/>
                    <w:autoSpaceDN/>
                    <w:jc w:val="center"/>
                    <w:rPr>
                      <w:rFonts w:ascii="Calibri" w:eastAsia="Calibri" w:hAnsi="Calibri"/>
                      <w:sz w:val="22"/>
                      <w:szCs w:val="22"/>
                      <w:lang w:eastAsia="en-US"/>
                    </w:rPr>
                  </w:pPr>
                </w:p>
                <w:p w14:paraId="583689EA" w14:textId="77777777" w:rsidR="0087532A" w:rsidRDefault="0087532A" w:rsidP="00977AD8">
                  <w:pPr>
                    <w:suppressAutoHyphens w:val="0"/>
                    <w:autoSpaceDE/>
                    <w:autoSpaceDN/>
                    <w:jc w:val="center"/>
                    <w:rPr>
                      <w:rFonts w:ascii="Calibri" w:eastAsia="Calibri" w:hAnsi="Calibri"/>
                      <w:sz w:val="22"/>
                      <w:szCs w:val="22"/>
                      <w:lang w:eastAsia="en-US"/>
                    </w:rPr>
                  </w:pPr>
                </w:p>
                <w:p w14:paraId="013A414E" w14:textId="77777777" w:rsidR="0087532A" w:rsidRDefault="0087532A" w:rsidP="00977AD8">
                  <w:pPr>
                    <w:suppressAutoHyphens w:val="0"/>
                    <w:autoSpaceDE/>
                    <w:autoSpaceDN/>
                    <w:jc w:val="center"/>
                    <w:rPr>
                      <w:rFonts w:ascii="Calibri" w:eastAsia="Calibri" w:hAnsi="Calibri"/>
                      <w:sz w:val="22"/>
                      <w:szCs w:val="22"/>
                      <w:lang w:eastAsia="en-US"/>
                    </w:rPr>
                  </w:pPr>
                </w:p>
                <w:p w14:paraId="39DB3906" w14:textId="74F42F96" w:rsidR="00977AD8" w:rsidRDefault="00372A93" w:rsidP="0087532A">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lastRenderedPageBreak/>
                    <w:t>2</w:t>
                  </w:r>
                  <w:r w:rsidR="00977AD8">
                    <w:rPr>
                      <w:rFonts w:ascii="Calibri" w:eastAsia="Calibri" w:hAnsi="Calibri"/>
                      <w:sz w:val="22"/>
                      <w:szCs w:val="22"/>
                      <w:lang w:eastAsia="en-US"/>
                    </w:rPr>
                    <w:t>3</w:t>
                  </w:r>
                </w:p>
                <w:p w14:paraId="7D167299" w14:textId="4CAC3FFC"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23</w:t>
                  </w:r>
                </w:p>
                <w:p w14:paraId="2D54DFF5" w14:textId="3E3528F1"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24</w:t>
                  </w:r>
                </w:p>
                <w:p w14:paraId="4114C84D" w14:textId="6414762D"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25</w:t>
                  </w:r>
                </w:p>
                <w:p w14:paraId="5BEE6853" w14:textId="6E2D322D"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26</w:t>
                  </w:r>
                </w:p>
                <w:p w14:paraId="52B068C1" w14:textId="16BDBDBC"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27</w:t>
                  </w:r>
                </w:p>
                <w:p w14:paraId="320EDFAE" w14:textId="306B1973"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28</w:t>
                  </w:r>
                </w:p>
                <w:p w14:paraId="51CA8BAB" w14:textId="77777777" w:rsidR="00977AD8" w:rsidRDefault="00977AD8" w:rsidP="00977AD8">
                  <w:pPr>
                    <w:suppressAutoHyphens w:val="0"/>
                    <w:autoSpaceDE/>
                    <w:autoSpaceDN/>
                    <w:jc w:val="center"/>
                    <w:rPr>
                      <w:rFonts w:ascii="Calibri" w:eastAsia="Calibri" w:hAnsi="Calibri"/>
                      <w:sz w:val="22"/>
                      <w:szCs w:val="22"/>
                      <w:lang w:eastAsia="en-US"/>
                    </w:rPr>
                  </w:pPr>
                </w:p>
                <w:p w14:paraId="445CB099" w14:textId="77777777" w:rsidR="00977AD8" w:rsidRDefault="00977AD8"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29</w:t>
                  </w:r>
                </w:p>
                <w:p w14:paraId="26463AFB" w14:textId="77777777" w:rsidR="00977AD8" w:rsidRDefault="00977AD8" w:rsidP="00977AD8">
                  <w:pPr>
                    <w:suppressAutoHyphens w:val="0"/>
                    <w:autoSpaceDE/>
                    <w:autoSpaceDN/>
                    <w:jc w:val="center"/>
                    <w:rPr>
                      <w:rFonts w:ascii="Calibri" w:eastAsia="Calibri" w:hAnsi="Calibri"/>
                      <w:sz w:val="22"/>
                      <w:szCs w:val="22"/>
                      <w:lang w:eastAsia="en-US"/>
                    </w:rPr>
                  </w:pPr>
                </w:p>
                <w:p w14:paraId="0951A99C" w14:textId="3B0A2829" w:rsidR="00977AD8" w:rsidRDefault="00977AD8" w:rsidP="0087532A">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29</w:t>
                  </w:r>
                </w:p>
                <w:p w14:paraId="5F12BF27" w14:textId="2036DB45"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29</w:t>
                  </w:r>
                </w:p>
                <w:p w14:paraId="023B0189" w14:textId="1A3DB1A3"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30</w:t>
                  </w:r>
                </w:p>
                <w:p w14:paraId="2FD63154" w14:textId="5DF42217"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31</w:t>
                  </w:r>
                </w:p>
                <w:p w14:paraId="3CB17B6D" w14:textId="61B79C14"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32</w:t>
                  </w:r>
                </w:p>
                <w:p w14:paraId="727CAC28" w14:textId="582B24A7"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33</w:t>
                  </w:r>
                </w:p>
                <w:p w14:paraId="31EAED30" w14:textId="3F58BD99"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34</w:t>
                  </w:r>
                </w:p>
                <w:p w14:paraId="191735C3" w14:textId="77777777" w:rsidR="00977AD8" w:rsidRDefault="00977AD8" w:rsidP="00977AD8">
                  <w:pPr>
                    <w:suppressAutoHyphens w:val="0"/>
                    <w:autoSpaceDE/>
                    <w:autoSpaceDN/>
                    <w:jc w:val="center"/>
                    <w:rPr>
                      <w:rFonts w:ascii="Calibri" w:eastAsia="Calibri" w:hAnsi="Calibri"/>
                      <w:sz w:val="22"/>
                      <w:szCs w:val="22"/>
                      <w:lang w:eastAsia="en-US"/>
                    </w:rPr>
                  </w:pPr>
                </w:p>
                <w:p w14:paraId="7E0E349B" w14:textId="77777777" w:rsidR="00977AD8" w:rsidRDefault="00977AD8"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35</w:t>
                  </w:r>
                </w:p>
                <w:p w14:paraId="51327B17" w14:textId="77777777" w:rsidR="00977AD8" w:rsidRDefault="00977AD8" w:rsidP="0087532A">
                  <w:pPr>
                    <w:suppressAutoHyphens w:val="0"/>
                    <w:autoSpaceDE/>
                    <w:autoSpaceDN/>
                    <w:rPr>
                      <w:rFonts w:ascii="Calibri" w:eastAsia="Calibri" w:hAnsi="Calibri"/>
                      <w:sz w:val="22"/>
                      <w:szCs w:val="22"/>
                      <w:lang w:eastAsia="en-US"/>
                    </w:rPr>
                  </w:pPr>
                </w:p>
                <w:p w14:paraId="464D6F79" w14:textId="7659D8BE"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35</w:t>
                  </w:r>
                </w:p>
                <w:p w14:paraId="61B2E729" w14:textId="18954BEF"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36</w:t>
                  </w:r>
                </w:p>
                <w:p w14:paraId="44386CAD" w14:textId="52B17D96"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37</w:t>
                  </w:r>
                </w:p>
                <w:p w14:paraId="492F1EA1" w14:textId="77777777" w:rsidR="00977AD8" w:rsidRDefault="00977AD8" w:rsidP="00977AD8">
                  <w:pPr>
                    <w:suppressAutoHyphens w:val="0"/>
                    <w:autoSpaceDE/>
                    <w:autoSpaceDN/>
                    <w:jc w:val="center"/>
                    <w:rPr>
                      <w:rFonts w:ascii="Calibri" w:eastAsia="Calibri" w:hAnsi="Calibri"/>
                      <w:sz w:val="22"/>
                      <w:szCs w:val="22"/>
                      <w:lang w:eastAsia="en-US"/>
                    </w:rPr>
                  </w:pPr>
                </w:p>
                <w:p w14:paraId="578FC159" w14:textId="70008713" w:rsidR="00977AD8" w:rsidRDefault="00977AD8" w:rsidP="0087532A">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38</w:t>
                  </w:r>
                </w:p>
                <w:p w14:paraId="3EA41F80" w14:textId="1B0ED704"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38</w:t>
                  </w:r>
                </w:p>
                <w:p w14:paraId="39362EE1" w14:textId="19C47F90"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39</w:t>
                  </w:r>
                </w:p>
                <w:p w14:paraId="487A42A1" w14:textId="78452EA5"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40</w:t>
                  </w:r>
                </w:p>
                <w:p w14:paraId="7CE0FFF2" w14:textId="58A12401"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41</w:t>
                  </w:r>
                </w:p>
                <w:p w14:paraId="64E91993" w14:textId="0F575014"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42</w:t>
                  </w:r>
                </w:p>
                <w:p w14:paraId="407B5294" w14:textId="5BC2C90A"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43</w:t>
                  </w:r>
                </w:p>
                <w:p w14:paraId="08140599" w14:textId="77777777" w:rsidR="00977AD8" w:rsidRDefault="00977AD8" w:rsidP="00977AD8">
                  <w:pPr>
                    <w:suppressAutoHyphens w:val="0"/>
                    <w:autoSpaceDE/>
                    <w:autoSpaceDN/>
                    <w:jc w:val="center"/>
                    <w:rPr>
                      <w:rFonts w:ascii="Calibri" w:eastAsia="Calibri" w:hAnsi="Calibri"/>
                      <w:sz w:val="22"/>
                      <w:szCs w:val="22"/>
                      <w:lang w:eastAsia="en-US"/>
                    </w:rPr>
                  </w:pPr>
                </w:p>
                <w:p w14:paraId="6B2F1D5E" w14:textId="77777777" w:rsidR="00977AD8" w:rsidRDefault="00977AD8"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44</w:t>
                  </w:r>
                </w:p>
                <w:p w14:paraId="69E4A820" w14:textId="77777777" w:rsidR="00977AD8" w:rsidRDefault="00977AD8" w:rsidP="00977AD8">
                  <w:pPr>
                    <w:suppressAutoHyphens w:val="0"/>
                    <w:autoSpaceDE/>
                    <w:autoSpaceDN/>
                    <w:jc w:val="center"/>
                    <w:rPr>
                      <w:rFonts w:ascii="Calibri" w:eastAsia="Calibri" w:hAnsi="Calibri"/>
                      <w:sz w:val="22"/>
                      <w:szCs w:val="22"/>
                      <w:lang w:eastAsia="en-US"/>
                    </w:rPr>
                  </w:pPr>
                </w:p>
                <w:p w14:paraId="13261EAE" w14:textId="395560AF" w:rsidR="00D57B0C" w:rsidRDefault="00977AD8" w:rsidP="0087532A">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44</w:t>
                  </w:r>
                </w:p>
                <w:p w14:paraId="08017F83" w14:textId="736772D6"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44</w:t>
                  </w:r>
                </w:p>
                <w:p w14:paraId="52A12989" w14:textId="23B12817"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45</w:t>
                  </w:r>
                </w:p>
                <w:p w14:paraId="4AF42959" w14:textId="450D83C8"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46</w:t>
                  </w:r>
                </w:p>
                <w:p w14:paraId="3B41E591" w14:textId="72074894"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47</w:t>
                  </w:r>
                </w:p>
                <w:p w14:paraId="2C2A0A6B" w14:textId="1607CDA6"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48</w:t>
                  </w:r>
                </w:p>
                <w:p w14:paraId="3962B34A" w14:textId="0C13A81C"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49</w:t>
                  </w:r>
                </w:p>
                <w:p w14:paraId="099ADA1B" w14:textId="77777777" w:rsidR="00D57B0C" w:rsidRDefault="00D57B0C" w:rsidP="00977AD8">
                  <w:pPr>
                    <w:suppressAutoHyphens w:val="0"/>
                    <w:autoSpaceDE/>
                    <w:autoSpaceDN/>
                    <w:jc w:val="center"/>
                    <w:rPr>
                      <w:rFonts w:ascii="Calibri" w:eastAsia="Calibri" w:hAnsi="Calibri"/>
                      <w:sz w:val="22"/>
                      <w:szCs w:val="22"/>
                      <w:lang w:eastAsia="en-US"/>
                    </w:rPr>
                  </w:pPr>
                </w:p>
                <w:p w14:paraId="69840077" w14:textId="77777777"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50</w:t>
                  </w:r>
                </w:p>
                <w:p w14:paraId="0AC845B6" w14:textId="77777777" w:rsidR="00D57B0C" w:rsidRDefault="00D57B0C" w:rsidP="0087532A">
                  <w:pPr>
                    <w:suppressAutoHyphens w:val="0"/>
                    <w:autoSpaceDE/>
                    <w:autoSpaceDN/>
                    <w:rPr>
                      <w:rFonts w:ascii="Calibri" w:eastAsia="Calibri" w:hAnsi="Calibri"/>
                      <w:sz w:val="22"/>
                      <w:szCs w:val="22"/>
                      <w:lang w:eastAsia="en-US"/>
                    </w:rPr>
                  </w:pPr>
                </w:p>
                <w:p w14:paraId="4F45F0FD" w14:textId="39BB51D6"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50</w:t>
                  </w:r>
                </w:p>
                <w:p w14:paraId="3EBDDCBE" w14:textId="64574EB6"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51</w:t>
                  </w:r>
                </w:p>
                <w:p w14:paraId="1100FE9F" w14:textId="18848C9B"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52</w:t>
                  </w:r>
                </w:p>
                <w:p w14:paraId="392E26E3" w14:textId="77777777" w:rsidR="001A5E63" w:rsidRDefault="001A5E63" w:rsidP="00977AD8">
                  <w:pPr>
                    <w:suppressAutoHyphens w:val="0"/>
                    <w:autoSpaceDE/>
                    <w:autoSpaceDN/>
                    <w:jc w:val="center"/>
                    <w:rPr>
                      <w:rFonts w:ascii="Calibri" w:eastAsia="Calibri" w:hAnsi="Calibri"/>
                      <w:sz w:val="22"/>
                      <w:szCs w:val="22"/>
                      <w:lang w:eastAsia="en-US"/>
                    </w:rPr>
                  </w:pPr>
                </w:p>
                <w:p w14:paraId="667F0BF2" w14:textId="08709C85" w:rsidR="00D57B0C" w:rsidRDefault="00D57B0C" w:rsidP="001A5E63">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53</w:t>
                  </w:r>
                </w:p>
                <w:p w14:paraId="48A16E58" w14:textId="133FEBB3"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53</w:t>
                  </w:r>
                </w:p>
                <w:p w14:paraId="30F72D11" w14:textId="73EBBEAA"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54</w:t>
                  </w:r>
                </w:p>
                <w:p w14:paraId="46842139" w14:textId="72CA3A1A"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55</w:t>
                  </w:r>
                </w:p>
                <w:p w14:paraId="0354A00B" w14:textId="6AA4F3E0"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lastRenderedPageBreak/>
                    <w:t>56</w:t>
                  </w:r>
                </w:p>
                <w:p w14:paraId="5DF1391F" w14:textId="3AEFAE29"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57</w:t>
                  </w:r>
                </w:p>
                <w:p w14:paraId="0A09EF78" w14:textId="00477988"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58</w:t>
                  </w:r>
                </w:p>
                <w:p w14:paraId="12DB3717" w14:textId="54AFE573" w:rsidR="00D57B0C" w:rsidRDefault="00D57B0C" w:rsidP="00977AD8">
                  <w:pPr>
                    <w:suppressAutoHyphens w:val="0"/>
                    <w:autoSpaceDE/>
                    <w:autoSpaceDN/>
                    <w:jc w:val="center"/>
                    <w:rPr>
                      <w:rFonts w:ascii="Calibri" w:eastAsia="Calibri" w:hAnsi="Calibri"/>
                      <w:sz w:val="22"/>
                      <w:szCs w:val="22"/>
                      <w:lang w:eastAsia="en-US"/>
                    </w:rPr>
                  </w:pPr>
                </w:p>
                <w:p w14:paraId="7B023F7F" w14:textId="6686B9A4"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59</w:t>
                  </w:r>
                </w:p>
                <w:p w14:paraId="598CB91F" w14:textId="3005D09E" w:rsidR="00D57B0C" w:rsidRDefault="00D57B0C" w:rsidP="00977AD8">
                  <w:pPr>
                    <w:suppressAutoHyphens w:val="0"/>
                    <w:autoSpaceDE/>
                    <w:autoSpaceDN/>
                    <w:jc w:val="center"/>
                    <w:rPr>
                      <w:rFonts w:ascii="Calibri" w:eastAsia="Calibri" w:hAnsi="Calibri"/>
                      <w:sz w:val="22"/>
                      <w:szCs w:val="22"/>
                      <w:lang w:eastAsia="en-US"/>
                    </w:rPr>
                  </w:pPr>
                </w:p>
                <w:p w14:paraId="6A21112B" w14:textId="182082AE" w:rsidR="00D57B0C" w:rsidRDefault="00D57B0C" w:rsidP="00977AD8">
                  <w:pPr>
                    <w:suppressAutoHyphens w:val="0"/>
                    <w:autoSpaceDE/>
                    <w:autoSpaceDN/>
                    <w:jc w:val="center"/>
                    <w:rPr>
                      <w:rFonts w:ascii="Calibri" w:eastAsia="Calibri" w:hAnsi="Calibri"/>
                      <w:sz w:val="22"/>
                      <w:szCs w:val="22"/>
                      <w:lang w:eastAsia="en-US"/>
                    </w:rPr>
                  </w:pPr>
                </w:p>
                <w:p w14:paraId="32421DFC" w14:textId="38810391"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60</w:t>
                  </w:r>
                </w:p>
                <w:p w14:paraId="50FEC496" w14:textId="77777777" w:rsidR="00D57B0C" w:rsidRDefault="00D57B0C" w:rsidP="00977AD8">
                  <w:pPr>
                    <w:suppressAutoHyphens w:val="0"/>
                    <w:autoSpaceDE/>
                    <w:autoSpaceDN/>
                    <w:jc w:val="center"/>
                    <w:rPr>
                      <w:rFonts w:ascii="Calibri" w:eastAsia="Calibri" w:hAnsi="Calibri"/>
                      <w:sz w:val="22"/>
                      <w:szCs w:val="22"/>
                      <w:lang w:eastAsia="en-US"/>
                    </w:rPr>
                  </w:pPr>
                </w:p>
                <w:p w14:paraId="2ABBC338" w14:textId="72429968" w:rsidR="00D57B0C" w:rsidRDefault="00321636"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60</w:t>
                  </w:r>
                </w:p>
                <w:p w14:paraId="00042D29" w14:textId="72D3620F" w:rsidR="00321636" w:rsidRDefault="00321636"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62</w:t>
                  </w:r>
                </w:p>
                <w:p w14:paraId="7772E442" w14:textId="77777777" w:rsidR="00321636" w:rsidRDefault="00321636" w:rsidP="00977AD8">
                  <w:pPr>
                    <w:suppressAutoHyphens w:val="0"/>
                    <w:autoSpaceDE/>
                    <w:autoSpaceDN/>
                    <w:jc w:val="center"/>
                    <w:rPr>
                      <w:rFonts w:ascii="Calibri" w:eastAsia="Calibri" w:hAnsi="Calibri"/>
                      <w:sz w:val="22"/>
                      <w:szCs w:val="22"/>
                      <w:lang w:eastAsia="en-US"/>
                    </w:rPr>
                  </w:pPr>
                </w:p>
                <w:p w14:paraId="5A5E407A" w14:textId="2F51FD65" w:rsidR="00321636" w:rsidRPr="000465FC" w:rsidRDefault="00321636"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64</w:t>
                  </w:r>
                </w:p>
              </w:tc>
            </w:tr>
            <w:tr w:rsidR="00172D86" w:rsidRPr="000465FC" w14:paraId="44E45DEE" w14:textId="77777777" w:rsidTr="000465FC">
              <w:tc>
                <w:tcPr>
                  <w:tcW w:w="7513" w:type="dxa"/>
                  <w:tcBorders>
                    <w:top w:val="nil"/>
                    <w:left w:val="nil"/>
                    <w:bottom w:val="nil"/>
                    <w:right w:val="nil"/>
                  </w:tcBorders>
                </w:tcPr>
                <w:p w14:paraId="71ACA7B6" w14:textId="78C2F8E5" w:rsidR="00172D86" w:rsidRPr="000465FC" w:rsidRDefault="00172D86" w:rsidP="000465FC">
                  <w:pPr>
                    <w:tabs>
                      <w:tab w:val="left" w:leader="dot" w:pos="7371"/>
                    </w:tabs>
                    <w:suppressAutoHyphens w:val="0"/>
                    <w:autoSpaceDE/>
                    <w:autoSpaceDN/>
                    <w:ind w:right="-1984"/>
                    <w:rPr>
                      <w:rFonts w:ascii="Calibri" w:hAnsi="Calibri" w:cs="Calibri"/>
                      <w:b/>
                      <w:color w:val="0070C0"/>
                      <w:sz w:val="22"/>
                      <w:szCs w:val="22"/>
                    </w:rPr>
                  </w:pPr>
                </w:p>
              </w:tc>
              <w:tc>
                <w:tcPr>
                  <w:tcW w:w="1307" w:type="dxa"/>
                  <w:tcBorders>
                    <w:top w:val="nil"/>
                    <w:left w:val="nil"/>
                    <w:bottom w:val="nil"/>
                    <w:right w:val="nil"/>
                  </w:tcBorders>
                </w:tcPr>
                <w:p w14:paraId="07AAF778" w14:textId="77777777" w:rsidR="00172D86" w:rsidRPr="000465FC" w:rsidRDefault="00172D86" w:rsidP="000465FC">
                  <w:pPr>
                    <w:suppressAutoHyphens w:val="0"/>
                    <w:autoSpaceDE/>
                    <w:autoSpaceDN/>
                    <w:jc w:val="right"/>
                    <w:rPr>
                      <w:rFonts w:ascii="Calibri" w:eastAsia="Calibri" w:hAnsi="Calibri"/>
                      <w:sz w:val="22"/>
                      <w:szCs w:val="22"/>
                      <w:lang w:eastAsia="en-US"/>
                    </w:rPr>
                  </w:pPr>
                </w:p>
              </w:tc>
            </w:tr>
          </w:tbl>
          <w:p w14:paraId="04586B1C" w14:textId="77777777" w:rsidR="000465FC" w:rsidRPr="00A125F2" w:rsidRDefault="000465FC" w:rsidP="00921B0B">
            <w:pPr>
              <w:tabs>
                <w:tab w:val="left" w:leader="dot" w:pos="7371"/>
              </w:tabs>
              <w:suppressAutoHyphens w:val="0"/>
              <w:autoSpaceDE/>
              <w:autoSpaceDN/>
              <w:jc w:val="center"/>
              <w:rPr>
                <w:rFonts w:ascii="Calibri" w:hAnsi="Calibri" w:cs="Calibri"/>
                <w:b/>
                <w:i/>
                <w:color w:val="FF0000"/>
                <w:sz w:val="22"/>
                <w:szCs w:val="22"/>
              </w:rPr>
            </w:pPr>
          </w:p>
        </w:tc>
      </w:tr>
      <w:tr w:rsidR="000F1B05" w:rsidRPr="008C36A4" w14:paraId="351A181A" w14:textId="77777777" w:rsidTr="008921C7">
        <w:trPr>
          <w:trHeight w:val="5747"/>
        </w:trPr>
        <w:tc>
          <w:tcPr>
            <w:tcW w:w="9039" w:type="dxa"/>
            <w:tcBorders>
              <w:top w:val="single" w:sz="4" w:space="0" w:color="auto"/>
            </w:tcBorders>
            <w:shd w:val="clear" w:color="auto" w:fill="auto"/>
          </w:tcPr>
          <w:p w14:paraId="762817B1" w14:textId="77777777" w:rsidR="00C208F1" w:rsidRPr="008C36A4" w:rsidRDefault="00C208F1" w:rsidP="00505C99">
            <w:pPr>
              <w:keepNext/>
              <w:keepLines/>
              <w:pageBreakBefore/>
              <w:contextualSpacing/>
              <w:jc w:val="center"/>
              <w:outlineLvl w:val="0"/>
              <w:rPr>
                <w:rFonts w:ascii="Calibri" w:eastAsia="Malgun Gothic" w:hAnsi="Calibri" w:cs="Calibri"/>
                <w:b/>
                <w:color w:val="0070C0"/>
                <w:sz w:val="24"/>
                <w:szCs w:val="24"/>
              </w:rPr>
            </w:pPr>
            <w:r w:rsidRPr="008C36A4">
              <w:rPr>
                <w:rFonts w:ascii="Calibri" w:eastAsia="Malgun Gothic" w:hAnsi="Calibri" w:cs="Calibri"/>
                <w:b/>
                <w:color w:val="0070C0"/>
                <w:sz w:val="24"/>
                <w:szCs w:val="24"/>
              </w:rPr>
              <w:lastRenderedPageBreak/>
              <w:t>D</w:t>
            </w:r>
            <w:r w:rsidR="00231EE5" w:rsidRPr="008C36A4">
              <w:rPr>
                <w:rFonts w:ascii="Calibri" w:eastAsia="Malgun Gothic" w:hAnsi="Calibri" w:cs="Calibri"/>
                <w:b/>
                <w:color w:val="0070C0"/>
                <w:sz w:val="24"/>
                <w:szCs w:val="24"/>
              </w:rPr>
              <w:t>é</w:t>
            </w:r>
            <w:r w:rsidRPr="008C36A4">
              <w:rPr>
                <w:rFonts w:ascii="Calibri" w:eastAsia="Malgun Gothic" w:hAnsi="Calibri" w:cs="Calibri"/>
                <w:b/>
                <w:color w:val="0070C0"/>
                <w:sz w:val="24"/>
                <w:szCs w:val="24"/>
              </w:rPr>
              <w:t>claration sur l’honneur</w:t>
            </w:r>
          </w:p>
          <w:p w14:paraId="7B21D630" w14:textId="77777777" w:rsidR="00C208F1" w:rsidRPr="008C36A4" w:rsidRDefault="00C208F1" w:rsidP="00C208F1">
            <w:pPr>
              <w:contextualSpacing/>
              <w:rPr>
                <w:rFonts w:ascii="Calibri" w:hAnsi="Calibri" w:cs="Calibri"/>
                <w:sz w:val="22"/>
                <w:szCs w:val="22"/>
              </w:rPr>
            </w:pPr>
          </w:p>
          <w:p w14:paraId="5C22D710" w14:textId="77777777" w:rsidR="00C208F1" w:rsidRPr="008C36A4" w:rsidRDefault="00C208F1" w:rsidP="00C208F1">
            <w:pPr>
              <w:contextualSpacing/>
              <w:rPr>
                <w:rFonts w:ascii="Calibri" w:hAnsi="Calibri" w:cs="Calibri"/>
                <w:b/>
                <w:sz w:val="22"/>
                <w:szCs w:val="22"/>
              </w:rPr>
            </w:pPr>
          </w:p>
          <w:p w14:paraId="3FA162BE" w14:textId="77777777" w:rsidR="00C208F1" w:rsidRPr="008C36A4" w:rsidRDefault="00C208F1" w:rsidP="00C208F1">
            <w:pPr>
              <w:contextualSpacing/>
              <w:rPr>
                <w:rFonts w:ascii="Calibri" w:hAnsi="Calibri" w:cs="Calibri"/>
                <w:b/>
                <w:sz w:val="22"/>
                <w:szCs w:val="22"/>
              </w:rPr>
            </w:pPr>
            <w:r w:rsidRPr="008C36A4">
              <w:rPr>
                <w:rFonts w:ascii="Calibri" w:hAnsi="Calibri" w:cs="Calibri"/>
                <w:b/>
                <w:sz w:val="22"/>
                <w:szCs w:val="22"/>
              </w:rPr>
              <w:t xml:space="preserve">Information sur les risques encourus en cas de fraude   </w:t>
            </w:r>
          </w:p>
          <w:p w14:paraId="2D55FC60" w14:textId="77777777" w:rsidR="00C208F1" w:rsidRPr="008C36A4" w:rsidRDefault="00C208F1" w:rsidP="00C208F1">
            <w:pPr>
              <w:contextualSpacing/>
              <w:rPr>
                <w:rFonts w:ascii="Calibri" w:hAnsi="Calibri" w:cs="Calibri"/>
                <w:sz w:val="22"/>
                <w:szCs w:val="22"/>
              </w:rPr>
            </w:pPr>
          </w:p>
          <w:p w14:paraId="56BFB12F" w14:textId="77777777" w:rsidR="00C208F1" w:rsidRPr="008C36A4" w:rsidRDefault="00E04E32" w:rsidP="00C208F1">
            <w:pPr>
              <w:contextualSpacing/>
              <w:rPr>
                <w:rFonts w:ascii="Calibri" w:hAnsi="Calibri" w:cs="Calibri"/>
                <w:sz w:val="22"/>
                <w:szCs w:val="22"/>
              </w:rPr>
            </w:pPr>
            <w:r>
              <w:rPr>
                <w:rFonts w:ascii="Calibri" w:hAnsi="Calibri" w:cs="Calibri"/>
                <w:sz w:val="22"/>
                <w:szCs w:val="22"/>
              </w:rPr>
              <w:t>L’administration</w:t>
            </w:r>
            <w:r w:rsidR="00C208F1" w:rsidRPr="008C36A4">
              <w:rPr>
                <w:rFonts w:ascii="Calibri" w:hAnsi="Calibri" w:cs="Calibri"/>
                <w:sz w:val="22"/>
                <w:szCs w:val="22"/>
              </w:rPr>
              <w:t xml:space="preserve"> se réserve la possibilité de vérifier l’exactitude de vos déclarations. </w:t>
            </w:r>
          </w:p>
          <w:p w14:paraId="12FD4EC4" w14:textId="77777777" w:rsidR="00C208F1" w:rsidRPr="008C36A4" w:rsidRDefault="00C208F1" w:rsidP="00C208F1">
            <w:pPr>
              <w:contextualSpacing/>
              <w:rPr>
                <w:rFonts w:ascii="Calibri" w:hAnsi="Calibri" w:cs="Calibri"/>
                <w:sz w:val="22"/>
                <w:szCs w:val="22"/>
              </w:rPr>
            </w:pPr>
            <w:r w:rsidRPr="008C36A4">
              <w:rPr>
                <w:rFonts w:ascii="Calibri" w:hAnsi="Calibri" w:cs="Calibri"/>
                <w:b/>
                <w:sz w:val="22"/>
                <w:szCs w:val="22"/>
              </w:rPr>
              <w:t>En cas de fausses déclarations, l’obtention du diplôme vous sera refusée</w:t>
            </w:r>
            <w:r w:rsidRPr="008C36A4">
              <w:rPr>
                <w:rFonts w:ascii="Calibri" w:hAnsi="Calibri" w:cs="Calibri"/>
                <w:sz w:val="22"/>
                <w:szCs w:val="22"/>
              </w:rPr>
              <w:t xml:space="preserve">, et l’administration sera </w:t>
            </w:r>
            <w:r w:rsidR="009576BF">
              <w:rPr>
                <w:rFonts w:ascii="Calibri" w:hAnsi="Calibri" w:cs="Calibri"/>
                <w:sz w:val="22"/>
                <w:szCs w:val="22"/>
              </w:rPr>
              <w:t>susceptible de dénoncer cette fraude au procureur de la République en application de l’article 40 du code de procédure pénale</w:t>
            </w:r>
            <w:r w:rsidRPr="008C36A4">
              <w:rPr>
                <w:rFonts w:ascii="Calibri" w:hAnsi="Calibri" w:cs="Calibri"/>
                <w:sz w:val="22"/>
                <w:szCs w:val="22"/>
              </w:rPr>
              <w:t>.</w:t>
            </w:r>
          </w:p>
          <w:p w14:paraId="1AC35DE4" w14:textId="77777777" w:rsidR="00C208F1" w:rsidRPr="008C36A4" w:rsidRDefault="00C208F1" w:rsidP="00C208F1">
            <w:pPr>
              <w:contextualSpacing/>
              <w:rPr>
                <w:rFonts w:ascii="Calibri" w:hAnsi="Calibri" w:cs="Calibri"/>
                <w:sz w:val="22"/>
                <w:szCs w:val="22"/>
              </w:rPr>
            </w:pPr>
          </w:p>
          <w:p w14:paraId="53F5BF81" w14:textId="77777777" w:rsidR="00C208F1" w:rsidRPr="008C36A4" w:rsidRDefault="00C208F1" w:rsidP="00C208F1">
            <w:pPr>
              <w:contextualSpacing/>
              <w:rPr>
                <w:rFonts w:ascii="Calibri" w:hAnsi="Calibri" w:cs="Calibri"/>
                <w:sz w:val="22"/>
                <w:szCs w:val="22"/>
              </w:rPr>
            </w:pPr>
            <w:r w:rsidRPr="008C36A4">
              <w:rPr>
                <w:rFonts w:ascii="Calibri" w:hAnsi="Calibri" w:cs="Calibri"/>
                <w:sz w:val="22"/>
                <w:szCs w:val="22"/>
              </w:rPr>
              <w:t>La loi punit quiconque se rend coupable de fausses déclarations :</w:t>
            </w:r>
          </w:p>
          <w:p w14:paraId="15C0A33D" w14:textId="77777777" w:rsidR="00C208F1" w:rsidRPr="008C36A4" w:rsidRDefault="00C208F1" w:rsidP="00C208F1">
            <w:pPr>
              <w:contextualSpacing/>
              <w:rPr>
                <w:rFonts w:ascii="Calibri" w:hAnsi="Calibri" w:cs="Calibri"/>
                <w:sz w:val="22"/>
                <w:szCs w:val="22"/>
              </w:rPr>
            </w:pPr>
            <w:r w:rsidRPr="008C36A4">
              <w:rPr>
                <w:rFonts w:ascii="Calibri" w:hAnsi="Calibri" w:cs="Calibri"/>
                <w:sz w:val="22"/>
                <w:szCs w:val="22"/>
              </w:rPr>
              <w:t>“</w:t>
            </w:r>
            <w:r w:rsidRPr="008C36A4">
              <w:rPr>
                <w:rFonts w:ascii="Calibri" w:hAnsi="Calibri" w:cs="Calibri"/>
                <w:i/>
                <w:sz w:val="22"/>
                <w:szCs w:val="22"/>
              </w:rPr>
              <w:t>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45.000 euros d’amende</w:t>
            </w:r>
            <w:r w:rsidRPr="008C36A4">
              <w:rPr>
                <w:rFonts w:ascii="Calibri" w:hAnsi="Calibri" w:cs="Calibri"/>
                <w:sz w:val="22"/>
                <w:szCs w:val="22"/>
              </w:rPr>
              <w:t>.” (Code pénal, art. 441-1)</w:t>
            </w:r>
          </w:p>
          <w:p w14:paraId="1A4319CE" w14:textId="77777777" w:rsidR="00C208F1" w:rsidRPr="008C36A4" w:rsidRDefault="00C208F1" w:rsidP="00C208F1">
            <w:pPr>
              <w:contextualSpacing/>
              <w:rPr>
                <w:rFonts w:ascii="Calibri" w:hAnsi="Calibri" w:cs="Calibri"/>
                <w:sz w:val="22"/>
                <w:szCs w:val="22"/>
              </w:rPr>
            </w:pPr>
            <w:r w:rsidRPr="008C36A4">
              <w:rPr>
                <w:rFonts w:ascii="Calibri" w:hAnsi="Calibri" w:cs="Calibri"/>
                <w:i/>
                <w:sz w:val="22"/>
                <w:szCs w:val="22"/>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w:t>
            </w:r>
            <w:r w:rsidRPr="008C36A4">
              <w:rPr>
                <w:rFonts w:ascii="Calibri" w:hAnsi="Calibri" w:cs="Calibri"/>
                <w:sz w:val="22"/>
                <w:szCs w:val="22"/>
              </w:rPr>
              <w:t xml:space="preserve"> (Code pénal art. 441-6). </w:t>
            </w:r>
          </w:p>
          <w:p w14:paraId="1B41A19F" w14:textId="77777777" w:rsidR="00A125F2" w:rsidRDefault="00A125F2" w:rsidP="00C208F1">
            <w:pPr>
              <w:contextualSpacing/>
              <w:rPr>
                <w:rFonts w:ascii="Calibri" w:hAnsi="Calibri" w:cs="Calibri"/>
                <w:sz w:val="22"/>
                <w:szCs w:val="22"/>
              </w:rPr>
            </w:pPr>
          </w:p>
          <w:p w14:paraId="3FE20390" w14:textId="77777777" w:rsidR="00C208F1" w:rsidRPr="008C36A4" w:rsidRDefault="009576BF" w:rsidP="00C208F1">
            <w:pPr>
              <w:contextualSpacing/>
              <w:rPr>
                <w:rFonts w:ascii="Calibri" w:hAnsi="Calibri" w:cs="Calibri"/>
                <w:sz w:val="22"/>
                <w:szCs w:val="22"/>
              </w:rPr>
            </w:pPr>
            <w:r>
              <w:rPr>
                <w:rFonts w:ascii="Calibri" w:hAnsi="Calibri" w:cs="Calibri"/>
                <w:sz w:val="22"/>
                <w:szCs w:val="22"/>
              </w:rPr>
              <w:t>Sont également punissables :</w:t>
            </w:r>
          </w:p>
          <w:p w14:paraId="5CAF8AFF" w14:textId="5701A3E3" w:rsidR="00C208F1" w:rsidRDefault="00C208F1" w:rsidP="00921B0B">
            <w:pPr>
              <w:numPr>
                <w:ilvl w:val="0"/>
                <w:numId w:val="6"/>
              </w:numPr>
              <w:contextualSpacing/>
              <w:rPr>
                <w:rFonts w:ascii="Calibri" w:hAnsi="Calibri" w:cs="Calibri"/>
                <w:sz w:val="22"/>
                <w:szCs w:val="22"/>
              </w:rPr>
            </w:pPr>
            <w:r w:rsidRPr="008C36A4">
              <w:rPr>
                <w:rFonts w:ascii="Calibri" w:hAnsi="Calibri" w:cs="Calibri"/>
                <w:sz w:val="22"/>
                <w:szCs w:val="22"/>
              </w:rPr>
              <w:t>Le plagiat, qui consiste à intégrer dans son travail (copie, dossier...) l'intégralité ou des extraits d'une autre œuvre dont on n'est pas l'auteur, sans mention de la source, est une contrefaçon constitutive d'une fraude, en application des articles L335-2 et L335-3 du code de la propriété intellectuelle ;</w:t>
            </w:r>
          </w:p>
          <w:p w14:paraId="557430C0" w14:textId="52CA5557" w:rsidR="00A125F2" w:rsidRPr="008C36A4" w:rsidRDefault="00A125F2" w:rsidP="00A125F2">
            <w:pPr>
              <w:numPr>
                <w:ilvl w:val="1"/>
                <w:numId w:val="6"/>
              </w:numPr>
              <w:ind w:left="720"/>
              <w:contextualSpacing/>
              <w:rPr>
                <w:rFonts w:ascii="Calibri" w:hAnsi="Calibri" w:cs="Calibri"/>
                <w:sz w:val="22"/>
                <w:szCs w:val="22"/>
              </w:rPr>
            </w:pPr>
            <w:r w:rsidRPr="008C36A4">
              <w:rPr>
                <w:rFonts w:ascii="Calibri" w:hAnsi="Calibri" w:cs="Calibri"/>
                <w:sz w:val="22"/>
                <w:szCs w:val="22"/>
              </w:rPr>
              <w:t>La substitution d’identité lors du déroulement des épreuves ;</w:t>
            </w:r>
          </w:p>
          <w:p w14:paraId="5A06BD2D" w14:textId="77777777" w:rsidR="00C208F1" w:rsidRPr="008C36A4" w:rsidRDefault="00D373E6" w:rsidP="00A125F2">
            <w:pPr>
              <w:numPr>
                <w:ilvl w:val="1"/>
                <w:numId w:val="6"/>
              </w:numPr>
              <w:ind w:left="720"/>
              <w:contextualSpacing/>
              <w:rPr>
                <w:rFonts w:ascii="Calibri" w:hAnsi="Calibri" w:cs="Calibri"/>
                <w:sz w:val="22"/>
                <w:szCs w:val="22"/>
              </w:rPr>
            </w:pPr>
            <w:r w:rsidRPr="008C36A4">
              <w:rPr>
                <w:rFonts w:ascii="Calibri" w:hAnsi="Calibri" w:cs="Calibri"/>
                <w:sz w:val="22"/>
                <w:szCs w:val="22"/>
              </w:rPr>
              <w:t>Tout</w:t>
            </w:r>
            <w:r w:rsidR="00C208F1" w:rsidRPr="008C36A4">
              <w:rPr>
                <w:rFonts w:ascii="Calibri" w:hAnsi="Calibri" w:cs="Calibri"/>
                <w:sz w:val="22"/>
                <w:szCs w:val="22"/>
              </w:rPr>
              <w:t xml:space="preserve"> faux et usage de faux d’un document délivré par l’administration (falsification de relevé de notes ou de diplôme, falsification de pièce d’identité…).</w:t>
            </w:r>
          </w:p>
          <w:p w14:paraId="4F945352" w14:textId="77777777" w:rsidR="00C208F1" w:rsidRPr="008C36A4" w:rsidRDefault="009576BF" w:rsidP="00A125F2">
            <w:pPr>
              <w:numPr>
                <w:ilvl w:val="1"/>
                <w:numId w:val="6"/>
              </w:numPr>
              <w:ind w:left="720"/>
              <w:contextualSpacing/>
              <w:rPr>
                <w:rFonts w:ascii="Calibri" w:hAnsi="Calibri" w:cs="Calibri"/>
                <w:sz w:val="22"/>
                <w:szCs w:val="22"/>
              </w:rPr>
            </w:pPr>
            <w:r>
              <w:rPr>
                <w:rFonts w:ascii="Calibri" w:hAnsi="Calibri" w:cs="Calibri"/>
                <w:sz w:val="22"/>
                <w:szCs w:val="22"/>
              </w:rPr>
              <w:t>La c</w:t>
            </w:r>
            <w:r w:rsidR="00D373E6" w:rsidRPr="008C36A4">
              <w:rPr>
                <w:rFonts w:ascii="Calibri" w:hAnsi="Calibri" w:cs="Calibri"/>
                <w:sz w:val="22"/>
                <w:szCs w:val="22"/>
              </w:rPr>
              <w:t>orruption</w:t>
            </w:r>
            <w:r w:rsidR="00C208F1" w:rsidRPr="008C36A4">
              <w:rPr>
                <w:rFonts w:ascii="Calibri" w:hAnsi="Calibri" w:cs="Calibri"/>
                <w:sz w:val="22"/>
                <w:szCs w:val="22"/>
              </w:rPr>
              <w:t xml:space="preserve"> ou tentative de corruption d’un agent de la fonction publique en vue d’obtenir des documents confidentiels. »</w:t>
            </w:r>
          </w:p>
          <w:p w14:paraId="084D40D1" w14:textId="77777777" w:rsidR="00D373E6" w:rsidRPr="008C36A4" w:rsidRDefault="00D373E6" w:rsidP="00D373E6">
            <w:pPr>
              <w:ind w:left="142"/>
              <w:contextualSpacing/>
              <w:rPr>
                <w:rFonts w:ascii="Calibri" w:hAnsi="Calibri" w:cs="Calibri"/>
                <w:sz w:val="22"/>
                <w:szCs w:val="22"/>
              </w:rPr>
            </w:pPr>
          </w:p>
          <w:p w14:paraId="16BC451B" w14:textId="77777777" w:rsidR="00C208F1" w:rsidRPr="008C36A4" w:rsidRDefault="00C208F1" w:rsidP="00C208F1">
            <w:pPr>
              <w:contextualSpacing/>
              <w:rPr>
                <w:rFonts w:ascii="Calibri" w:hAnsi="Calibri" w:cs="Calibri"/>
                <w:sz w:val="22"/>
                <w:szCs w:val="22"/>
              </w:rPr>
            </w:pPr>
            <w:r w:rsidRPr="008C36A4">
              <w:rPr>
                <w:rFonts w:ascii="Calibri" w:hAnsi="Calibri" w:cs="Calibri"/>
                <w:sz w:val="22"/>
                <w:szCs w:val="22"/>
              </w:rPr>
              <w:t>Cette liste n’est pas exhaustive.</w:t>
            </w:r>
          </w:p>
          <w:p w14:paraId="4FB3D29B" w14:textId="77777777" w:rsidR="00C208F1" w:rsidRPr="008C36A4" w:rsidRDefault="00C208F1" w:rsidP="00C208F1">
            <w:pPr>
              <w:contextualSpacing/>
              <w:rPr>
                <w:rFonts w:ascii="Calibri" w:hAnsi="Calibri" w:cs="Calibri"/>
                <w:sz w:val="22"/>
                <w:szCs w:val="22"/>
              </w:rPr>
            </w:pPr>
          </w:p>
          <w:p w14:paraId="40A36E2F" w14:textId="77777777" w:rsidR="00C208F1" w:rsidRPr="008C36A4" w:rsidRDefault="00C208F1" w:rsidP="00C208F1">
            <w:pPr>
              <w:contextualSpacing/>
              <w:rPr>
                <w:rFonts w:ascii="Calibri" w:hAnsi="Calibri" w:cs="Calibri"/>
                <w:sz w:val="22"/>
                <w:szCs w:val="22"/>
              </w:rPr>
            </w:pPr>
            <w:r w:rsidRPr="008C36A4">
              <w:rPr>
                <w:rFonts w:ascii="Calibri" w:hAnsi="Calibri" w:cs="Calibri"/>
                <w:sz w:val="22"/>
                <w:szCs w:val="22"/>
              </w:rPr>
              <w:t>Deux types de sanction peuvent vous être appliqués</w:t>
            </w:r>
            <w:r w:rsidR="006C1787">
              <w:rPr>
                <w:rFonts w:ascii="Calibri" w:hAnsi="Calibri" w:cs="Calibri"/>
                <w:sz w:val="22"/>
                <w:szCs w:val="22"/>
              </w:rPr>
              <w:t xml:space="preserve"> :</w:t>
            </w:r>
          </w:p>
          <w:p w14:paraId="58C6CDCD" w14:textId="77777777" w:rsidR="00BF7C93" w:rsidRPr="008C36A4" w:rsidRDefault="00BF7C93" w:rsidP="00C208F1">
            <w:pPr>
              <w:contextualSpacing/>
              <w:rPr>
                <w:rFonts w:ascii="Calibri" w:hAnsi="Calibri" w:cs="Calibri"/>
                <w:sz w:val="22"/>
                <w:szCs w:val="22"/>
              </w:rPr>
            </w:pPr>
          </w:p>
          <w:p w14:paraId="5DD20B4F" w14:textId="77777777" w:rsidR="00C208F1" w:rsidRPr="008C36A4" w:rsidRDefault="00C208F1" w:rsidP="00C208F1">
            <w:pPr>
              <w:ind w:left="426" w:hanging="426"/>
              <w:contextualSpacing/>
              <w:rPr>
                <w:rFonts w:ascii="Calibri" w:hAnsi="Calibri" w:cs="Calibri"/>
                <w:b/>
                <w:sz w:val="22"/>
                <w:szCs w:val="22"/>
              </w:rPr>
            </w:pPr>
            <w:r w:rsidRPr="008C36A4">
              <w:rPr>
                <w:rFonts w:ascii="Calibri" w:hAnsi="Calibri" w:cs="Calibri"/>
                <w:b/>
                <w:sz w:val="22"/>
                <w:szCs w:val="22"/>
              </w:rPr>
              <w:t>1.</w:t>
            </w:r>
            <w:r w:rsidRPr="008C36A4">
              <w:rPr>
                <w:rFonts w:ascii="Calibri" w:hAnsi="Calibri" w:cs="Calibri"/>
                <w:b/>
                <w:sz w:val="22"/>
                <w:szCs w:val="22"/>
              </w:rPr>
              <w:tab/>
              <w:t xml:space="preserve">Les sanctions administratives </w:t>
            </w:r>
          </w:p>
          <w:p w14:paraId="210F8E02" w14:textId="549B62CB" w:rsidR="00835548" w:rsidRDefault="00835548" w:rsidP="00C208F1">
            <w:pPr>
              <w:contextualSpacing/>
              <w:rPr>
                <w:rFonts w:ascii="Calibri" w:hAnsi="Calibri" w:cs="Calibri"/>
                <w:sz w:val="22"/>
                <w:szCs w:val="22"/>
              </w:rPr>
            </w:pPr>
            <w:r>
              <w:rPr>
                <w:rFonts w:ascii="Calibri" w:hAnsi="Calibri" w:cs="Calibri"/>
                <w:sz w:val="22"/>
                <w:szCs w:val="22"/>
              </w:rPr>
              <w:t>Selon l’article R.335-9 du code de l’éducation, « e</w:t>
            </w:r>
            <w:r w:rsidRPr="00835548">
              <w:rPr>
                <w:rFonts w:ascii="Calibri" w:hAnsi="Calibri" w:cs="Calibri"/>
                <w:sz w:val="22"/>
                <w:szCs w:val="22"/>
              </w:rPr>
              <w:t>n cas de plagiat du dossier de validation, le ministère ou l'organisme certificateur peut, après que le candidat a été mis en mesure de présenter ses observations, refuser de délivrer ou retirer la certification ou les parties de certification attribuées par le jury. »</w:t>
            </w:r>
          </w:p>
          <w:p w14:paraId="12C97EB0" w14:textId="77777777" w:rsidR="00C208F1" w:rsidRPr="008C36A4" w:rsidRDefault="00C208F1" w:rsidP="00C208F1">
            <w:pPr>
              <w:contextualSpacing/>
              <w:rPr>
                <w:rFonts w:ascii="Calibri" w:hAnsi="Calibri" w:cs="Calibri"/>
                <w:sz w:val="22"/>
                <w:szCs w:val="22"/>
              </w:rPr>
            </w:pPr>
          </w:p>
          <w:p w14:paraId="570DF429" w14:textId="77777777" w:rsidR="00C208F1" w:rsidRPr="008C36A4" w:rsidRDefault="00C208F1" w:rsidP="00C208F1">
            <w:pPr>
              <w:ind w:left="426" w:hanging="426"/>
              <w:contextualSpacing/>
              <w:rPr>
                <w:rFonts w:ascii="Calibri" w:hAnsi="Calibri" w:cs="Calibri"/>
                <w:b/>
                <w:sz w:val="22"/>
                <w:szCs w:val="22"/>
              </w:rPr>
            </w:pPr>
            <w:r w:rsidRPr="008C36A4">
              <w:rPr>
                <w:rFonts w:ascii="Calibri" w:hAnsi="Calibri" w:cs="Calibri"/>
                <w:b/>
                <w:sz w:val="22"/>
                <w:szCs w:val="22"/>
              </w:rPr>
              <w:t>2.</w:t>
            </w:r>
            <w:r w:rsidRPr="008C36A4">
              <w:rPr>
                <w:rFonts w:ascii="Calibri" w:hAnsi="Calibri" w:cs="Calibri"/>
                <w:b/>
                <w:sz w:val="22"/>
                <w:szCs w:val="22"/>
              </w:rPr>
              <w:tab/>
              <w:t xml:space="preserve">Les sanctions pénales </w:t>
            </w:r>
          </w:p>
          <w:p w14:paraId="4D5CBB03" w14:textId="725F7D9D" w:rsidR="00C208F1" w:rsidRDefault="00C208F1" w:rsidP="00C208F1">
            <w:pPr>
              <w:contextualSpacing/>
              <w:rPr>
                <w:rFonts w:ascii="Calibri" w:hAnsi="Calibri" w:cs="Calibri"/>
                <w:sz w:val="22"/>
                <w:szCs w:val="22"/>
              </w:rPr>
            </w:pPr>
          </w:p>
          <w:p w14:paraId="5E878885" w14:textId="58D9869E" w:rsidR="0015573F" w:rsidRPr="008C36A4" w:rsidRDefault="00535AA7" w:rsidP="00C208F1">
            <w:pPr>
              <w:contextualSpacing/>
              <w:rPr>
                <w:rFonts w:ascii="Calibri" w:hAnsi="Calibri" w:cs="Calibri"/>
                <w:sz w:val="22"/>
                <w:szCs w:val="22"/>
              </w:rPr>
            </w:pPr>
            <w:r>
              <w:rPr>
                <w:rFonts w:ascii="Calibri" w:hAnsi="Calibri" w:cs="Calibri"/>
                <w:sz w:val="22"/>
                <w:szCs w:val="22"/>
              </w:rPr>
              <w:t xml:space="preserve">Toute </w:t>
            </w:r>
            <w:r w:rsidR="0015573F">
              <w:rPr>
                <w:rFonts w:ascii="Calibri" w:hAnsi="Calibri" w:cs="Calibri"/>
                <w:sz w:val="22"/>
                <w:szCs w:val="22"/>
              </w:rPr>
              <w:t xml:space="preserve">fraude commise dans les examens qui </w:t>
            </w:r>
            <w:r w:rsidR="00BF76C7">
              <w:rPr>
                <w:rFonts w:ascii="Calibri" w:hAnsi="Calibri" w:cs="Calibri"/>
                <w:sz w:val="22"/>
                <w:szCs w:val="22"/>
              </w:rPr>
              <w:t>a</w:t>
            </w:r>
            <w:r w:rsidR="0015573F">
              <w:rPr>
                <w:rFonts w:ascii="Calibri" w:hAnsi="Calibri" w:cs="Calibri"/>
                <w:sz w:val="22"/>
                <w:szCs w:val="22"/>
              </w:rPr>
              <w:t xml:space="preserve"> pour objet l’acquisition d’un diplôme délivré par l’Etat constitue un délit (références : article L.331-3 du code de l’éducation et loi du 23 décembre 1901 réprimant les fraudes dans les examens et concours publics). </w:t>
            </w:r>
          </w:p>
          <w:p w14:paraId="797F2E10" w14:textId="77777777" w:rsidR="00C208F1" w:rsidRDefault="00C208F1" w:rsidP="00C208F1">
            <w:pPr>
              <w:contextualSpacing/>
              <w:rPr>
                <w:rFonts w:ascii="Calibri" w:hAnsi="Calibri" w:cs="Calibri"/>
                <w:sz w:val="22"/>
                <w:szCs w:val="22"/>
              </w:rPr>
            </w:pPr>
          </w:p>
          <w:p w14:paraId="7056B6CC" w14:textId="77777777" w:rsidR="0087532A" w:rsidRPr="008C36A4" w:rsidRDefault="0087532A" w:rsidP="00C208F1">
            <w:pPr>
              <w:contextualSpacing/>
              <w:rPr>
                <w:rFonts w:ascii="Calibri" w:hAnsi="Calibri" w:cs="Calibri"/>
                <w:sz w:val="22"/>
                <w:szCs w:val="22"/>
              </w:rPr>
            </w:pPr>
          </w:p>
          <w:p w14:paraId="55A8CB0B" w14:textId="6536DF5E" w:rsidR="00C208F1" w:rsidRPr="00535AA7" w:rsidRDefault="00C208F1" w:rsidP="00535AA7">
            <w:pPr>
              <w:rPr>
                <w:rFonts w:ascii="Calibri" w:hAnsi="Calibri" w:cs="Calibri"/>
                <w:sz w:val="22"/>
                <w:szCs w:val="22"/>
              </w:rPr>
            </w:pPr>
          </w:p>
          <w:p w14:paraId="4A95DF13" w14:textId="14CE1873" w:rsidR="00231EE5" w:rsidRDefault="00231EE5" w:rsidP="00C208F1">
            <w:pPr>
              <w:pageBreakBefore/>
              <w:contextualSpacing/>
              <w:rPr>
                <w:rFonts w:ascii="Calibri" w:hAnsi="Calibri" w:cs="Calibri"/>
                <w:b/>
                <w:sz w:val="22"/>
                <w:szCs w:val="22"/>
              </w:rPr>
            </w:pPr>
          </w:p>
          <w:p w14:paraId="20BBBB9A" w14:textId="22FB3DB7" w:rsidR="00535AA7" w:rsidRPr="008C36A4" w:rsidRDefault="00535AA7" w:rsidP="00C208F1">
            <w:pPr>
              <w:pageBreakBefore/>
              <w:contextualSpacing/>
              <w:rPr>
                <w:rFonts w:ascii="Calibri" w:hAnsi="Calibri" w:cs="Calibri"/>
                <w:b/>
                <w:sz w:val="22"/>
                <w:szCs w:val="22"/>
              </w:rPr>
            </w:pPr>
          </w:p>
          <w:p w14:paraId="729BC2F7" w14:textId="77777777" w:rsidR="00C208F1" w:rsidRPr="008C36A4" w:rsidRDefault="00C208F1" w:rsidP="00C208F1">
            <w:pPr>
              <w:pageBreakBefore/>
              <w:contextualSpacing/>
              <w:rPr>
                <w:rFonts w:ascii="Calibri" w:hAnsi="Calibri" w:cs="Calibri"/>
                <w:b/>
                <w:sz w:val="22"/>
                <w:szCs w:val="22"/>
              </w:rPr>
            </w:pPr>
            <w:r w:rsidRPr="008C36A4">
              <w:rPr>
                <w:rFonts w:ascii="Calibri" w:hAnsi="Calibri" w:cs="Calibri"/>
                <w:b/>
                <w:sz w:val="22"/>
                <w:szCs w:val="22"/>
              </w:rPr>
              <w:lastRenderedPageBreak/>
              <w:t xml:space="preserve">Je déclare sur l’honneur : </w:t>
            </w:r>
          </w:p>
          <w:p w14:paraId="5C9364D5" w14:textId="77777777" w:rsidR="00C208F1" w:rsidRPr="008C36A4" w:rsidRDefault="00C208F1" w:rsidP="00C208F1">
            <w:pPr>
              <w:contextualSpacing/>
              <w:rPr>
                <w:rFonts w:ascii="Calibri" w:hAnsi="Calibri" w:cs="Calibri"/>
                <w:sz w:val="22"/>
                <w:szCs w:val="22"/>
              </w:rPr>
            </w:pPr>
          </w:p>
          <w:p w14:paraId="1D9016D3" w14:textId="159DBA41" w:rsidR="00C208F1" w:rsidRPr="008C36A4" w:rsidRDefault="00C208F1" w:rsidP="00C208F1">
            <w:pPr>
              <w:ind w:left="993" w:hanging="426"/>
              <w:contextualSpacing/>
              <w:rPr>
                <w:rFonts w:ascii="Calibri" w:hAnsi="Calibri" w:cs="Calibri"/>
                <w:sz w:val="22"/>
                <w:szCs w:val="22"/>
              </w:rPr>
            </w:pPr>
            <w:r w:rsidRPr="008C36A4">
              <w:rPr>
                <w:rFonts w:ascii="Calibri" w:hAnsi="Calibri" w:cs="Calibri"/>
                <w:sz w:val="22"/>
                <w:szCs w:val="22"/>
              </w:rPr>
              <w:sym w:font="Wingdings" w:char="F06F"/>
            </w:r>
            <w:r w:rsidRPr="008C36A4">
              <w:rPr>
                <w:rFonts w:ascii="Calibri" w:hAnsi="Calibri" w:cs="Calibri"/>
                <w:sz w:val="22"/>
                <w:szCs w:val="22"/>
              </w:rPr>
              <w:tab/>
            </w:r>
            <w:r w:rsidR="005C1F73" w:rsidRPr="008C36A4">
              <w:rPr>
                <w:rFonts w:ascii="Calibri" w:hAnsi="Calibri" w:cs="Calibri"/>
                <w:sz w:val="22"/>
                <w:szCs w:val="22"/>
              </w:rPr>
              <w:t>Avoir</w:t>
            </w:r>
            <w:r w:rsidRPr="008C36A4">
              <w:rPr>
                <w:rFonts w:ascii="Calibri" w:hAnsi="Calibri" w:cs="Calibri"/>
                <w:sz w:val="22"/>
                <w:szCs w:val="22"/>
              </w:rPr>
              <w:t xml:space="preserve"> pris connaissance des informations relatives aux fraudes </w:t>
            </w:r>
            <w:r w:rsidR="00D810C3">
              <w:rPr>
                <w:rFonts w:ascii="Calibri" w:hAnsi="Calibri" w:cs="Calibri"/>
                <w:sz w:val="22"/>
                <w:szCs w:val="22"/>
              </w:rPr>
              <w:t>aux examens</w:t>
            </w:r>
            <w:r w:rsidRPr="008C36A4">
              <w:rPr>
                <w:rFonts w:ascii="Calibri" w:hAnsi="Calibri" w:cs="Calibri"/>
                <w:sz w:val="22"/>
                <w:szCs w:val="22"/>
              </w:rPr>
              <w:t> ;</w:t>
            </w:r>
          </w:p>
          <w:p w14:paraId="3BC84F28" w14:textId="77777777" w:rsidR="00C208F1" w:rsidRPr="008C36A4" w:rsidRDefault="00C208F1" w:rsidP="00C208F1">
            <w:pPr>
              <w:ind w:left="993" w:hanging="426"/>
              <w:contextualSpacing/>
              <w:rPr>
                <w:rFonts w:ascii="Calibri" w:hAnsi="Calibri" w:cs="Calibri"/>
                <w:sz w:val="22"/>
                <w:szCs w:val="22"/>
              </w:rPr>
            </w:pPr>
          </w:p>
          <w:p w14:paraId="0E917558" w14:textId="571F6A2C" w:rsidR="00C208F1" w:rsidRPr="008C36A4" w:rsidRDefault="00C208F1" w:rsidP="00C208F1">
            <w:pPr>
              <w:ind w:left="993" w:hanging="426"/>
              <w:contextualSpacing/>
              <w:rPr>
                <w:rFonts w:ascii="Calibri" w:hAnsi="Calibri" w:cs="Calibri"/>
                <w:sz w:val="22"/>
                <w:szCs w:val="22"/>
              </w:rPr>
            </w:pPr>
            <w:r w:rsidRPr="008C36A4">
              <w:rPr>
                <w:rFonts w:ascii="Calibri" w:hAnsi="Calibri" w:cs="Calibri"/>
                <w:sz w:val="22"/>
                <w:szCs w:val="22"/>
              </w:rPr>
              <w:sym w:font="Wingdings" w:char="F06F"/>
            </w:r>
            <w:r w:rsidRPr="008C36A4">
              <w:rPr>
                <w:rFonts w:ascii="Calibri" w:hAnsi="Calibri" w:cs="Calibri"/>
                <w:sz w:val="22"/>
                <w:szCs w:val="22"/>
              </w:rPr>
              <w:tab/>
            </w:r>
            <w:r w:rsidR="00835548">
              <w:rPr>
                <w:rFonts w:ascii="Calibri" w:hAnsi="Calibri" w:cs="Calibri"/>
                <w:sz w:val="22"/>
                <w:szCs w:val="22"/>
              </w:rPr>
              <w:t>A</w:t>
            </w:r>
            <w:r w:rsidR="00CA27EB">
              <w:rPr>
                <w:rFonts w:ascii="Calibri" w:hAnsi="Calibri" w:cs="Calibri"/>
                <w:sz w:val="22"/>
                <w:szCs w:val="22"/>
              </w:rPr>
              <w:t>ttester que les situations décrites relèvent uniquement de ma pratique ou de mon expérience professionnelle</w:t>
            </w:r>
            <w:r w:rsidRPr="008C36A4">
              <w:rPr>
                <w:rFonts w:ascii="Calibri" w:hAnsi="Calibri" w:cs="Calibri"/>
                <w:sz w:val="22"/>
                <w:szCs w:val="22"/>
              </w:rPr>
              <w:t> ;</w:t>
            </w:r>
          </w:p>
          <w:p w14:paraId="7D4F7334" w14:textId="77777777" w:rsidR="00C208F1" w:rsidRPr="008C36A4" w:rsidRDefault="00C208F1" w:rsidP="00C208F1">
            <w:pPr>
              <w:ind w:left="993" w:hanging="426"/>
              <w:contextualSpacing/>
              <w:rPr>
                <w:rFonts w:ascii="Calibri" w:hAnsi="Calibri" w:cs="Calibri"/>
                <w:sz w:val="22"/>
                <w:szCs w:val="22"/>
              </w:rPr>
            </w:pPr>
          </w:p>
          <w:p w14:paraId="6C03819B" w14:textId="0BFE2D97" w:rsidR="00C208F1" w:rsidRPr="008C36A4" w:rsidRDefault="00C208F1" w:rsidP="00C208F1">
            <w:pPr>
              <w:ind w:left="993" w:hanging="426"/>
              <w:contextualSpacing/>
              <w:rPr>
                <w:rFonts w:ascii="Calibri" w:hAnsi="Calibri" w:cs="Calibri"/>
                <w:sz w:val="22"/>
                <w:szCs w:val="22"/>
              </w:rPr>
            </w:pPr>
            <w:r w:rsidRPr="008C36A4">
              <w:rPr>
                <w:rFonts w:ascii="Calibri" w:hAnsi="Calibri" w:cs="Calibri"/>
                <w:sz w:val="22"/>
                <w:szCs w:val="22"/>
              </w:rPr>
              <w:tab/>
            </w:r>
          </w:p>
          <w:p w14:paraId="5D9010EA" w14:textId="77777777" w:rsidR="00C208F1" w:rsidRPr="008C36A4" w:rsidRDefault="00C208F1" w:rsidP="00C208F1">
            <w:pPr>
              <w:contextualSpacing/>
              <w:rPr>
                <w:rFonts w:ascii="Calibri" w:hAnsi="Calibri" w:cs="Calibri"/>
                <w:sz w:val="22"/>
                <w:szCs w:val="22"/>
              </w:rPr>
            </w:pPr>
          </w:p>
          <w:p w14:paraId="7AE5D9B7" w14:textId="77777777" w:rsidR="00C208F1" w:rsidRPr="008C36A4" w:rsidRDefault="00C208F1" w:rsidP="00C208F1">
            <w:pPr>
              <w:contextualSpacing/>
              <w:rPr>
                <w:rFonts w:ascii="Calibri" w:hAnsi="Calibri" w:cs="Calibri"/>
                <w:sz w:val="22"/>
                <w:szCs w:val="22"/>
              </w:rPr>
            </w:pPr>
          </w:p>
          <w:p w14:paraId="5EDE3338" w14:textId="7F653A59" w:rsidR="00C208F1" w:rsidRPr="008C36A4" w:rsidRDefault="00C208F1" w:rsidP="00C208F1">
            <w:pPr>
              <w:contextualSpacing/>
              <w:rPr>
                <w:rFonts w:ascii="Calibri" w:hAnsi="Calibri" w:cs="Calibri"/>
                <w:sz w:val="22"/>
                <w:szCs w:val="22"/>
              </w:rPr>
            </w:pPr>
            <w:r w:rsidRPr="008C36A4">
              <w:rPr>
                <w:rFonts w:ascii="Calibri" w:hAnsi="Calibri" w:cs="Calibri"/>
                <w:sz w:val="22"/>
                <w:szCs w:val="22"/>
              </w:rPr>
              <w:t>Fait à ……………</w:t>
            </w:r>
            <w:r w:rsidR="00535AA7">
              <w:rPr>
                <w:rFonts w:ascii="Calibri" w:hAnsi="Calibri" w:cs="Calibri"/>
                <w:sz w:val="22"/>
                <w:szCs w:val="22"/>
              </w:rPr>
              <w:t>………………………, le ……</w:t>
            </w:r>
            <w:r w:rsidR="005C1F73" w:rsidRPr="008C36A4">
              <w:rPr>
                <w:rFonts w:ascii="Calibri" w:hAnsi="Calibri" w:cs="Calibri"/>
                <w:sz w:val="22"/>
                <w:szCs w:val="22"/>
              </w:rPr>
              <w:t xml:space="preserve"> / ……. / </w:t>
            </w:r>
          </w:p>
          <w:p w14:paraId="0D5FE15C" w14:textId="77777777" w:rsidR="00C208F1" w:rsidRPr="008C36A4" w:rsidRDefault="00C208F1" w:rsidP="00C208F1">
            <w:pPr>
              <w:contextualSpacing/>
              <w:rPr>
                <w:rFonts w:ascii="Calibri" w:hAnsi="Calibri" w:cs="Calibri"/>
                <w:sz w:val="22"/>
                <w:szCs w:val="22"/>
              </w:rPr>
            </w:pPr>
          </w:p>
          <w:p w14:paraId="32553D1F" w14:textId="77777777" w:rsidR="00C208F1" w:rsidRPr="008C36A4" w:rsidRDefault="00C208F1" w:rsidP="00C208F1">
            <w:pPr>
              <w:contextualSpacing/>
              <w:rPr>
                <w:rFonts w:ascii="Calibri" w:hAnsi="Calibri" w:cs="Calibri"/>
                <w:sz w:val="22"/>
                <w:szCs w:val="22"/>
              </w:rPr>
            </w:pPr>
          </w:p>
          <w:p w14:paraId="0B1698AB" w14:textId="5BDC297D" w:rsidR="00C208F1" w:rsidRDefault="00C208F1" w:rsidP="00C208F1">
            <w:pPr>
              <w:contextualSpacing/>
              <w:rPr>
                <w:rFonts w:ascii="Calibri" w:hAnsi="Calibri" w:cs="Calibri"/>
                <w:sz w:val="22"/>
                <w:szCs w:val="22"/>
              </w:rPr>
            </w:pPr>
            <w:r w:rsidRPr="008C36A4">
              <w:rPr>
                <w:rFonts w:ascii="Calibri" w:hAnsi="Calibri" w:cs="Calibri"/>
                <w:sz w:val="22"/>
                <w:szCs w:val="22"/>
              </w:rPr>
              <w:t>Nom, prénom :</w:t>
            </w:r>
          </w:p>
          <w:p w14:paraId="28308CAF" w14:textId="319FEE09" w:rsidR="00CA27EB" w:rsidRDefault="00CA27EB" w:rsidP="00C208F1">
            <w:pPr>
              <w:contextualSpacing/>
              <w:rPr>
                <w:rFonts w:ascii="Calibri" w:hAnsi="Calibri" w:cs="Calibri"/>
                <w:sz w:val="22"/>
                <w:szCs w:val="22"/>
              </w:rPr>
            </w:pPr>
          </w:p>
          <w:p w14:paraId="5F7BADAD" w14:textId="3933615C" w:rsidR="00CA27EB" w:rsidRPr="008C36A4" w:rsidRDefault="00CA27EB" w:rsidP="00C208F1">
            <w:pPr>
              <w:contextualSpacing/>
              <w:rPr>
                <w:rFonts w:ascii="Calibri" w:hAnsi="Calibri" w:cs="Calibri"/>
                <w:sz w:val="22"/>
                <w:szCs w:val="22"/>
              </w:rPr>
            </w:pPr>
            <w:r>
              <w:rPr>
                <w:rFonts w:ascii="Calibri" w:hAnsi="Calibri" w:cs="Calibri"/>
                <w:sz w:val="22"/>
                <w:szCs w:val="22"/>
              </w:rPr>
              <w:t>Signature :</w:t>
            </w:r>
          </w:p>
          <w:p w14:paraId="7CEB99C1" w14:textId="77777777" w:rsidR="00C208F1" w:rsidRPr="008C36A4" w:rsidRDefault="00C208F1" w:rsidP="003F06CE">
            <w:pPr>
              <w:tabs>
                <w:tab w:val="left" w:pos="2880"/>
              </w:tabs>
              <w:contextualSpacing/>
              <w:rPr>
                <w:rFonts w:ascii="Calibri" w:hAnsi="Calibri" w:cs="Calibri"/>
                <w:b/>
                <w:color w:val="000000"/>
                <w:sz w:val="22"/>
                <w:szCs w:val="22"/>
              </w:rPr>
            </w:pPr>
          </w:p>
          <w:p w14:paraId="757685CF" w14:textId="77777777" w:rsidR="00C208F1" w:rsidRPr="008C36A4" w:rsidRDefault="00C208F1" w:rsidP="003F06CE">
            <w:pPr>
              <w:tabs>
                <w:tab w:val="left" w:pos="2880"/>
              </w:tabs>
              <w:contextualSpacing/>
              <w:rPr>
                <w:rFonts w:ascii="Calibri" w:hAnsi="Calibri" w:cs="Calibri"/>
                <w:b/>
                <w:color w:val="000000"/>
                <w:sz w:val="22"/>
                <w:szCs w:val="22"/>
              </w:rPr>
            </w:pPr>
          </w:p>
          <w:p w14:paraId="5EF84A69" w14:textId="77777777" w:rsidR="00231EE5" w:rsidRPr="008C36A4" w:rsidRDefault="00231EE5" w:rsidP="003F06CE">
            <w:pPr>
              <w:tabs>
                <w:tab w:val="left" w:pos="2880"/>
              </w:tabs>
              <w:contextualSpacing/>
              <w:rPr>
                <w:rFonts w:ascii="Calibri" w:hAnsi="Calibri" w:cs="Calibri"/>
                <w:b/>
                <w:color w:val="000000"/>
                <w:sz w:val="22"/>
                <w:szCs w:val="22"/>
              </w:rPr>
            </w:pPr>
          </w:p>
          <w:p w14:paraId="764B93DB" w14:textId="77777777" w:rsidR="00231EE5" w:rsidRPr="008C36A4" w:rsidRDefault="00231EE5" w:rsidP="003F06CE">
            <w:pPr>
              <w:tabs>
                <w:tab w:val="left" w:pos="2880"/>
              </w:tabs>
              <w:contextualSpacing/>
              <w:rPr>
                <w:rFonts w:ascii="Calibri" w:hAnsi="Calibri" w:cs="Calibri"/>
                <w:b/>
                <w:color w:val="000000"/>
                <w:sz w:val="22"/>
                <w:szCs w:val="22"/>
              </w:rPr>
            </w:pPr>
          </w:p>
          <w:p w14:paraId="4C74201C" w14:textId="77777777" w:rsidR="00231EE5" w:rsidRPr="008C36A4" w:rsidRDefault="00231EE5" w:rsidP="003F06CE">
            <w:pPr>
              <w:tabs>
                <w:tab w:val="left" w:pos="2880"/>
              </w:tabs>
              <w:contextualSpacing/>
              <w:rPr>
                <w:rFonts w:ascii="Calibri" w:hAnsi="Calibri" w:cs="Calibri"/>
                <w:b/>
                <w:color w:val="000000"/>
                <w:sz w:val="22"/>
                <w:szCs w:val="22"/>
              </w:rPr>
            </w:pPr>
          </w:p>
          <w:p w14:paraId="1E00AD36" w14:textId="77777777" w:rsidR="00231EE5" w:rsidRPr="008C36A4" w:rsidRDefault="00231EE5" w:rsidP="003F06CE">
            <w:pPr>
              <w:tabs>
                <w:tab w:val="left" w:pos="2880"/>
              </w:tabs>
              <w:contextualSpacing/>
              <w:rPr>
                <w:rFonts w:ascii="Calibri" w:hAnsi="Calibri" w:cs="Calibri"/>
                <w:b/>
                <w:color w:val="000000"/>
                <w:sz w:val="22"/>
                <w:szCs w:val="22"/>
              </w:rPr>
            </w:pPr>
          </w:p>
          <w:p w14:paraId="1B01BEB2" w14:textId="77777777" w:rsidR="00231EE5" w:rsidRPr="008C36A4" w:rsidRDefault="00231EE5" w:rsidP="003F06CE">
            <w:pPr>
              <w:tabs>
                <w:tab w:val="left" w:pos="2880"/>
              </w:tabs>
              <w:contextualSpacing/>
              <w:rPr>
                <w:rFonts w:ascii="Calibri" w:hAnsi="Calibri" w:cs="Calibri"/>
                <w:b/>
                <w:color w:val="000000"/>
                <w:sz w:val="22"/>
                <w:szCs w:val="22"/>
              </w:rPr>
            </w:pPr>
          </w:p>
          <w:p w14:paraId="2CFD707B" w14:textId="77777777" w:rsidR="00231EE5" w:rsidRPr="008C36A4" w:rsidRDefault="00231EE5" w:rsidP="003F06CE">
            <w:pPr>
              <w:tabs>
                <w:tab w:val="left" w:pos="2880"/>
              </w:tabs>
              <w:contextualSpacing/>
              <w:rPr>
                <w:rFonts w:ascii="Calibri" w:hAnsi="Calibri" w:cs="Calibri"/>
                <w:b/>
                <w:color w:val="000000"/>
                <w:sz w:val="22"/>
                <w:szCs w:val="22"/>
              </w:rPr>
            </w:pPr>
          </w:p>
          <w:p w14:paraId="11D0F2E8" w14:textId="77777777" w:rsidR="005C1F73" w:rsidRPr="008C36A4" w:rsidRDefault="005C1F73" w:rsidP="003F06CE">
            <w:pPr>
              <w:tabs>
                <w:tab w:val="left" w:pos="2880"/>
              </w:tabs>
              <w:contextualSpacing/>
              <w:rPr>
                <w:rFonts w:ascii="Calibri" w:hAnsi="Calibri" w:cs="Calibri"/>
                <w:b/>
                <w:color w:val="000000"/>
                <w:sz w:val="22"/>
                <w:szCs w:val="22"/>
              </w:rPr>
            </w:pPr>
          </w:p>
          <w:p w14:paraId="1803680E" w14:textId="77777777" w:rsidR="005C1F73" w:rsidRPr="008C36A4" w:rsidRDefault="005C1F73" w:rsidP="003F06CE">
            <w:pPr>
              <w:tabs>
                <w:tab w:val="left" w:pos="2880"/>
              </w:tabs>
              <w:contextualSpacing/>
              <w:rPr>
                <w:rFonts w:ascii="Calibri" w:hAnsi="Calibri" w:cs="Calibri"/>
                <w:b/>
                <w:color w:val="000000"/>
                <w:sz w:val="22"/>
                <w:szCs w:val="22"/>
              </w:rPr>
            </w:pPr>
          </w:p>
          <w:p w14:paraId="55BB9649" w14:textId="77777777" w:rsidR="005C1F73" w:rsidRPr="008C36A4" w:rsidRDefault="005C1F73" w:rsidP="003F06CE">
            <w:pPr>
              <w:tabs>
                <w:tab w:val="left" w:pos="2880"/>
              </w:tabs>
              <w:contextualSpacing/>
              <w:rPr>
                <w:rFonts w:ascii="Calibri" w:hAnsi="Calibri" w:cs="Calibri"/>
                <w:b/>
                <w:color w:val="000000"/>
                <w:sz w:val="22"/>
                <w:szCs w:val="22"/>
              </w:rPr>
            </w:pPr>
          </w:p>
          <w:p w14:paraId="18814703" w14:textId="77777777" w:rsidR="005C1F73" w:rsidRPr="008C36A4" w:rsidRDefault="005C1F73" w:rsidP="003F06CE">
            <w:pPr>
              <w:tabs>
                <w:tab w:val="left" w:pos="2880"/>
              </w:tabs>
              <w:contextualSpacing/>
              <w:rPr>
                <w:rFonts w:ascii="Calibri" w:hAnsi="Calibri" w:cs="Calibri"/>
                <w:b/>
                <w:color w:val="000000"/>
                <w:sz w:val="22"/>
                <w:szCs w:val="22"/>
              </w:rPr>
            </w:pPr>
          </w:p>
          <w:p w14:paraId="328E056C" w14:textId="77777777" w:rsidR="005C1F73" w:rsidRPr="008C36A4" w:rsidRDefault="005C1F73" w:rsidP="003F06CE">
            <w:pPr>
              <w:tabs>
                <w:tab w:val="left" w:pos="2880"/>
              </w:tabs>
              <w:contextualSpacing/>
              <w:rPr>
                <w:rFonts w:ascii="Calibri" w:hAnsi="Calibri" w:cs="Calibri"/>
                <w:b/>
                <w:color w:val="000000"/>
                <w:sz w:val="22"/>
                <w:szCs w:val="22"/>
              </w:rPr>
            </w:pPr>
          </w:p>
          <w:p w14:paraId="0D72D714" w14:textId="77777777" w:rsidR="005C1F73" w:rsidRPr="008C36A4" w:rsidRDefault="005C1F73" w:rsidP="003F06CE">
            <w:pPr>
              <w:tabs>
                <w:tab w:val="left" w:pos="2880"/>
              </w:tabs>
              <w:contextualSpacing/>
              <w:rPr>
                <w:rFonts w:ascii="Calibri" w:hAnsi="Calibri" w:cs="Calibri"/>
                <w:b/>
                <w:color w:val="000000"/>
                <w:sz w:val="22"/>
                <w:szCs w:val="22"/>
              </w:rPr>
            </w:pPr>
          </w:p>
          <w:p w14:paraId="09B1E1C0" w14:textId="77777777" w:rsidR="005C1F73" w:rsidRPr="008C36A4" w:rsidRDefault="005C1F73" w:rsidP="003F06CE">
            <w:pPr>
              <w:tabs>
                <w:tab w:val="left" w:pos="2880"/>
              </w:tabs>
              <w:contextualSpacing/>
              <w:rPr>
                <w:rFonts w:ascii="Calibri" w:hAnsi="Calibri" w:cs="Calibri"/>
                <w:b/>
                <w:color w:val="000000"/>
                <w:sz w:val="22"/>
                <w:szCs w:val="22"/>
              </w:rPr>
            </w:pPr>
          </w:p>
          <w:p w14:paraId="082E412B" w14:textId="77777777" w:rsidR="005C1F73" w:rsidRPr="008C36A4" w:rsidRDefault="005C1F73" w:rsidP="003F06CE">
            <w:pPr>
              <w:tabs>
                <w:tab w:val="left" w:pos="2880"/>
              </w:tabs>
              <w:contextualSpacing/>
              <w:rPr>
                <w:rFonts w:ascii="Calibri" w:hAnsi="Calibri" w:cs="Calibri"/>
                <w:b/>
                <w:color w:val="000000"/>
                <w:sz w:val="22"/>
                <w:szCs w:val="22"/>
              </w:rPr>
            </w:pPr>
          </w:p>
          <w:p w14:paraId="7186CDDC" w14:textId="77777777" w:rsidR="005C1F73" w:rsidRPr="008C36A4" w:rsidRDefault="005C1F73" w:rsidP="003F06CE">
            <w:pPr>
              <w:tabs>
                <w:tab w:val="left" w:pos="2880"/>
              </w:tabs>
              <w:contextualSpacing/>
              <w:rPr>
                <w:rFonts w:ascii="Calibri" w:hAnsi="Calibri" w:cs="Calibri"/>
                <w:b/>
                <w:color w:val="000000"/>
                <w:sz w:val="22"/>
                <w:szCs w:val="22"/>
              </w:rPr>
            </w:pPr>
          </w:p>
          <w:p w14:paraId="5B945673" w14:textId="77777777" w:rsidR="005C1F73" w:rsidRPr="008C36A4" w:rsidRDefault="005C1F73" w:rsidP="003F06CE">
            <w:pPr>
              <w:tabs>
                <w:tab w:val="left" w:pos="2880"/>
              </w:tabs>
              <w:contextualSpacing/>
              <w:rPr>
                <w:rFonts w:ascii="Calibri" w:hAnsi="Calibri" w:cs="Calibri"/>
                <w:b/>
                <w:color w:val="000000"/>
                <w:sz w:val="22"/>
                <w:szCs w:val="22"/>
              </w:rPr>
            </w:pPr>
          </w:p>
          <w:p w14:paraId="64C55869" w14:textId="77777777" w:rsidR="005C1F73" w:rsidRPr="008C36A4" w:rsidRDefault="005C1F73" w:rsidP="003F06CE">
            <w:pPr>
              <w:tabs>
                <w:tab w:val="left" w:pos="2880"/>
              </w:tabs>
              <w:contextualSpacing/>
              <w:rPr>
                <w:rFonts w:ascii="Calibri" w:hAnsi="Calibri" w:cs="Calibri"/>
                <w:b/>
                <w:color w:val="000000"/>
                <w:sz w:val="22"/>
                <w:szCs w:val="22"/>
              </w:rPr>
            </w:pPr>
          </w:p>
          <w:p w14:paraId="01DD9DCC" w14:textId="77777777" w:rsidR="005C1F73" w:rsidRPr="008C36A4" w:rsidRDefault="005C1F73" w:rsidP="003F06CE">
            <w:pPr>
              <w:tabs>
                <w:tab w:val="left" w:pos="2880"/>
              </w:tabs>
              <w:contextualSpacing/>
              <w:rPr>
                <w:rFonts w:ascii="Calibri" w:hAnsi="Calibri" w:cs="Calibri"/>
                <w:b/>
                <w:color w:val="000000"/>
                <w:sz w:val="22"/>
                <w:szCs w:val="22"/>
              </w:rPr>
            </w:pPr>
          </w:p>
          <w:p w14:paraId="2DFB52EF" w14:textId="77777777" w:rsidR="005C1F73" w:rsidRPr="008C36A4" w:rsidRDefault="005C1F73" w:rsidP="003F06CE">
            <w:pPr>
              <w:tabs>
                <w:tab w:val="left" w:pos="2880"/>
              </w:tabs>
              <w:contextualSpacing/>
              <w:rPr>
                <w:rFonts w:ascii="Calibri" w:hAnsi="Calibri" w:cs="Calibri"/>
                <w:b/>
                <w:color w:val="000000"/>
                <w:sz w:val="22"/>
                <w:szCs w:val="22"/>
              </w:rPr>
            </w:pPr>
          </w:p>
          <w:p w14:paraId="1DA95AAB" w14:textId="77777777" w:rsidR="005C1F73" w:rsidRPr="008C36A4" w:rsidRDefault="005C1F73" w:rsidP="003F06CE">
            <w:pPr>
              <w:tabs>
                <w:tab w:val="left" w:pos="2880"/>
              </w:tabs>
              <w:contextualSpacing/>
              <w:rPr>
                <w:rFonts w:ascii="Calibri" w:hAnsi="Calibri" w:cs="Calibri"/>
                <w:b/>
                <w:color w:val="000000"/>
                <w:sz w:val="22"/>
                <w:szCs w:val="22"/>
              </w:rPr>
            </w:pPr>
          </w:p>
          <w:p w14:paraId="05081350" w14:textId="77777777" w:rsidR="005C1F73" w:rsidRPr="008C36A4" w:rsidRDefault="005C1F73" w:rsidP="003F06CE">
            <w:pPr>
              <w:tabs>
                <w:tab w:val="left" w:pos="2880"/>
              </w:tabs>
              <w:contextualSpacing/>
              <w:rPr>
                <w:rFonts w:ascii="Calibri" w:hAnsi="Calibri" w:cs="Calibri"/>
                <w:b/>
                <w:color w:val="000000"/>
                <w:sz w:val="22"/>
                <w:szCs w:val="22"/>
              </w:rPr>
            </w:pPr>
          </w:p>
          <w:p w14:paraId="21D99897" w14:textId="77777777" w:rsidR="005C1F73" w:rsidRPr="008C36A4" w:rsidRDefault="005C1F73" w:rsidP="003F06CE">
            <w:pPr>
              <w:tabs>
                <w:tab w:val="left" w:pos="2880"/>
              </w:tabs>
              <w:contextualSpacing/>
              <w:rPr>
                <w:rFonts w:ascii="Calibri" w:hAnsi="Calibri" w:cs="Calibri"/>
                <w:b/>
                <w:color w:val="000000"/>
                <w:sz w:val="22"/>
                <w:szCs w:val="22"/>
              </w:rPr>
            </w:pPr>
          </w:p>
          <w:p w14:paraId="33BF98FF" w14:textId="77777777" w:rsidR="005C1F73" w:rsidRPr="008C36A4" w:rsidRDefault="005C1F73" w:rsidP="003F06CE">
            <w:pPr>
              <w:tabs>
                <w:tab w:val="left" w:pos="2880"/>
              </w:tabs>
              <w:contextualSpacing/>
              <w:rPr>
                <w:rFonts w:ascii="Calibri" w:hAnsi="Calibri" w:cs="Calibri"/>
                <w:b/>
                <w:color w:val="000000"/>
                <w:sz w:val="22"/>
                <w:szCs w:val="22"/>
              </w:rPr>
            </w:pPr>
          </w:p>
          <w:p w14:paraId="585D34B2" w14:textId="77777777" w:rsidR="005C1F73" w:rsidRPr="008C36A4" w:rsidRDefault="005C1F73" w:rsidP="003F06CE">
            <w:pPr>
              <w:tabs>
                <w:tab w:val="left" w:pos="2880"/>
              </w:tabs>
              <w:contextualSpacing/>
              <w:rPr>
                <w:rFonts w:ascii="Calibri" w:hAnsi="Calibri" w:cs="Calibri"/>
                <w:b/>
                <w:color w:val="000000"/>
                <w:sz w:val="22"/>
                <w:szCs w:val="22"/>
              </w:rPr>
            </w:pPr>
          </w:p>
          <w:p w14:paraId="0ABB6423" w14:textId="77777777" w:rsidR="005C1F73" w:rsidRPr="008C36A4" w:rsidRDefault="005C1F73" w:rsidP="003F06CE">
            <w:pPr>
              <w:tabs>
                <w:tab w:val="left" w:pos="2880"/>
              </w:tabs>
              <w:contextualSpacing/>
              <w:rPr>
                <w:rFonts w:ascii="Calibri" w:hAnsi="Calibri" w:cs="Calibri"/>
                <w:b/>
                <w:color w:val="000000"/>
                <w:sz w:val="22"/>
                <w:szCs w:val="22"/>
              </w:rPr>
            </w:pPr>
          </w:p>
          <w:p w14:paraId="60A5FED4" w14:textId="77777777" w:rsidR="00BA5866" w:rsidRDefault="00BA5866" w:rsidP="00BF5C8F">
            <w:pPr>
              <w:tabs>
                <w:tab w:val="left" w:pos="2880"/>
              </w:tabs>
              <w:contextualSpacing/>
              <w:jc w:val="center"/>
              <w:rPr>
                <w:rFonts w:ascii="Calibri" w:hAnsi="Calibri" w:cs="Calibri"/>
                <w:b/>
                <w:color w:val="0070C0"/>
                <w:sz w:val="28"/>
                <w:szCs w:val="28"/>
              </w:rPr>
            </w:pPr>
          </w:p>
          <w:p w14:paraId="753719C2" w14:textId="77777777" w:rsidR="00BA5866" w:rsidRDefault="00BA5866" w:rsidP="00BF5C8F">
            <w:pPr>
              <w:tabs>
                <w:tab w:val="left" w:pos="2880"/>
              </w:tabs>
              <w:contextualSpacing/>
              <w:jc w:val="center"/>
              <w:rPr>
                <w:rFonts w:ascii="Calibri" w:hAnsi="Calibri" w:cs="Calibri"/>
                <w:b/>
                <w:color w:val="0070C0"/>
                <w:sz w:val="28"/>
                <w:szCs w:val="28"/>
              </w:rPr>
            </w:pPr>
          </w:p>
          <w:p w14:paraId="23579618" w14:textId="77777777" w:rsidR="00BA5866" w:rsidRDefault="00BA5866" w:rsidP="00BF5C8F">
            <w:pPr>
              <w:tabs>
                <w:tab w:val="left" w:pos="2880"/>
              </w:tabs>
              <w:contextualSpacing/>
              <w:jc w:val="center"/>
              <w:rPr>
                <w:rFonts w:ascii="Calibri" w:hAnsi="Calibri" w:cs="Calibri"/>
                <w:b/>
                <w:color w:val="0070C0"/>
                <w:sz w:val="28"/>
                <w:szCs w:val="28"/>
              </w:rPr>
            </w:pPr>
          </w:p>
          <w:p w14:paraId="3C6625C5" w14:textId="77777777" w:rsidR="00BA5866" w:rsidRDefault="00BA5866" w:rsidP="00BF5C8F">
            <w:pPr>
              <w:tabs>
                <w:tab w:val="left" w:pos="2880"/>
              </w:tabs>
              <w:contextualSpacing/>
              <w:jc w:val="center"/>
              <w:rPr>
                <w:rFonts w:ascii="Calibri" w:hAnsi="Calibri" w:cs="Calibri"/>
                <w:b/>
                <w:color w:val="0070C0"/>
                <w:sz w:val="28"/>
                <w:szCs w:val="28"/>
              </w:rPr>
            </w:pPr>
          </w:p>
          <w:p w14:paraId="5E3E5E56" w14:textId="77777777" w:rsidR="00BA5866" w:rsidRDefault="00BA5866" w:rsidP="00BF5C8F">
            <w:pPr>
              <w:tabs>
                <w:tab w:val="left" w:pos="2880"/>
              </w:tabs>
              <w:contextualSpacing/>
              <w:jc w:val="center"/>
              <w:rPr>
                <w:rFonts w:ascii="Calibri" w:hAnsi="Calibri" w:cs="Calibri"/>
                <w:b/>
                <w:color w:val="0070C0"/>
                <w:sz w:val="28"/>
                <w:szCs w:val="28"/>
              </w:rPr>
            </w:pPr>
          </w:p>
          <w:p w14:paraId="00B856D3" w14:textId="77777777" w:rsidR="00BA5866" w:rsidRDefault="00BA5866" w:rsidP="00BF5C8F">
            <w:pPr>
              <w:tabs>
                <w:tab w:val="left" w:pos="2880"/>
              </w:tabs>
              <w:contextualSpacing/>
              <w:jc w:val="center"/>
              <w:rPr>
                <w:rFonts w:ascii="Calibri" w:hAnsi="Calibri" w:cs="Calibri"/>
                <w:b/>
                <w:color w:val="0070C0"/>
                <w:sz w:val="28"/>
                <w:szCs w:val="28"/>
              </w:rPr>
            </w:pPr>
          </w:p>
          <w:p w14:paraId="3CAF811B" w14:textId="5FDD8D37" w:rsidR="00535AA7" w:rsidRDefault="00535AA7" w:rsidP="00BA391D">
            <w:pPr>
              <w:tabs>
                <w:tab w:val="left" w:pos="2880"/>
              </w:tabs>
              <w:contextualSpacing/>
              <w:rPr>
                <w:rFonts w:ascii="Calibri" w:hAnsi="Calibri" w:cs="Calibri"/>
                <w:b/>
                <w:color w:val="0070C0"/>
                <w:sz w:val="28"/>
                <w:szCs w:val="28"/>
              </w:rPr>
            </w:pPr>
          </w:p>
          <w:p w14:paraId="51FD5387" w14:textId="06235998" w:rsidR="00231EE5" w:rsidRPr="008C36A4" w:rsidRDefault="00BF5C8F" w:rsidP="00BF5C8F">
            <w:pPr>
              <w:tabs>
                <w:tab w:val="left" w:pos="2880"/>
              </w:tabs>
              <w:contextualSpacing/>
              <w:jc w:val="center"/>
              <w:rPr>
                <w:rFonts w:ascii="Calibri" w:hAnsi="Calibri" w:cs="Calibri"/>
                <w:b/>
                <w:color w:val="0070C0"/>
                <w:sz w:val="28"/>
                <w:szCs w:val="28"/>
              </w:rPr>
            </w:pPr>
            <w:r w:rsidRPr="008C36A4">
              <w:rPr>
                <w:rFonts w:ascii="Calibri" w:hAnsi="Calibri" w:cs="Calibri"/>
                <w:b/>
                <w:color w:val="0070C0"/>
                <w:sz w:val="28"/>
                <w:szCs w:val="28"/>
              </w:rPr>
              <w:lastRenderedPageBreak/>
              <w:t>PARTIE I</w:t>
            </w:r>
          </w:p>
          <w:p w14:paraId="7E7A4073" w14:textId="77777777" w:rsidR="00BF5C8F" w:rsidRPr="008C36A4" w:rsidRDefault="00BF5C8F" w:rsidP="00800D92">
            <w:pPr>
              <w:contextualSpacing/>
              <w:rPr>
                <w:rFonts w:ascii="Calibri" w:hAnsi="Calibri" w:cs="Calibri"/>
                <w:b/>
                <w:color w:val="0070C0"/>
                <w:sz w:val="22"/>
                <w:szCs w:val="22"/>
              </w:rPr>
            </w:pPr>
          </w:p>
          <w:p w14:paraId="330776E3" w14:textId="77777777" w:rsidR="000F1B05" w:rsidRPr="008C36A4" w:rsidRDefault="00BF7C93" w:rsidP="00800D92">
            <w:pPr>
              <w:contextualSpacing/>
              <w:rPr>
                <w:rFonts w:ascii="Calibri" w:hAnsi="Calibri" w:cs="Calibri"/>
                <w:b/>
                <w:color w:val="0070C0"/>
                <w:sz w:val="22"/>
                <w:szCs w:val="22"/>
              </w:rPr>
            </w:pPr>
            <w:r w:rsidRPr="008C36A4">
              <w:rPr>
                <w:rFonts w:ascii="Calibri" w:hAnsi="Calibri" w:cs="Calibri"/>
                <w:b/>
                <w:color w:val="0070C0"/>
                <w:sz w:val="22"/>
                <w:szCs w:val="22"/>
              </w:rPr>
              <w:t xml:space="preserve">A </w:t>
            </w:r>
            <w:r w:rsidR="00800D92" w:rsidRPr="008C36A4">
              <w:rPr>
                <w:rFonts w:ascii="Calibri" w:hAnsi="Calibri" w:cs="Calibri"/>
                <w:b/>
                <w:color w:val="0070C0"/>
                <w:sz w:val="22"/>
                <w:szCs w:val="22"/>
              </w:rPr>
              <w:t xml:space="preserve">- </w:t>
            </w:r>
            <w:r w:rsidR="00D373E6" w:rsidRPr="008C36A4">
              <w:rPr>
                <w:rFonts w:ascii="Calibri" w:hAnsi="Calibri" w:cs="Calibri"/>
                <w:b/>
                <w:color w:val="0070C0"/>
                <w:sz w:val="22"/>
                <w:szCs w:val="22"/>
              </w:rPr>
              <w:t>Généralités</w:t>
            </w:r>
          </w:p>
          <w:p w14:paraId="4068A6BA" w14:textId="77777777" w:rsidR="00D373E6" w:rsidRPr="008C36A4" w:rsidRDefault="00D373E6" w:rsidP="00D373E6">
            <w:pPr>
              <w:contextualSpacing/>
              <w:rPr>
                <w:rFonts w:ascii="Calibri" w:hAnsi="Calibri" w:cs="Calibri"/>
                <w:b/>
                <w:color w:val="000000"/>
                <w:sz w:val="22"/>
                <w:szCs w:val="22"/>
              </w:rPr>
            </w:pPr>
          </w:p>
          <w:p w14:paraId="3010DB9B" w14:textId="3D5AF980" w:rsidR="00D373E6" w:rsidRPr="008C36A4" w:rsidRDefault="00D373E6" w:rsidP="009B6947">
            <w:pPr>
              <w:contextualSpacing/>
              <w:rPr>
                <w:rFonts w:ascii="Calibri" w:hAnsi="Calibri" w:cs="Calibri"/>
                <w:sz w:val="22"/>
                <w:szCs w:val="22"/>
              </w:rPr>
            </w:pPr>
            <w:r w:rsidRPr="008C36A4">
              <w:rPr>
                <w:rFonts w:ascii="Calibri" w:hAnsi="Calibri" w:cs="Calibri"/>
                <w:sz w:val="22"/>
                <w:szCs w:val="22"/>
              </w:rPr>
              <w:t>Vous avez effectué une demande de VAE</w:t>
            </w:r>
            <w:r w:rsidR="001A0554">
              <w:rPr>
                <w:rFonts w:ascii="Calibri" w:hAnsi="Calibri" w:cs="Calibri"/>
                <w:sz w:val="22"/>
                <w:szCs w:val="22"/>
              </w:rPr>
              <w:t xml:space="preserve">. </w:t>
            </w:r>
            <w:r w:rsidRPr="008C36A4">
              <w:rPr>
                <w:rFonts w:ascii="Calibri" w:hAnsi="Calibri" w:cs="Calibri"/>
                <w:sz w:val="22"/>
                <w:szCs w:val="22"/>
              </w:rPr>
              <w:t xml:space="preserve">Votre demande a été déclarée recevable. Cette décision est valable </w:t>
            </w:r>
            <w:r w:rsidRPr="008C36A4">
              <w:rPr>
                <w:rFonts w:ascii="Calibri" w:hAnsi="Calibri" w:cs="Calibri"/>
                <w:b/>
                <w:sz w:val="22"/>
                <w:szCs w:val="22"/>
              </w:rPr>
              <w:t xml:space="preserve">pendant </w:t>
            </w:r>
            <w:r w:rsidR="00E04E32" w:rsidRPr="00FB0800">
              <w:rPr>
                <w:rFonts w:ascii="Calibri" w:hAnsi="Calibri" w:cs="Calibri"/>
                <w:b/>
                <w:sz w:val="22"/>
                <w:szCs w:val="22"/>
              </w:rPr>
              <w:t>3 ans</w:t>
            </w:r>
            <w:r w:rsidR="00800D92" w:rsidRPr="00FB0800">
              <w:rPr>
                <w:rFonts w:ascii="Calibri" w:hAnsi="Calibri" w:cs="Calibri"/>
                <w:b/>
                <w:sz w:val="22"/>
                <w:szCs w:val="22"/>
              </w:rPr>
              <w:t xml:space="preserve"> </w:t>
            </w:r>
            <w:r w:rsidRPr="008C36A4">
              <w:rPr>
                <w:rFonts w:ascii="Calibri" w:hAnsi="Calibri" w:cs="Calibri"/>
                <w:sz w:val="22"/>
                <w:szCs w:val="22"/>
              </w:rPr>
              <w:t>sous réserve d’évolution réglementaire du diplôme.</w:t>
            </w:r>
          </w:p>
          <w:p w14:paraId="11C59EBB" w14:textId="77777777" w:rsidR="00D373E6" w:rsidRPr="008C36A4" w:rsidRDefault="00D373E6" w:rsidP="009B6947">
            <w:pPr>
              <w:contextualSpacing/>
              <w:rPr>
                <w:rFonts w:ascii="Calibri" w:hAnsi="Calibri" w:cs="Calibri"/>
                <w:sz w:val="22"/>
                <w:szCs w:val="22"/>
              </w:rPr>
            </w:pPr>
          </w:p>
          <w:p w14:paraId="6567221B" w14:textId="77777777" w:rsidR="00800D92" w:rsidRPr="008C36A4" w:rsidRDefault="00800D92" w:rsidP="009B6947">
            <w:pPr>
              <w:pStyle w:val="Titre1"/>
              <w:jc w:val="both"/>
              <w:rPr>
                <w:rFonts w:ascii="Calibri" w:hAnsi="Calibri" w:cs="Calibri"/>
                <w:sz w:val="22"/>
                <w:szCs w:val="22"/>
              </w:rPr>
            </w:pPr>
          </w:p>
          <w:p w14:paraId="40944C29" w14:textId="2930642D" w:rsidR="00800D92" w:rsidRPr="008C36A4" w:rsidRDefault="00BF7C93" w:rsidP="009B6947">
            <w:pPr>
              <w:suppressAutoHyphens w:val="0"/>
              <w:autoSpaceDE/>
              <w:autoSpaceDN/>
              <w:ind w:left="720"/>
              <w:rPr>
                <w:rFonts w:ascii="Calibri" w:hAnsi="Calibri" w:cs="Calibri"/>
                <w:b/>
                <w:i/>
                <w:sz w:val="22"/>
                <w:szCs w:val="22"/>
              </w:rPr>
            </w:pPr>
            <w:r w:rsidRPr="008C36A4">
              <w:rPr>
                <w:rFonts w:ascii="Calibri" w:hAnsi="Calibri" w:cs="Calibri"/>
                <w:b/>
                <w:i/>
                <w:sz w:val="22"/>
                <w:szCs w:val="22"/>
              </w:rPr>
              <w:t>A</w:t>
            </w:r>
            <w:r w:rsidR="008C36A4" w:rsidRPr="008C36A4">
              <w:rPr>
                <w:rFonts w:ascii="Calibri" w:hAnsi="Calibri" w:cs="Calibri"/>
                <w:b/>
                <w:i/>
                <w:sz w:val="22"/>
                <w:szCs w:val="22"/>
              </w:rPr>
              <w:t>.</w:t>
            </w:r>
            <w:r w:rsidRPr="008C36A4">
              <w:rPr>
                <w:rFonts w:ascii="Calibri" w:hAnsi="Calibri" w:cs="Calibri"/>
                <w:b/>
                <w:i/>
                <w:sz w:val="22"/>
                <w:szCs w:val="22"/>
              </w:rPr>
              <w:t>1</w:t>
            </w:r>
            <w:r w:rsidR="00800D92" w:rsidRPr="008C36A4">
              <w:rPr>
                <w:rFonts w:ascii="Calibri" w:hAnsi="Calibri" w:cs="Calibri"/>
                <w:b/>
                <w:i/>
                <w:sz w:val="22"/>
                <w:szCs w:val="22"/>
              </w:rPr>
              <w:t>- Constitution du</w:t>
            </w:r>
            <w:r w:rsidR="00885377">
              <w:rPr>
                <w:rFonts w:ascii="Calibri" w:hAnsi="Calibri" w:cs="Calibri"/>
                <w:b/>
                <w:i/>
                <w:sz w:val="22"/>
                <w:szCs w:val="22"/>
              </w:rPr>
              <w:t xml:space="preserve"> do</w:t>
            </w:r>
            <w:r w:rsidR="00A83AE0">
              <w:rPr>
                <w:rFonts w:ascii="Calibri" w:hAnsi="Calibri" w:cs="Calibri"/>
                <w:b/>
                <w:i/>
                <w:sz w:val="22"/>
                <w:szCs w:val="22"/>
              </w:rPr>
              <w:t xml:space="preserve">ssier de validation des acquis </w:t>
            </w:r>
            <w:r w:rsidR="001A0554">
              <w:rPr>
                <w:rFonts w:ascii="Calibri" w:hAnsi="Calibri" w:cs="Calibri"/>
                <w:b/>
                <w:i/>
                <w:sz w:val="22"/>
                <w:szCs w:val="22"/>
              </w:rPr>
              <w:t>de l’expérience</w:t>
            </w:r>
          </w:p>
          <w:p w14:paraId="143A9F62" w14:textId="77777777" w:rsidR="00800D92" w:rsidRPr="008C36A4" w:rsidRDefault="00800D92" w:rsidP="009B6947">
            <w:pPr>
              <w:suppressAutoHyphens w:val="0"/>
              <w:autoSpaceDE/>
              <w:autoSpaceDN/>
              <w:ind w:left="360"/>
              <w:rPr>
                <w:rFonts w:ascii="Calibri" w:hAnsi="Calibri" w:cs="Calibri"/>
                <w:sz w:val="22"/>
                <w:szCs w:val="22"/>
              </w:rPr>
            </w:pPr>
          </w:p>
          <w:p w14:paraId="280127F4" w14:textId="1FFDDA30" w:rsidR="00800D92" w:rsidRPr="008C36A4" w:rsidRDefault="00800D92" w:rsidP="009B6947">
            <w:pPr>
              <w:suppressAutoHyphens w:val="0"/>
              <w:autoSpaceDE/>
              <w:autoSpaceDN/>
              <w:rPr>
                <w:rFonts w:ascii="Calibri" w:hAnsi="Calibri" w:cs="Calibri"/>
                <w:sz w:val="22"/>
                <w:szCs w:val="22"/>
              </w:rPr>
            </w:pPr>
            <w:r w:rsidRPr="008C36A4">
              <w:rPr>
                <w:rFonts w:ascii="Calibri" w:hAnsi="Calibri" w:cs="Calibri"/>
                <w:sz w:val="22"/>
                <w:szCs w:val="22"/>
              </w:rPr>
              <w:t xml:space="preserve">Pour vous aider dans la constitution de </w:t>
            </w:r>
            <w:r w:rsidR="001A0554">
              <w:rPr>
                <w:rFonts w:ascii="Calibri" w:hAnsi="Calibri" w:cs="Calibri"/>
                <w:sz w:val="22"/>
                <w:szCs w:val="22"/>
              </w:rPr>
              <w:t>ce dossier</w:t>
            </w:r>
            <w:r w:rsidRPr="008C36A4">
              <w:rPr>
                <w:rFonts w:ascii="Calibri" w:hAnsi="Calibri" w:cs="Calibri"/>
                <w:sz w:val="22"/>
                <w:szCs w:val="22"/>
              </w:rPr>
              <w:t>, il est nécessaire</w:t>
            </w:r>
            <w:r w:rsidR="001A0554">
              <w:rPr>
                <w:rFonts w:ascii="Calibri" w:hAnsi="Calibri" w:cs="Calibri"/>
                <w:sz w:val="22"/>
                <w:szCs w:val="22"/>
              </w:rPr>
              <w:t xml:space="preserve"> de</w:t>
            </w:r>
            <w:r w:rsidRPr="008C36A4">
              <w:rPr>
                <w:rFonts w:ascii="Calibri" w:hAnsi="Calibri" w:cs="Calibri"/>
                <w:sz w:val="22"/>
                <w:szCs w:val="22"/>
              </w:rPr>
              <w:t> :</w:t>
            </w:r>
          </w:p>
          <w:p w14:paraId="4F667BB4" w14:textId="77777777" w:rsidR="00800D92" w:rsidRPr="008C36A4" w:rsidRDefault="00800D92" w:rsidP="009B6947">
            <w:pPr>
              <w:suppressAutoHyphens w:val="0"/>
              <w:autoSpaceDE/>
              <w:autoSpaceDN/>
              <w:rPr>
                <w:rFonts w:ascii="Calibri" w:hAnsi="Calibri" w:cs="Calibri"/>
                <w:sz w:val="22"/>
                <w:szCs w:val="22"/>
              </w:rPr>
            </w:pPr>
          </w:p>
          <w:p w14:paraId="1CB77824" w14:textId="5F5C20A8" w:rsidR="001A0554" w:rsidRDefault="001A0554" w:rsidP="001A0554">
            <w:pPr>
              <w:numPr>
                <w:ilvl w:val="0"/>
                <w:numId w:val="9"/>
              </w:numPr>
              <w:suppressAutoHyphens w:val="0"/>
              <w:autoSpaceDE/>
              <w:autoSpaceDN/>
              <w:rPr>
                <w:rFonts w:ascii="Calibri" w:hAnsi="Calibri" w:cs="Calibri"/>
                <w:sz w:val="22"/>
                <w:szCs w:val="22"/>
              </w:rPr>
            </w:pPr>
            <w:r>
              <w:rPr>
                <w:rFonts w:ascii="Calibri" w:hAnsi="Calibri" w:cs="Calibri"/>
                <w:sz w:val="22"/>
                <w:szCs w:val="22"/>
              </w:rPr>
              <w:t>l</w:t>
            </w:r>
            <w:r w:rsidR="00800D92" w:rsidRPr="008C36A4">
              <w:rPr>
                <w:rFonts w:ascii="Calibri" w:hAnsi="Calibri" w:cs="Calibri"/>
                <w:sz w:val="22"/>
                <w:szCs w:val="22"/>
              </w:rPr>
              <w:t>ire attentivement la notice d’accompagnement spécifique au diplôme que vous visez,</w:t>
            </w:r>
          </w:p>
          <w:p w14:paraId="0F505C21" w14:textId="0D8FBE04" w:rsidR="00800D92" w:rsidRDefault="004F2F64" w:rsidP="001A0554">
            <w:pPr>
              <w:numPr>
                <w:ilvl w:val="0"/>
                <w:numId w:val="9"/>
              </w:numPr>
              <w:suppressAutoHyphens w:val="0"/>
              <w:autoSpaceDE/>
              <w:autoSpaceDN/>
              <w:rPr>
                <w:rFonts w:ascii="Calibri" w:hAnsi="Calibri" w:cs="Calibri"/>
                <w:sz w:val="22"/>
                <w:szCs w:val="22"/>
              </w:rPr>
            </w:pPr>
            <w:r>
              <w:rPr>
                <w:rFonts w:ascii="Calibri" w:hAnsi="Calibri" w:cs="Calibri"/>
                <w:sz w:val="22"/>
                <w:szCs w:val="22"/>
              </w:rPr>
              <w:t xml:space="preserve">lire </w:t>
            </w:r>
            <w:hyperlink r:id="rId9" w:history="1">
              <w:r w:rsidRPr="004F2F64">
                <w:rPr>
                  <w:rStyle w:val="Lienhypertexte"/>
                  <w:rFonts w:ascii="Calibri" w:hAnsi="Calibri" w:cs="Calibri"/>
                  <w:sz w:val="22"/>
                  <w:szCs w:val="22"/>
                </w:rPr>
                <w:t>l’arrêté du 22 août 2018 relatif au diplôme d’Etat d’éducateur spécialisé</w:t>
              </w:r>
            </w:hyperlink>
            <w:r>
              <w:rPr>
                <w:rFonts w:ascii="Calibri" w:hAnsi="Calibri" w:cs="Calibri"/>
                <w:sz w:val="22"/>
                <w:szCs w:val="22"/>
              </w:rPr>
              <w:t xml:space="preserve"> page 364 et de </w:t>
            </w:r>
            <w:r w:rsidR="001A0554">
              <w:rPr>
                <w:rFonts w:ascii="Calibri" w:hAnsi="Calibri" w:cs="Calibri"/>
                <w:sz w:val="22"/>
                <w:szCs w:val="22"/>
              </w:rPr>
              <w:t xml:space="preserve">consulter </w:t>
            </w:r>
            <w:hyperlink r:id="rId10" w:history="1">
              <w:r w:rsidR="00535DA4" w:rsidRPr="0087532A">
                <w:rPr>
                  <w:rStyle w:val="Lienhypertexte"/>
                  <w:rFonts w:ascii="Calibri" w:hAnsi="Calibri" w:cs="Calibri"/>
                  <w:sz w:val="22"/>
                  <w:szCs w:val="22"/>
                </w:rPr>
                <w:t xml:space="preserve">l’arrêté du </w:t>
              </w:r>
              <w:r w:rsidR="004A61B0" w:rsidRPr="0087532A">
                <w:rPr>
                  <w:rStyle w:val="Lienhypertexte"/>
                  <w:rFonts w:ascii="Calibri" w:hAnsi="Calibri" w:cs="Calibri"/>
                  <w:sz w:val="22"/>
                  <w:szCs w:val="22"/>
                </w:rPr>
                <w:t>10 mars 2020</w:t>
              </w:r>
            </w:hyperlink>
            <w:r w:rsidR="004A61B0" w:rsidRPr="001A0554">
              <w:rPr>
                <w:rFonts w:ascii="Calibri" w:hAnsi="Calibri" w:cs="Calibri"/>
                <w:sz w:val="22"/>
                <w:szCs w:val="22"/>
              </w:rPr>
              <w:t xml:space="preserve"> définissant les blocs de compétences et portant modification des arrêtés du 22 août 2018 relatifs au diplômes d’Etat d’assistant de service social, au diplôme d’Etat d’éducateur spécialisé, au diplôme d’Etat d’éducateur de jeunes enfants, au diplôme d’Etat d’éducateur technique spécialisé</w:t>
            </w:r>
            <w:r w:rsidR="001A0554">
              <w:rPr>
                <w:rFonts w:ascii="Calibri" w:hAnsi="Calibri" w:cs="Calibri"/>
                <w:sz w:val="22"/>
                <w:szCs w:val="22"/>
              </w:rPr>
              <w:t>.</w:t>
            </w:r>
          </w:p>
          <w:p w14:paraId="04C38624" w14:textId="77777777" w:rsidR="001A0554" w:rsidRPr="008C36A4" w:rsidRDefault="001A0554" w:rsidP="001A0554">
            <w:pPr>
              <w:suppressAutoHyphens w:val="0"/>
              <w:autoSpaceDE/>
              <w:autoSpaceDN/>
              <w:ind w:left="360"/>
              <w:rPr>
                <w:rFonts w:ascii="Calibri" w:hAnsi="Calibri" w:cs="Calibri"/>
                <w:sz w:val="22"/>
                <w:szCs w:val="22"/>
              </w:rPr>
            </w:pPr>
          </w:p>
          <w:p w14:paraId="0B9CC455" w14:textId="76DDDC74" w:rsidR="00800D92" w:rsidRPr="008C36A4" w:rsidRDefault="004A61B0" w:rsidP="001A0554">
            <w:pPr>
              <w:suppressAutoHyphens w:val="0"/>
              <w:autoSpaceDE/>
              <w:autoSpaceDN/>
              <w:rPr>
                <w:rFonts w:ascii="Calibri" w:hAnsi="Calibri" w:cs="Calibri"/>
                <w:sz w:val="22"/>
                <w:szCs w:val="22"/>
              </w:rPr>
            </w:pPr>
            <w:r>
              <w:rPr>
                <w:rFonts w:ascii="Calibri" w:hAnsi="Calibri" w:cs="Calibri"/>
                <w:sz w:val="22"/>
                <w:szCs w:val="22"/>
              </w:rPr>
              <w:t>Ils</w:t>
            </w:r>
            <w:r w:rsidR="00800D92" w:rsidRPr="008C36A4">
              <w:rPr>
                <w:rFonts w:ascii="Calibri" w:hAnsi="Calibri" w:cs="Calibri"/>
                <w:sz w:val="22"/>
                <w:szCs w:val="22"/>
              </w:rPr>
              <w:t xml:space="preserve"> </w:t>
            </w:r>
            <w:r w:rsidR="00A83AE0">
              <w:rPr>
                <w:rFonts w:ascii="Calibri" w:hAnsi="Calibri" w:cs="Calibri"/>
                <w:sz w:val="22"/>
                <w:szCs w:val="22"/>
              </w:rPr>
              <w:t>vous permettront</w:t>
            </w:r>
            <w:r w:rsidR="006C01BD">
              <w:rPr>
                <w:rFonts w:ascii="Calibri" w:hAnsi="Calibri" w:cs="Calibri"/>
                <w:sz w:val="22"/>
                <w:szCs w:val="22"/>
              </w:rPr>
              <w:t xml:space="preserve"> de</w:t>
            </w:r>
            <w:r w:rsidR="00800D92" w:rsidRPr="008C36A4">
              <w:rPr>
                <w:rFonts w:ascii="Calibri" w:hAnsi="Calibri" w:cs="Calibri"/>
                <w:sz w:val="22"/>
                <w:szCs w:val="22"/>
              </w:rPr>
              <w:t xml:space="preserve"> </w:t>
            </w:r>
            <w:r w:rsidR="006C01BD">
              <w:rPr>
                <w:rFonts w:ascii="Calibri" w:hAnsi="Calibri" w:cs="Calibri"/>
                <w:sz w:val="22"/>
                <w:szCs w:val="22"/>
              </w:rPr>
              <w:t>co</w:t>
            </w:r>
            <w:r w:rsidR="00A83AE0">
              <w:rPr>
                <w:rFonts w:ascii="Calibri" w:hAnsi="Calibri" w:cs="Calibri"/>
                <w:sz w:val="22"/>
                <w:szCs w:val="22"/>
              </w:rPr>
              <w:t>mpléter votre</w:t>
            </w:r>
            <w:r w:rsidR="001A0554">
              <w:rPr>
                <w:rFonts w:ascii="Calibri" w:hAnsi="Calibri" w:cs="Calibri"/>
                <w:sz w:val="22"/>
                <w:szCs w:val="22"/>
              </w:rPr>
              <w:t xml:space="preserve"> dossier</w:t>
            </w:r>
            <w:r w:rsidR="006C01BD">
              <w:rPr>
                <w:rFonts w:ascii="Calibri" w:hAnsi="Calibri" w:cs="Calibri"/>
                <w:sz w:val="22"/>
                <w:szCs w:val="22"/>
              </w:rPr>
              <w:t xml:space="preserve"> </w:t>
            </w:r>
            <w:r w:rsidR="00800D92" w:rsidRPr="008C36A4">
              <w:rPr>
                <w:rFonts w:ascii="Calibri" w:hAnsi="Calibri" w:cs="Calibri"/>
                <w:sz w:val="22"/>
                <w:szCs w:val="22"/>
              </w:rPr>
              <w:t>avec les meilleures chances de réussite.</w:t>
            </w:r>
          </w:p>
          <w:p w14:paraId="18249632" w14:textId="77777777" w:rsidR="00D373E6" w:rsidRPr="008C36A4" w:rsidRDefault="00D373E6" w:rsidP="009B6947">
            <w:pPr>
              <w:suppressAutoHyphens w:val="0"/>
              <w:autoSpaceDE/>
              <w:autoSpaceDN/>
              <w:rPr>
                <w:rFonts w:ascii="Calibri" w:hAnsi="Calibri" w:cs="Calibri"/>
                <w:b/>
                <w:i/>
                <w:sz w:val="22"/>
                <w:szCs w:val="22"/>
              </w:rPr>
            </w:pPr>
          </w:p>
          <w:p w14:paraId="4EA2C12C" w14:textId="15C9B97E" w:rsidR="00C208F1" w:rsidRPr="008C36A4" w:rsidRDefault="00BF7C93" w:rsidP="009B6947">
            <w:pPr>
              <w:tabs>
                <w:tab w:val="left" w:pos="2880"/>
              </w:tabs>
              <w:ind w:left="709"/>
              <w:contextualSpacing/>
              <w:rPr>
                <w:rFonts w:ascii="Calibri" w:hAnsi="Calibri" w:cs="Calibri"/>
                <w:i/>
                <w:color w:val="000000"/>
                <w:sz w:val="22"/>
                <w:szCs w:val="22"/>
              </w:rPr>
            </w:pPr>
            <w:r w:rsidRPr="008C36A4">
              <w:rPr>
                <w:rFonts w:ascii="Calibri" w:hAnsi="Calibri" w:cs="Calibri"/>
                <w:b/>
                <w:i/>
                <w:color w:val="000000"/>
                <w:sz w:val="22"/>
                <w:szCs w:val="22"/>
              </w:rPr>
              <w:t>A</w:t>
            </w:r>
            <w:r w:rsidR="008C36A4" w:rsidRPr="008C36A4">
              <w:rPr>
                <w:rFonts w:ascii="Calibri" w:hAnsi="Calibri" w:cs="Calibri"/>
                <w:b/>
                <w:i/>
                <w:color w:val="000000"/>
                <w:sz w:val="22"/>
                <w:szCs w:val="22"/>
              </w:rPr>
              <w:t>.</w:t>
            </w:r>
            <w:r w:rsidR="00D373E6" w:rsidRPr="008C36A4">
              <w:rPr>
                <w:rFonts w:ascii="Calibri" w:hAnsi="Calibri" w:cs="Calibri"/>
                <w:b/>
                <w:i/>
                <w:color w:val="000000"/>
                <w:sz w:val="22"/>
                <w:szCs w:val="22"/>
              </w:rPr>
              <w:t>2</w:t>
            </w:r>
            <w:r w:rsidR="00C208F1" w:rsidRPr="008C36A4">
              <w:rPr>
                <w:rFonts w:ascii="Calibri" w:hAnsi="Calibri" w:cs="Calibri"/>
                <w:b/>
                <w:i/>
                <w:color w:val="000000"/>
                <w:sz w:val="22"/>
                <w:szCs w:val="22"/>
              </w:rPr>
              <w:t xml:space="preserve"> - L</w:t>
            </w:r>
            <w:r w:rsidR="00C208F1" w:rsidRPr="008C36A4">
              <w:rPr>
                <w:rFonts w:ascii="Calibri" w:hAnsi="Calibri" w:cs="Calibri"/>
                <w:b/>
                <w:i/>
                <w:sz w:val="22"/>
                <w:szCs w:val="22"/>
              </w:rPr>
              <w:t>es blocs de compétences du diplôme d’</w:t>
            </w:r>
            <w:r w:rsidR="00795DD3">
              <w:rPr>
                <w:rFonts w:ascii="Calibri" w:hAnsi="Calibri" w:cs="Calibri"/>
                <w:b/>
                <w:i/>
                <w:sz w:val="22"/>
                <w:szCs w:val="22"/>
              </w:rPr>
              <w:t>État</w:t>
            </w:r>
            <w:r w:rsidR="00C208F1" w:rsidRPr="008C36A4">
              <w:rPr>
                <w:rFonts w:ascii="Calibri" w:hAnsi="Calibri" w:cs="Calibri"/>
                <w:b/>
                <w:i/>
                <w:sz w:val="22"/>
                <w:szCs w:val="22"/>
              </w:rPr>
              <w:t xml:space="preserve"> </w:t>
            </w:r>
            <w:r w:rsidR="00D01AF7">
              <w:rPr>
                <w:rFonts w:ascii="Calibri" w:hAnsi="Calibri" w:cs="Calibri"/>
                <w:b/>
                <w:i/>
                <w:sz w:val="22"/>
                <w:szCs w:val="22"/>
              </w:rPr>
              <w:t xml:space="preserve">d’éducateur </w:t>
            </w:r>
            <w:r w:rsidR="00B40E6A">
              <w:rPr>
                <w:rFonts w:ascii="Calibri" w:hAnsi="Calibri" w:cs="Calibri"/>
                <w:b/>
                <w:i/>
                <w:sz w:val="22"/>
                <w:szCs w:val="22"/>
              </w:rPr>
              <w:t>spécialisé</w:t>
            </w:r>
          </w:p>
          <w:p w14:paraId="54D999FD" w14:textId="77777777" w:rsidR="00C208F1" w:rsidRPr="008C36A4" w:rsidRDefault="00C208F1" w:rsidP="009B6947">
            <w:pPr>
              <w:suppressAutoHyphens w:val="0"/>
              <w:autoSpaceDE/>
              <w:autoSpaceDN/>
              <w:rPr>
                <w:rFonts w:ascii="Calibri" w:hAnsi="Calibri" w:cs="Calibri"/>
                <w:b/>
                <w:sz w:val="22"/>
                <w:szCs w:val="22"/>
              </w:rPr>
            </w:pPr>
          </w:p>
          <w:p w14:paraId="3AF5530E" w14:textId="04C8BA51" w:rsidR="00C208F1" w:rsidRPr="008C36A4" w:rsidRDefault="00C208F1" w:rsidP="009B6947">
            <w:pPr>
              <w:suppressAutoHyphens w:val="0"/>
              <w:autoSpaceDE/>
              <w:autoSpaceDN/>
              <w:rPr>
                <w:rFonts w:ascii="Calibri" w:hAnsi="Calibri" w:cs="Calibri"/>
                <w:sz w:val="22"/>
                <w:szCs w:val="22"/>
              </w:rPr>
            </w:pPr>
            <w:r w:rsidRPr="008C36A4">
              <w:rPr>
                <w:rFonts w:ascii="Calibri" w:hAnsi="Calibri" w:cs="Calibri"/>
                <w:sz w:val="22"/>
                <w:szCs w:val="22"/>
              </w:rPr>
              <w:t>Le diplôme d’</w:t>
            </w:r>
            <w:r w:rsidR="00795DD3">
              <w:rPr>
                <w:rFonts w:ascii="Calibri" w:hAnsi="Calibri" w:cs="Calibri"/>
                <w:sz w:val="22"/>
                <w:szCs w:val="22"/>
              </w:rPr>
              <w:t>État</w:t>
            </w:r>
            <w:r w:rsidRPr="008C36A4">
              <w:rPr>
                <w:rFonts w:ascii="Calibri" w:hAnsi="Calibri" w:cs="Calibri"/>
                <w:sz w:val="22"/>
                <w:szCs w:val="22"/>
              </w:rPr>
              <w:t xml:space="preserve"> </w:t>
            </w:r>
            <w:r w:rsidR="00B40E6A">
              <w:rPr>
                <w:rFonts w:ascii="Calibri" w:hAnsi="Calibri" w:cs="Calibri"/>
                <w:sz w:val="22"/>
                <w:szCs w:val="22"/>
              </w:rPr>
              <w:t>d’éducateur spécialisé</w:t>
            </w:r>
            <w:r w:rsidRPr="008C36A4">
              <w:rPr>
                <w:rFonts w:ascii="Calibri" w:hAnsi="Calibri" w:cs="Calibri"/>
                <w:sz w:val="22"/>
                <w:szCs w:val="22"/>
              </w:rPr>
              <w:t xml:space="preserve"> est organisé en quatre domaines de compétences comprenant huit blocs de compétences.</w:t>
            </w:r>
          </w:p>
          <w:p w14:paraId="7080193F" w14:textId="77777777" w:rsidR="00C208F1" w:rsidRPr="008C36A4" w:rsidRDefault="00C208F1" w:rsidP="009B6947">
            <w:pPr>
              <w:suppressAutoHyphens w:val="0"/>
              <w:autoSpaceDE/>
              <w:autoSpaceDN/>
              <w:rPr>
                <w:rFonts w:ascii="Calibri" w:hAnsi="Calibri" w:cs="Calibri"/>
                <w:sz w:val="22"/>
                <w:szCs w:val="22"/>
              </w:rPr>
            </w:pPr>
          </w:p>
          <w:p w14:paraId="7D558BEE" w14:textId="385F4B7F" w:rsidR="00C208F1" w:rsidRPr="008C36A4" w:rsidRDefault="00C208F1" w:rsidP="009B6947">
            <w:pPr>
              <w:suppressAutoHyphens w:val="0"/>
              <w:autoSpaceDE/>
              <w:autoSpaceDN/>
              <w:rPr>
                <w:rFonts w:ascii="Calibri" w:hAnsi="Calibri" w:cs="Calibri"/>
                <w:sz w:val="22"/>
                <w:szCs w:val="22"/>
              </w:rPr>
            </w:pPr>
            <w:r w:rsidRPr="008C36A4">
              <w:rPr>
                <w:rFonts w:ascii="Calibri" w:hAnsi="Calibri" w:cs="Calibri"/>
                <w:sz w:val="22"/>
                <w:szCs w:val="22"/>
              </w:rPr>
              <w:t>« Les certifications professionnelles sont constituées de blocs de compétences, ensembles homogènes et cohérents de compétences contribuant à l'exercice autonome d'une activité professionnelle et pouvant être évaluées et validées. » (</w:t>
            </w:r>
            <w:r w:rsidR="00A83AE0">
              <w:rPr>
                <w:rFonts w:ascii="Calibri" w:hAnsi="Calibri" w:cs="Calibri"/>
                <w:sz w:val="22"/>
                <w:szCs w:val="22"/>
              </w:rPr>
              <w:t>a</w:t>
            </w:r>
            <w:r w:rsidR="009B6947" w:rsidRPr="008C36A4">
              <w:rPr>
                <w:rFonts w:ascii="Calibri" w:hAnsi="Calibri" w:cs="Calibri"/>
                <w:sz w:val="22"/>
                <w:szCs w:val="22"/>
              </w:rPr>
              <w:t>rticle</w:t>
            </w:r>
            <w:r w:rsidRPr="008C36A4">
              <w:rPr>
                <w:rFonts w:ascii="Calibri" w:hAnsi="Calibri" w:cs="Calibri"/>
                <w:sz w:val="22"/>
                <w:szCs w:val="22"/>
              </w:rPr>
              <w:t xml:space="preserve"> L. 6113-1 du code du travail).</w:t>
            </w:r>
          </w:p>
          <w:p w14:paraId="55E62804" w14:textId="77777777" w:rsidR="00C208F1" w:rsidRPr="008C36A4" w:rsidRDefault="00C208F1" w:rsidP="009B6947">
            <w:pPr>
              <w:suppressAutoHyphens w:val="0"/>
              <w:autoSpaceDE/>
              <w:autoSpaceDN/>
              <w:rPr>
                <w:rFonts w:ascii="Calibri" w:hAnsi="Calibri" w:cs="Calibri"/>
                <w:b/>
                <w:sz w:val="22"/>
                <w:szCs w:val="22"/>
              </w:rPr>
            </w:pPr>
          </w:p>
          <w:p w14:paraId="29A96BD2" w14:textId="6D1A05C4" w:rsidR="00BA5866" w:rsidRDefault="00C208F1" w:rsidP="009B6947">
            <w:pPr>
              <w:suppressAutoHyphens w:val="0"/>
              <w:autoSpaceDE/>
              <w:autoSpaceDN/>
              <w:rPr>
                <w:rFonts w:ascii="Calibri" w:hAnsi="Calibri" w:cs="Calibri"/>
                <w:sz w:val="22"/>
                <w:szCs w:val="22"/>
              </w:rPr>
            </w:pPr>
            <w:r w:rsidRPr="008C36A4">
              <w:rPr>
                <w:rFonts w:ascii="Calibri" w:hAnsi="Calibri" w:cs="Calibri"/>
                <w:sz w:val="22"/>
                <w:szCs w:val="22"/>
              </w:rPr>
              <w:t>Chaque bloc de compétences peut être acquis de façon autonome, conformément au tableau</w:t>
            </w:r>
            <w:r w:rsidR="00795DD3">
              <w:rPr>
                <w:rFonts w:ascii="Calibri" w:hAnsi="Calibri" w:cs="Calibri"/>
                <w:sz w:val="22"/>
                <w:szCs w:val="22"/>
              </w:rPr>
              <w:t xml:space="preserve">           </w:t>
            </w:r>
            <w:r w:rsidRPr="008C36A4">
              <w:rPr>
                <w:rFonts w:ascii="Calibri" w:hAnsi="Calibri" w:cs="Calibri"/>
                <w:sz w:val="22"/>
                <w:szCs w:val="22"/>
              </w:rPr>
              <w:t xml:space="preserve"> ci-dessous.</w:t>
            </w:r>
          </w:p>
          <w:p w14:paraId="058A9C8C" w14:textId="77777777" w:rsidR="00795DD3" w:rsidRPr="008C36A4" w:rsidRDefault="00795DD3" w:rsidP="009B6947">
            <w:pPr>
              <w:suppressAutoHyphens w:val="0"/>
              <w:autoSpaceDE/>
              <w:autoSpaceDN/>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7786"/>
            </w:tblGrid>
            <w:tr w:rsidR="00C208F1" w:rsidRPr="008C36A4" w14:paraId="336C76D1" w14:textId="77777777" w:rsidTr="0087532A">
              <w:trPr>
                <w:trHeight w:val="301"/>
                <w:jc w:val="center"/>
              </w:trPr>
              <w:tc>
                <w:tcPr>
                  <w:tcW w:w="653" w:type="dxa"/>
                  <w:shd w:val="clear" w:color="auto" w:fill="auto"/>
                  <w:vAlign w:val="center"/>
                </w:tcPr>
                <w:p w14:paraId="490E615A" w14:textId="77777777" w:rsidR="00C208F1" w:rsidRPr="008C36A4" w:rsidRDefault="00C208F1" w:rsidP="00C208F1">
                  <w:pPr>
                    <w:jc w:val="center"/>
                    <w:rPr>
                      <w:rFonts w:ascii="Calibri" w:eastAsia="Calibri" w:hAnsi="Calibri" w:cs="Calibri"/>
                      <w:b/>
                      <w:sz w:val="22"/>
                      <w:szCs w:val="22"/>
                      <w:lang w:eastAsia="en-US"/>
                    </w:rPr>
                  </w:pPr>
                  <w:r w:rsidRPr="008C36A4">
                    <w:rPr>
                      <w:rFonts w:ascii="Calibri" w:eastAsia="Calibri" w:hAnsi="Calibri" w:cs="Calibri"/>
                      <w:b/>
                      <w:sz w:val="22"/>
                      <w:szCs w:val="22"/>
                      <w:lang w:eastAsia="en-US"/>
                    </w:rPr>
                    <w:t>DC</w:t>
                  </w:r>
                </w:p>
              </w:tc>
              <w:tc>
                <w:tcPr>
                  <w:tcW w:w="7786" w:type="dxa"/>
                  <w:shd w:val="clear" w:color="auto" w:fill="auto"/>
                  <w:vAlign w:val="center"/>
                </w:tcPr>
                <w:p w14:paraId="47B98692" w14:textId="77777777" w:rsidR="00C208F1" w:rsidRPr="008C36A4" w:rsidRDefault="00C208F1" w:rsidP="00C208F1">
                  <w:pPr>
                    <w:jc w:val="center"/>
                    <w:rPr>
                      <w:rFonts w:ascii="Calibri" w:eastAsia="Calibri" w:hAnsi="Calibri" w:cs="Calibri"/>
                      <w:b/>
                      <w:sz w:val="22"/>
                      <w:szCs w:val="22"/>
                      <w:lang w:eastAsia="en-US"/>
                    </w:rPr>
                  </w:pPr>
                  <w:r w:rsidRPr="008C36A4">
                    <w:rPr>
                      <w:rFonts w:ascii="Calibri" w:eastAsia="Calibri" w:hAnsi="Calibri" w:cs="Calibri"/>
                      <w:b/>
                      <w:sz w:val="22"/>
                      <w:szCs w:val="22"/>
                      <w:lang w:eastAsia="en-US"/>
                    </w:rPr>
                    <w:t>Bloc de compétences</w:t>
                  </w:r>
                </w:p>
              </w:tc>
            </w:tr>
            <w:tr w:rsidR="00C208F1" w:rsidRPr="008C36A4" w14:paraId="19F8E5FB" w14:textId="77777777" w:rsidTr="0087532A">
              <w:trPr>
                <w:trHeight w:val="436"/>
                <w:jc w:val="center"/>
              </w:trPr>
              <w:tc>
                <w:tcPr>
                  <w:tcW w:w="653" w:type="dxa"/>
                  <w:vMerge w:val="restart"/>
                  <w:shd w:val="clear" w:color="auto" w:fill="auto"/>
                  <w:vAlign w:val="center"/>
                </w:tcPr>
                <w:p w14:paraId="6316F95B" w14:textId="77777777" w:rsidR="00C208F1" w:rsidRPr="008C36A4" w:rsidRDefault="00C208F1" w:rsidP="00C208F1">
                  <w:pPr>
                    <w:rPr>
                      <w:rFonts w:ascii="Calibri" w:eastAsia="Calibri" w:hAnsi="Calibri" w:cs="Calibri"/>
                      <w:sz w:val="22"/>
                      <w:szCs w:val="22"/>
                      <w:lang w:eastAsia="en-US"/>
                    </w:rPr>
                  </w:pPr>
                  <w:r w:rsidRPr="008C36A4">
                    <w:rPr>
                      <w:rFonts w:ascii="Calibri" w:eastAsia="Calibri" w:hAnsi="Calibri" w:cs="Calibri"/>
                      <w:sz w:val="22"/>
                      <w:szCs w:val="22"/>
                      <w:lang w:eastAsia="en-US"/>
                    </w:rPr>
                    <w:t>DC1</w:t>
                  </w:r>
                </w:p>
              </w:tc>
              <w:tc>
                <w:tcPr>
                  <w:tcW w:w="7786" w:type="dxa"/>
                  <w:shd w:val="clear" w:color="auto" w:fill="auto"/>
                  <w:vAlign w:val="center"/>
                </w:tcPr>
                <w:p w14:paraId="2F84F006" w14:textId="381F225E" w:rsidR="00C208F1" w:rsidRPr="008C36A4" w:rsidRDefault="00C208F1" w:rsidP="005343BF">
                  <w:pPr>
                    <w:rPr>
                      <w:rFonts w:ascii="Calibri" w:eastAsia="Calibri" w:hAnsi="Calibri" w:cs="Calibri"/>
                      <w:sz w:val="22"/>
                      <w:szCs w:val="22"/>
                      <w:lang w:eastAsia="en-US"/>
                    </w:rPr>
                  </w:pPr>
                  <w:r w:rsidRPr="008C36A4">
                    <w:rPr>
                      <w:rFonts w:ascii="Calibri" w:eastAsia="Calibri" w:hAnsi="Calibri" w:cs="Calibri"/>
                      <w:sz w:val="22"/>
                      <w:szCs w:val="22"/>
                      <w:lang w:eastAsia="en-US"/>
                    </w:rPr>
                    <w:t xml:space="preserve">Bloc de compétences n° 1 : </w:t>
                  </w:r>
                  <w:r w:rsidR="0087214D">
                    <w:rPr>
                      <w:rFonts w:ascii="Calibri" w:eastAsia="Calibri" w:hAnsi="Calibri" w:cs="Calibri"/>
                      <w:sz w:val="22"/>
                      <w:szCs w:val="22"/>
                      <w:lang w:eastAsia="en-US"/>
                    </w:rPr>
                    <w:t>construction de la relation éducative</w:t>
                  </w:r>
                </w:p>
              </w:tc>
            </w:tr>
            <w:tr w:rsidR="00C208F1" w:rsidRPr="008C36A4" w14:paraId="2A3E19EF" w14:textId="77777777" w:rsidTr="0087532A">
              <w:trPr>
                <w:trHeight w:val="555"/>
                <w:jc w:val="center"/>
              </w:trPr>
              <w:tc>
                <w:tcPr>
                  <w:tcW w:w="653" w:type="dxa"/>
                  <w:vMerge/>
                  <w:shd w:val="clear" w:color="auto" w:fill="auto"/>
                  <w:vAlign w:val="center"/>
                </w:tcPr>
                <w:p w14:paraId="7C9B92D1" w14:textId="77777777" w:rsidR="00C208F1" w:rsidRPr="008C36A4" w:rsidRDefault="00C208F1" w:rsidP="00C208F1">
                  <w:pPr>
                    <w:rPr>
                      <w:rFonts w:ascii="Calibri" w:eastAsia="Calibri" w:hAnsi="Calibri" w:cs="Calibri"/>
                      <w:sz w:val="22"/>
                      <w:szCs w:val="22"/>
                      <w:lang w:eastAsia="en-US"/>
                    </w:rPr>
                  </w:pPr>
                </w:p>
              </w:tc>
              <w:tc>
                <w:tcPr>
                  <w:tcW w:w="7786" w:type="dxa"/>
                  <w:shd w:val="clear" w:color="auto" w:fill="auto"/>
                  <w:vAlign w:val="center"/>
                </w:tcPr>
                <w:p w14:paraId="00146A49" w14:textId="13004BE0" w:rsidR="00C208F1" w:rsidRPr="008C36A4" w:rsidRDefault="00C208F1" w:rsidP="0087214D">
                  <w:pPr>
                    <w:rPr>
                      <w:rFonts w:ascii="Calibri" w:eastAsia="Calibri" w:hAnsi="Calibri" w:cs="Calibri"/>
                      <w:sz w:val="22"/>
                      <w:szCs w:val="22"/>
                      <w:lang w:eastAsia="en-US"/>
                    </w:rPr>
                  </w:pPr>
                  <w:r w:rsidRPr="008C36A4">
                    <w:rPr>
                      <w:rFonts w:ascii="Calibri" w:eastAsia="Calibri" w:hAnsi="Calibri" w:cs="Calibri"/>
                      <w:sz w:val="22"/>
                      <w:szCs w:val="22"/>
                      <w:lang w:eastAsia="en-US"/>
                    </w:rPr>
                    <w:t xml:space="preserve">Bloc de compétences n° 2 : </w:t>
                  </w:r>
                  <w:r w:rsidR="0087214D">
                    <w:rPr>
                      <w:rFonts w:ascii="Calibri" w:eastAsia="Calibri" w:hAnsi="Calibri" w:cs="Calibri"/>
                      <w:sz w:val="22"/>
                      <w:szCs w:val="22"/>
                      <w:lang w:eastAsia="en-US"/>
                    </w:rPr>
                    <w:t>analyse de la construction d’un accompagnement éducatif</w:t>
                  </w:r>
                </w:p>
              </w:tc>
            </w:tr>
            <w:tr w:rsidR="00C208F1" w:rsidRPr="008C36A4" w14:paraId="7F0F570B" w14:textId="77777777" w:rsidTr="0087532A">
              <w:trPr>
                <w:trHeight w:val="549"/>
                <w:jc w:val="center"/>
              </w:trPr>
              <w:tc>
                <w:tcPr>
                  <w:tcW w:w="653" w:type="dxa"/>
                  <w:vMerge w:val="restart"/>
                  <w:shd w:val="clear" w:color="auto" w:fill="auto"/>
                  <w:vAlign w:val="center"/>
                </w:tcPr>
                <w:p w14:paraId="2B75AE22" w14:textId="77777777" w:rsidR="00C208F1" w:rsidRPr="008C36A4" w:rsidRDefault="00C208F1" w:rsidP="00C208F1">
                  <w:pPr>
                    <w:rPr>
                      <w:rFonts w:ascii="Calibri" w:eastAsia="Calibri" w:hAnsi="Calibri" w:cs="Calibri"/>
                      <w:sz w:val="22"/>
                      <w:szCs w:val="22"/>
                      <w:lang w:eastAsia="en-US"/>
                    </w:rPr>
                  </w:pPr>
                  <w:r w:rsidRPr="008C36A4">
                    <w:rPr>
                      <w:rFonts w:ascii="Calibri" w:eastAsia="Calibri" w:hAnsi="Calibri" w:cs="Calibri"/>
                      <w:sz w:val="22"/>
                      <w:szCs w:val="22"/>
                      <w:lang w:eastAsia="en-US"/>
                    </w:rPr>
                    <w:t>DC2</w:t>
                  </w:r>
                </w:p>
              </w:tc>
              <w:tc>
                <w:tcPr>
                  <w:tcW w:w="7786" w:type="dxa"/>
                  <w:shd w:val="clear" w:color="auto" w:fill="auto"/>
                  <w:vAlign w:val="center"/>
                </w:tcPr>
                <w:p w14:paraId="00A2C294" w14:textId="039CE07E" w:rsidR="00C208F1" w:rsidRPr="008C36A4" w:rsidRDefault="00C208F1" w:rsidP="00E84E05">
                  <w:pPr>
                    <w:rPr>
                      <w:rFonts w:ascii="Calibri" w:eastAsia="Calibri" w:hAnsi="Calibri" w:cs="Calibri"/>
                      <w:sz w:val="22"/>
                      <w:szCs w:val="22"/>
                      <w:lang w:eastAsia="en-US"/>
                    </w:rPr>
                  </w:pPr>
                  <w:r w:rsidRPr="008C36A4">
                    <w:rPr>
                      <w:rFonts w:ascii="Calibri" w:eastAsia="Calibri" w:hAnsi="Calibri" w:cs="Calibri"/>
                      <w:sz w:val="22"/>
                      <w:szCs w:val="22"/>
                      <w:lang w:eastAsia="en-US"/>
                    </w:rPr>
                    <w:t xml:space="preserve">Bloc de compétences n° 3 : </w:t>
                  </w:r>
                  <w:r w:rsidR="0087214D">
                    <w:rPr>
                      <w:rFonts w:ascii="Calibri" w:eastAsia="Calibri" w:hAnsi="Calibri" w:cs="Calibri"/>
                      <w:sz w:val="22"/>
                      <w:szCs w:val="22"/>
                      <w:lang w:eastAsia="en-US"/>
                    </w:rPr>
                    <w:t>implication de la personne ou du groupe dans son projet éducatif</w:t>
                  </w:r>
                </w:p>
              </w:tc>
            </w:tr>
            <w:tr w:rsidR="00C208F1" w:rsidRPr="008C36A4" w14:paraId="2D4291DF" w14:textId="77777777" w:rsidTr="0087532A">
              <w:trPr>
                <w:trHeight w:val="557"/>
                <w:jc w:val="center"/>
              </w:trPr>
              <w:tc>
                <w:tcPr>
                  <w:tcW w:w="653" w:type="dxa"/>
                  <w:vMerge/>
                  <w:shd w:val="clear" w:color="auto" w:fill="auto"/>
                  <w:vAlign w:val="center"/>
                </w:tcPr>
                <w:p w14:paraId="0A8B3271" w14:textId="77777777" w:rsidR="00C208F1" w:rsidRPr="008C36A4" w:rsidRDefault="00C208F1" w:rsidP="00C208F1">
                  <w:pPr>
                    <w:rPr>
                      <w:rFonts w:ascii="Calibri" w:eastAsia="Calibri" w:hAnsi="Calibri" w:cs="Calibri"/>
                      <w:sz w:val="22"/>
                      <w:szCs w:val="22"/>
                      <w:lang w:eastAsia="en-US"/>
                    </w:rPr>
                  </w:pPr>
                </w:p>
              </w:tc>
              <w:tc>
                <w:tcPr>
                  <w:tcW w:w="7786" w:type="dxa"/>
                  <w:shd w:val="clear" w:color="auto" w:fill="auto"/>
                  <w:vAlign w:val="center"/>
                </w:tcPr>
                <w:p w14:paraId="438054D0" w14:textId="3AE01CA1" w:rsidR="00795DD3" w:rsidRPr="008C36A4" w:rsidRDefault="00C208F1" w:rsidP="00A457C0">
                  <w:pPr>
                    <w:rPr>
                      <w:rFonts w:ascii="Calibri" w:eastAsia="Calibri" w:hAnsi="Calibri" w:cs="Calibri"/>
                      <w:sz w:val="22"/>
                      <w:szCs w:val="22"/>
                      <w:lang w:eastAsia="en-US"/>
                    </w:rPr>
                  </w:pPr>
                  <w:r w:rsidRPr="008C36A4">
                    <w:rPr>
                      <w:rFonts w:ascii="Calibri" w:eastAsia="Calibri" w:hAnsi="Calibri" w:cs="Calibri"/>
                      <w:sz w:val="22"/>
                      <w:szCs w:val="22"/>
                      <w:lang w:eastAsia="en-US"/>
                    </w:rPr>
                    <w:t xml:space="preserve">Bloc de compétences n° 4 : </w:t>
                  </w:r>
                  <w:r w:rsidR="00A457C0">
                    <w:rPr>
                      <w:rFonts w:ascii="Calibri" w:eastAsia="Calibri" w:hAnsi="Calibri" w:cs="Calibri"/>
                      <w:sz w:val="22"/>
                      <w:szCs w:val="22"/>
                      <w:lang w:eastAsia="en-US"/>
                    </w:rPr>
                    <w:t>conception</w:t>
                  </w:r>
                  <w:r w:rsidR="00606CB7">
                    <w:rPr>
                      <w:rFonts w:ascii="Calibri" w:eastAsia="Calibri" w:hAnsi="Calibri" w:cs="Calibri"/>
                      <w:sz w:val="22"/>
                      <w:szCs w:val="22"/>
                      <w:lang w:eastAsia="en-US"/>
                    </w:rPr>
                    <w:t xml:space="preserve"> et conduite d</w:t>
                  </w:r>
                  <w:r w:rsidR="00A457C0">
                    <w:rPr>
                      <w:rFonts w:ascii="Calibri" w:eastAsia="Calibri" w:hAnsi="Calibri" w:cs="Calibri"/>
                      <w:sz w:val="22"/>
                      <w:szCs w:val="22"/>
                      <w:lang w:eastAsia="en-US"/>
                    </w:rPr>
                    <w:t>’</w:t>
                  </w:r>
                  <w:r w:rsidR="00606CB7">
                    <w:rPr>
                      <w:rFonts w:ascii="Calibri" w:eastAsia="Calibri" w:hAnsi="Calibri" w:cs="Calibri"/>
                      <w:sz w:val="22"/>
                      <w:szCs w:val="22"/>
                      <w:lang w:eastAsia="en-US"/>
                    </w:rPr>
                    <w:t>u</w:t>
                  </w:r>
                  <w:r w:rsidR="00A457C0">
                    <w:rPr>
                      <w:rFonts w:ascii="Calibri" w:eastAsia="Calibri" w:hAnsi="Calibri" w:cs="Calibri"/>
                      <w:sz w:val="22"/>
                      <w:szCs w:val="22"/>
                      <w:lang w:eastAsia="en-US"/>
                    </w:rPr>
                    <w:t>n</w:t>
                  </w:r>
                  <w:r w:rsidR="00606CB7">
                    <w:rPr>
                      <w:rFonts w:ascii="Calibri" w:eastAsia="Calibri" w:hAnsi="Calibri" w:cs="Calibri"/>
                      <w:sz w:val="22"/>
                      <w:szCs w:val="22"/>
                      <w:lang w:eastAsia="en-US"/>
                    </w:rPr>
                    <w:t xml:space="preserve"> projet éducatif</w:t>
                  </w:r>
                </w:p>
              </w:tc>
            </w:tr>
            <w:tr w:rsidR="00C208F1" w:rsidRPr="008C36A4" w14:paraId="4E53BD3A" w14:textId="77777777" w:rsidTr="0087532A">
              <w:trPr>
                <w:trHeight w:val="370"/>
                <w:jc w:val="center"/>
              </w:trPr>
              <w:tc>
                <w:tcPr>
                  <w:tcW w:w="653" w:type="dxa"/>
                  <w:vMerge w:val="restart"/>
                  <w:shd w:val="clear" w:color="auto" w:fill="auto"/>
                  <w:vAlign w:val="center"/>
                </w:tcPr>
                <w:p w14:paraId="6DE2D779" w14:textId="77777777" w:rsidR="00C208F1" w:rsidRPr="008C36A4" w:rsidRDefault="00C208F1" w:rsidP="00C208F1">
                  <w:pPr>
                    <w:spacing w:after="200" w:line="276" w:lineRule="auto"/>
                    <w:rPr>
                      <w:rFonts w:ascii="Calibri" w:eastAsia="Calibri" w:hAnsi="Calibri" w:cs="Calibri"/>
                      <w:sz w:val="22"/>
                      <w:szCs w:val="22"/>
                      <w:lang w:eastAsia="en-US"/>
                    </w:rPr>
                  </w:pPr>
                  <w:r w:rsidRPr="008C36A4">
                    <w:rPr>
                      <w:rFonts w:ascii="Calibri" w:eastAsia="Calibri" w:hAnsi="Calibri" w:cs="Calibri"/>
                      <w:sz w:val="22"/>
                      <w:szCs w:val="22"/>
                      <w:lang w:eastAsia="en-US"/>
                    </w:rPr>
                    <w:t>DC3</w:t>
                  </w:r>
                </w:p>
              </w:tc>
              <w:tc>
                <w:tcPr>
                  <w:tcW w:w="7786" w:type="dxa"/>
                  <w:shd w:val="clear" w:color="auto" w:fill="auto"/>
                  <w:vAlign w:val="center"/>
                </w:tcPr>
                <w:p w14:paraId="3C66C9AD" w14:textId="28691991" w:rsidR="00C208F1" w:rsidRPr="008C36A4" w:rsidRDefault="00C208F1" w:rsidP="005343BF">
                  <w:pPr>
                    <w:spacing w:after="200" w:line="276" w:lineRule="auto"/>
                    <w:rPr>
                      <w:rFonts w:ascii="Calibri" w:eastAsia="Calibri" w:hAnsi="Calibri" w:cs="Calibri"/>
                      <w:sz w:val="22"/>
                      <w:szCs w:val="22"/>
                      <w:lang w:eastAsia="en-US"/>
                    </w:rPr>
                  </w:pPr>
                  <w:r w:rsidRPr="008C36A4">
                    <w:rPr>
                      <w:rFonts w:ascii="Calibri" w:eastAsia="Calibri" w:hAnsi="Calibri" w:cs="Calibri"/>
                      <w:sz w:val="22"/>
                      <w:szCs w:val="22"/>
                      <w:lang w:eastAsia="en-US"/>
                    </w:rPr>
                    <w:t xml:space="preserve">Bloc de compétences n° 5 : </w:t>
                  </w:r>
                  <w:r w:rsidR="00F76EEC">
                    <w:rPr>
                      <w:rFonts w:ascii="Calibri" w:eastAsia="Calibri" w:hAnsi="Calibri" w:cs="Calibri"/>
                      <w:sz w:val="22"/>
                      <w:szCs w:val="22"/>
                      <w:lang w:eastAsia="en-US"/>
                    </w:rPr>
                    <w:t xml:space="preserve">expression </w:t>
                  </w:r>
                  <w:r w:rsidR="00F040A1">
                    <w:rPr>
                      <w:rFonts w:ascii="Calibri" w:eastAsia="Calibri" w:hAnsi="Calibri" w:cs="Calibri"/>
                      <w:sz w:val="22"/>
                      <w:szCs w:val="22"/>
                      <w:lang w:eastAsia="en-US"/>
                    </w:rPr>
                    <w:t xml:space="preserve">et communication </w:t>
                  </w:r>
                  <w:r w:rsidR="00F76EEC">
                    <w:rPr>
                      <w:rFonts w:ascii="Calibri" w:eastAsia="Calibri" w:hAnsi="Calibri" w:cs="Calibri"/>
                      <w:sz w:val="22"/>
                      <w:szCs w:val="22"/>
                      <w:lang w:eastAsia="en-US"/>
                    </w:rPr>
                    <w:t>écrite et orale</w:t>
                  </w:r>
                </w:p>
              </w:tc>
            </w:tr>
            <w:tr w:rsidR="00C208F1" w:rsidRPr="008C36A4" w14:paraId="186F0B3F" w14:textId="77777777" w:rsidTr="0087532A">
              <w:trPr>
                <w:trHeight w:val="548"/>
                <w:jc w:val="center"/>
              </w:trPr>
              <w:tc>
                <w:tcPr>
                  <w:tcW w:w="653" w:type="dxa"/>
                  <w:vMerge/>
                  <w:shd w:val="clear" w:color="auto" w:fill="auto"/>
                  <w:vAlign w:val="center"/>
                </w:tcPr>
                <w:p w14:paraId="7D8F2991" w14:textId="77777777" w:rsidR="00C208F1" w:rsidRPr="008C36A4" w:rsidRDefault="00C208F1" w:rsidP="00C208F1">
                  <w:pPr>
                    <w:spacing w:after="200" w:line="276" w:lineRule="auto"/>
                    <w:rPr>
                      <w:rFonts w:ascii="Calibri" w:eastAsia="Calibri" w:hAnsi="Calibri" w:cs="Calibri"/>
                      <w:sz w:val="22"/>
                      <w:szCs w:val="22"/>
                      <w:lang w:eastAsia="en-US"/>
                    </w:rPr>
                  </w:pPr>
                </w:p>
              </w:tc>
              <w:tc>
                <w:tcPr>
                  <w:tcW w:w="7786" w:type="dxa"/>
                  <w:shd w:val="clear" w:color="auto" w:fill="auto"/>
                  <w:vAlign w:val="center"/>
                </w:tcPr>
                <w:p w14:paraId="7A793EE7" w14:textId="40C6D3A9" w:rsidR="00C208F1" w:rsidRPr="008C36A4" w:rsidRDefault="00C208F1" w:rsidP="00F040A1">
                  <w:pPr>
                    <w:spacing w:after="200" w:line="276" w:lineRule="auto"/>
                    <w:rPr>
                      <w:rFonts w:ascii="Calibri" w:eastAsia="Calibri" w:hAnsi="Calibri" w:cs="Calibri"/>
                      <w:sz w:val="22"/>
                      <w:szCs w:val="22"/>
                      <w:lang w:eastAsia="en-US"/>
                    </w:rPr>
                  </w:pPr>
                  <w:r w:rsidRPr="008C36A4">
                    <w:rPr>
                      <w:rFonts w:ascii="Calibri" w:eastAsia="Calibri" w:hAnsi="Calibri" w:cs="Calibri"/>
                      <w:sz w:val="22"/>
                      <w:szCs w:val="22"/>
                      <w:lang w:eastAsia="en-US"/>
                    </w:rPr>
                    <w:t xml:space="preserve">Bloc de compétences n° 6 : </w:t>
                  </w:r>
                  <w:r w:rsidR="00F040A1">
                    <w:rPr>
                      <w:rFonts w:ascii="Calibri" w:eastAsia="Calibri" w:hAnsi="Calibri" w:cs="Calibri"/>
                      <w:sz w:val="22"/>
                      <w:szCs w:val="22"/>
                      <w:lang w:eastAsia="en-US"/>
                    </w:rPr>
                    <w:t>communication professionnelle en travail social</w:t>
                  </w:r>
                </w:p>
              </w:tc>
            </w:tr>
            <w:tr w:rsidR="00C208F1" w:rsidRPr="008C36A4" w14:paraId="30B40672" w14:textId="77777777" w:rsidTr="0087532A">
              <w:trPr>
                <w:trHeight w:val="472"/>
                <w:jc w:val="center"/>
              </w:trPr>
              <w:tc>
                <w:tcPr>
                  <w:tcW w:w="653" w:type="dxa"/>
                  <w:vMerge w:val="restart"/>
                  <w:shd w:val="clear" w:color="auto" w:fill="auto"/>
                  <w:vAlign w:val="center"/>
                </w:tcPr>
                <w:p w14:paraId="770F35F1" w14:textId="77777777" w:rsidR="00C208F1" w:rsidRPr="008C36A4" w:rsidRDefault="00C208F1" w:rsidP="00C208F1">
                  <w:pPr>
                    <w:spacing w:after="200" w:line="276" w:lineRule="auto"/>
                    <w:rPr>
                      <w:rFonts w:ascii="Calibri" w:eastAsia="Calibri" w:hAnsi="Calibri" w:cs="Calibri"/>
                      <w:sz w:val="22"/>
                      <w:szCs w:val="22"/>
                      <w:lang w:eastAsia="en-US"/>
                    </w:rPr>
                  </w:pPr>
                  <w:r w:rsidRPr="008C36A4">
                    <w:rPr>
                      <w:rFonts w:ascii="Calibri" w:eastAsia="Calibri" w:hAnsi="Calibri" w:cs="Calibri"/>
                      <w:sz w:val="22"/>
                      <w:szCs w:val="22"/>
                      <w:lang w:eastAsia="en-US"/>
                    </w:rPr>
                    <w:t>DC4</w:t>
                  </w:r>
                </w:p>
              </w:tc>
              <w:tc>
                <w:tcPr>
                  <w:tcW w:w="7786" w:type="dxa"/>
                  <w:shd w:val="clear" w:color="auto" w:fill="auto"/>
                  <w:vAlign w:val="center"/>
                </w:tcPr>
                <w:p w14:paraId="056C8EEE" w14:textId="16ACA3D9" w:rsidR="00C208F1" w:rsidRPr="008C36A4" w:rsidRDefault="00C208F1" w:rsidP="0087532A">
                  <w:pPr>
                    <w:spacing w:after="200" w:line="276" w:lineRule="auto"/>
                    <w:ind w:left="-118" w:firstLine="118"/>
                    <w:rPr>
                      <w:rFonts w:ascii="Calibri" w:eastAsia="Calibri" w:hAnsi="Calibri" w:cs="Calibri"/>
                      <w:sz w:val="22"/>
                      <w:szCs w:val="22"/>
                      <w:lang w:eastAsia="en-US"/>
                    </w:rPr>
                  </w:pPr>
                  <w:r w:rsidRPr="008C36A4">
                    <w:rPr>
                      <w:rFonts w:ascii="Calibri" w:eastAsia="Calibri" w:hAnsi="Calibri" w:cs="Calibri"/>
                      <w:sz w:val="22"/>
                      <w:szCs w:val="22"/>
                      <w:lang w:eastAsia="en-US"/>
                    </w:rPr>
                    <w:t xml:space="preserve">Bloc de compétences n° 7 : </w:t>
                  </w:r>
                  <w:r w:rsidR="00FD6E2A">
                    <w:rPr>
                      <w:rFonts w:ascii="Calibri" w:eastAsia="Calibri" w:hAnsi="Calibri" w:cs="Calibri"/>
                      <w:sz w:val="22"/>
                      <w:szCs w:val="22"/>
                      <w:lang w:eastAsia="en-US"/>
                    </w:rPr>
                    <w:t>connaissance et analyse des contextes institutionnels</w:t>
                  </w:r>
                </w:p>
              </w:tc>
            </w:tr>
            <w:tr w:rsidR="00C208F1" w:rsidRPr="008C36A4" w14:paraId="2593D1C7" w14:textId="77777777" w:rsidTr="0087532A">
              <w:trPr>
                <w:trHeight w:val="376"/>
                <w:jc w:val="center"/>
              </w:trPr>
              <w:tc>
                <w:tcPr>
                  <w:tcW w:w="653" w:type="dxa"/>
                  <w:vMerge/>
                  <w:shd w:val="clear" w:color="auto" w:fill="auto"/>
                  <w:vAlign w:val="center"/>
                </w:tcPr>
                <w:p w14:paraId="05680FEB" w14:textId="77777777" w:rsidR="00C208F1" w:rsidRPr="008C36A4" w:rsidRDefault="00C208F1" w:rsidP="00C208F1">
                  <w:pPr>
                    <w:spacing w:after="200" w:line="276" w:lineRule="auto"/>
                    <w:rPr>
                      <w:rFonts w:ascii="Calibri" w:eastAsia="Calibri" w:hAnsi="Calibri" w:cs="Calibri"/>
                      <w:sz w:val="22"/>
                      <w:szCs w:val="22"/>
                      <w:lang w:eastAsia="en-US"/>
                    </w:rPr>
                  </w:pPr>
                </w:p>
              </w:tc>
              <w:tc>
                <w:tcPr>
                  <w:tcW w:w="7786" w:type="dxa"/>
                  <w:shd w:val="clear" w:color="auto" w:fill="auto"/>
                  <w:vAlign w:val="center"/>
                </w:tcPr>
                <w:p w14:paraId="5DB5E15F" w14:textId="42B72FFE" w:rsidR="00C208F1" w:rsidRPr="008C36A4" w:rsidRDefault="00C208F1" w:rsidP="005343BF">
                  <w:pPr>
                    <w:spacing w:after="200" w:line="276" w:lineRule="auto"/>
                    <w:rPr>
                      <w:rFonts w:ascii="Calibri" w:eastAsia="Calibri" w:hAnsi="Calibri" w:cs="Calibri"/>
                      <w:sz w:val="22"/>
                      <w:szCs w:val="22"/>
                      <w:lang w:eastAsia="en-US"/>
                    </w:rPr>
                  </w:pPr>
                  <w:r w:rsidRPr="008C36A4">
                    <w:rPr>
                      <w:rFonts w:ascii="Calibri" w:eastAsia="Calibri" w:hAnsi="Calibri" w:cs="Calibri"/>
                      <w:sz w:val="22"/>
                      <w:szCs w:val="22"/>
                      <w:lang w:eastAsia="en-US"/>
                    </w:rPr>
                    <w:t xml:space="preserve">Bloc de compétences n° 8 : </w:t>
                  </w:r>
                  <w:r w:rsidR="00FD6E2A">
                    <w:rPr>
                      <w:rFonts w:ascii="Calibri" w:eastAsia="Calibri" w:hAnsi="Calibri" w:cs="Calibri"/>
                      <w:sz w:val="22"/>
                      <w:szCs w:val="22"/>
                      <w:lang w:eastAsia="en-US"/>
                    </w:rPr>
                    <w:t xml:space="preserve">mobilisation des acteurs et </w:t>
                  </w:r>
                  <w:r w:rsidR="00D459BC">
                    <w:rPr>
                      <w:rFonts w:ascii="Calibri" w:eastAsia="Calibri" w:hAnsi="Calibri" w:cs="Calibri"/>
                      <w:sz w:val="22"/>
                      <w:szCs w:val="22"/>
                      <w:lang w:eastAsia="en-US"/>
                    </w:rPr>
                    <w:t xml:space="preserve">des </w:t>
                  </w:r>
                  <w:r w:rsidR="00FD6E2A">
                    <w:rPr>
                      <w:rFonts w:ascii="Calibri" w:eastAsia="Calibri" w:hAnsi="Calibri" w:cs="Calibri"/>
                      <w:sz w:val="22"/>
                      <w:szCs w:val="22"/>
                      <w:lang w:eastAsia="en-US"/>
                    </w:rPr>
                    <w:t>partenaires</w:t>
                  </w:r>
                </w:p>
              </w:tc>
            </w:tr>
          </w:tbl>
          <w:p w14:paraId="32E39816" w14:textId="77777777" w:rsidR="00C208F1" w:rsidRPr="008C36A4" w:rsidRDefault="00C208F1" w:rsidP="00C208F1">
            <w:pPr>
              <w:suppressAutoHyphens w:val="0"/>
              <w:autoSpaceDE/>
              <w:autoSpaceDN/>
              <w:rPr>
                <w:rFonts w:ascii="Calibri" w:hAnsi="Calibri" w:cs="Calibri"/>
                <w:sz w:val="22"/>
                <w:szCs w:val="22"/>
              </w:rPr>
            </w:pPr>
          </w:p>
          <w:p w14:paraId="137BBD1B" w14:textId="77777777" w:rsidR="00C208F1" w:rsidRDefault="00C208F1" w:rsidP="003F06CE">
            <w:pPr>
              <w:tabs>
                <w:tab w:val="left" w:pos="2880"/>
              </w:tabs>
              <w:contextualSpacing/>
              <w:rPr>
                <w:rFonts w:ascii="Calibri" w:hAnsi="Calibri" w:cs="Calibri"/>
                <w:i/>
                <w:color w:val="000000"/>
                <w:sz w:val="22"/>
                <w:szCs w:val="22"/>
              </w:rPr>
            </w:pPr>
          </w:p>
          <w:p w14:paraId="604E40D5" w14:textId="77777777" w:rsidR="0087532A" w:rsidRPr="008C36A4" w:rsidRDefault="0087532A" w:rsidP="003F06CE">
            <w:pPr>
              <w:tabs>
                <w:tab w:val="left" w:pos="2880"/>
              </w:tabs>
              <w:contextualSpacing/>
              <w:rPr>
                <w:rFonts w:ascii="Calibri" w:hAnsi="Calibri" w:cs="Calibri"/>
                <w:i/>
                <w:color w:val="000000"/>
                <w:sz w:val="22"/>
                <w:szCs w:val="22"/>
              </w:rPr>
            </w:pPr>
          </w:p>
        </w:tc>
      </w:tr>
    </w:tbl>
    <w:p w14:paraId="7C001A66" w14:textId="77777777" w:rsidR="003128F1" w:rsidRPr="008C36A4" w:rsidRDefault="00BF7C93" w:rsidP="00800D92">
      <w:pPr>
        <w:pStyle w:val="Sous-titre"/>
        <w:spacing w:after="0"/>
        <w:contextualSpacing/>
        <w:jc w:val="both"/>
        <w:rPr>
          <w:rFonts w:ascii="Calibri" w:hAnsi="Calibri" w:cs="Calibri"/>
          <w:b/>
          <w:color w:val="0070C0"/>
          <w:sz w:val="22"/>
          <w:szCs w:val="22"/>
        </w:rPr>
      </w:pPr>
      <w:r w:rsidRPr="008C36A4">
        <w:rPr>
          <w:rFonts w:ascii="Calibri" w:hAnsi="Calibri" w:cs="Calibri"/>
          <w:b/>
          <w:color w:val="0070C0"/>
          <w:sz w:val="22"/>
          <w:szCs w:val="22"/>
        </w:rPr>
        <w:lastRenderedPageBreak/>
        <w:t xml:space="preserve">B - </w:t>
      </w:r>
      <w:r w:rsidR="00817FDC" w:rsidRPr="008C36A4">
        <w:rPr>
          <w:rFonts w:ascii="Calibri" w:hAnsi="Calibri" w:cs="Calibri"/>
          <w:b/>
          <w:color w:val="0070C0"/>
          <w:sz w:val="22"/>
          <w:szCs w:val="22"/>
        </w:rPr>
        <w:t>Mode d’emploi</w:t>
      </w:r>
    </w:p>
    <w:p w14:paraId="2B01C646" w14:textId="77777777" w:rsidR="00CF51E4" w:rsidRPr="008C36A4" w:rsidRDefault="00CF51E4" w:rsidP="00CF51E4">
      <w:pPr>
        <w:suppressAutoHyphens w:val="0"/>
        <w:autoSpaceDE/>
        <w:autoSpaceDN/>
        <w:rPr>
          <w:rFonts w:ascii="Calibri" w:hAnsi="Calibri" w:cs="Calibri"/>
          <w:sz w:val="22"/>
          <w:szCs w:val="22"/>
        </w:rPr>
      </w:pPr>
    </w:p>
    <w:p w14:paraId="7E2031C9" w14:textId="05089E0E" w:rsidR="00BF7C93" w:rsidRPr="008C36A4" w:rsidRDefault="0087532A" w:rsidP="00BF7C93">
      <w:pPr>
        <w:suppressAutoHyphens w:val="0"/>
        <w:autoSpaceDE/>
        <w:autoSpaceDN/>
        <w:rPr>
          <w:rFonts w:ascii="Calibri" w:hAnsi="Calibri" w:cs="Calibri"/>
          <w:sz w:val="22"/>
          <w:szCs w:val="22"/>
        </w:rPr>
      </w:pPr>
      <w:r>
        <w:rPr>
          <w:rFonts w:ascii="Calibri" w:hAnsi="Calibri" w:cs="Calibri"/>
          <w:sz w:val="22"/>
          <w:szCs w:val="22"/>
        </w:rPr>
        <w:t>Le dossier de validation des acquis de l’expérience</w:t>
      </w:r>
      <w:r w:rsidR="00BF7C93" w:rsidRPr="008C36A4">
        <w:rPr>
          <w:rFonts w:ascii="Calibri" w:hAnsi="Calibri" w:cs="Calibri"/>
          <w:sz w:val="22"/>
          <w:szCs w:val="22"/>
        </w:rPr>
        <w:t xml:space="preserve"> doit permettre à un jury, qui en fera lecture et analyse, d’identifier les connaissances, aptitudes et compétences que vous avez acquises </w:t>
      </w:r>
      <w:r w:rsidR="00A72EF6">
        <w:rPr>
          <w:rFonts w:ascii="Calibri" w:hAnsi="Calibri" w:cs="Calibri"/>
          <w:sz w:val="22"/>
          <w:szCs w:val="22"/>
        </w:rPr>
        <w:t xml:space="preserve">durant votre activité professionnelle, salariée ou non salariée, bénévole ou de volontariat, </w:t>
      </w:r>
      <w:r w:rsidR="007D7183">
        <w:rPr>
          <w:rFonts w:ascii="Calibri" w:hAnsi="Calibri" w:cs="Calibri"/>
          <w:sz w:val="22"/>
          <w:szCs w:val="22"/>
        </w:rPr>
        <w:t xml:space="preserve">de sportif de haut niveau </w:t>
      </w:r>
      <w:r w:rsidR="00A72EF6">
        <w:rPr>
          <w:rFonts w:ascii="Calibri" w:hAnsi="Calibri" w:cs="Calibri"/>
          <w:sz w:val="22"/>
          <w:szCs w:val="22"/>
        </w:rPr>
        <w:t>ou dans l’exercice de vos responsabil</w:t>
      </w:r>
      <w:r w:rsidR="00A83AE0">
        <w:rPr>
          <w:rFonts w:ascii="Calibri" w:hAnsi="Calibri" w:cs="Calibri"/>
          <w:sz w:val="22"/>
          <w:szCs w:val="22"/>
        </w:rPr>
        <w:t>ités syndicales, d’un mandat électoral local ou une fonction éle</w:t>
      </w:r>
      <w:r w:rsidR="00A72EF6">
        <w:rPr>
          <w:rFonts w:ascii="Calibri" w:hAnsi="Calibri" w:cs="Calibri"/>
          <w:sz w:val="22"/>
          <w:szCs w:val="22"/>
        </w:rPr>
        <w:t>ctive locale</w:t>
      </w:r>
    </w:p>
    <w:p w14:paraId="3422DB5D" w14:textId="77777777" w:rsidR="00BF7C93" w:rsidRPr="008C36A4" w:rsidRDefault="00BF7C93" w:rsidP="00BF7C93">
      <w:pPr>
        <w:suppressAutoHyphens w:val="0"/>
        <w:autoSpaceDE/>
        <w:autoSpaceDN/>
        <w:rPr>
          <w:rFonts w:ascii="Calibri" w:hAnsi="Calibri" w:cs="Calibri"/>
          <w:sz w:val="22"/>
          <w:szCs w:val="22"/>
        </w:rPr>
      </w:pPr>
    </w:p>
    <w:p w14:paraId="384655A1" w14:textId="1C3AD0BE" w:rsidR="00817FDC" w:rsidRDefault="0087532A" w:rsidP="000478F3">
      <w:pPr>
        <w:contextualSpacing/>
        <w:rPr>
          <w:rFonts w:ascii="Calibri" w:hAnsi="Calibri" w:cs="Calibri"/>
          <w:sz w:val="22"/>
          <w:szCs w:val="22"/>
        </w:rPr>
      </w:pPr>
      <w:r>
        <w:rPr>
          <w:rFonts w:ascii="Calibri" w:hAnsi="Calibri" w:cs="Calibri"/>
          <w:sz w:val="22"/>
          <w:szCs w:val="22"/>
        </w:rPr>
        <w:t>Le dossier</w:t>
      </w:r>
      <w:r w:rsidR="00BF7C93" w:rsidRPr="008C36A4">
        <w:rPr>
          <w:rFonts w:ascii="Calibri" w:hAnsi="Calibri" w:cs="Calibri"/>
          <w:sz w:val="22"/>
          <w:szCs w:val="22"/>
        </w:rPr>
        <w:t xml:space="preserve"> </w:t>
      </w:r>
      <w:r w:rsidR="00817FDC" w:rsidRPr="008C36A4">
        <w:rPr>
          <w:rFonts w:ascii="Calibri" w:hAnsi="Calibri" w:cs="Calibri"/>
          <w:sz w:val="22"/>
          <w:szCs w:val="22"/>
        </w:rPr>
        <w:t xml:space="preserve">vous </w:t>
      </w:r>
      <w:r w:rsidR="005135F4">
        <w:rPr>
          <w:rFonts w:ascii="Calibri" w:hAnsi="Calibri" w:cs="Calibri"/>
          <w:sz w:val="22"/>
          <w:szCs w:val="22"/>
        </w:rPr>
        <w:t>permet de</w:t>
      </w:r>
      <w:r w:rsidR="005135F4" w:rsidRPr="008C36A4">
        <w:rPr>
          <w:rFonts w:ascii="Calibri" w:hAnsi="Calibri" w:cs="Calibri"/>
          <w:sz w:val="22"/>
          <w:szCs w:val="22"/>
        </w:rPr>
        <w:t xml:space="preserve"> </w:t>
      </w:r>
      <w:r w:rsidR="00817FDC" w:rsidRPr="008C36A4">
        <w:rPr>
          <w:rFonts w:ascii="Calibri" w:hAnsi="Calibri" w:cs="Calibri"/>
          <w:b/>
          <w:sz w:val="22"/>
          <w:szCs w:val="22"/>
        </w:rPr>
        <w:t>décrire les activités les plus significatives</w:t>
      </w:r>
      <w:r w:rsidR="00817FDC" w:rsidRPr="008C36A4">
        <w:rPr>
          <w:rFonts w:ascii="Calibri" w:hAnsi="Calibri" w:cs="Calibri"/>
          <w:color w:val="00B050"/>
          <w:sz w:val="22"/>
          <w:szCs w:val="22"/>
        </w:rPr>
        <w:t xml:space="preserve"> </w:t>
      </w:r>
      <w:r w:rsidR="00817FDC" w:rsidRPr="008C36A4">
        <w:rPr>
          <w:rFonts w:ascii="Calibri" w:hAnsi="Calibri" w:cs="Calibri"/>
          <w:sz w:val="22"/>
          <w:szCs w:val="22"/>
        </w:rPr>
        <w:t xml:space="preserve">que vous réalisez </w:t>
      </w:r>
      <w:r w:rsidR="004F7ABE" w:rsidRPr="008C36A4">
        <w:rPr>
          <w:rFonts w:ascii="Calibri" w:hAnsi="Calibri" w:cs="Calibri"/>
          <w:sz w:val="22"/>
          <w:szCs w:val="22"/>
        </w:rPr>
        <w:t>ou avez réalisées</w:t>
      </w:r>
      <w:r w:rsidR="001305A8" w:rsidRPr="008C36A4">
        <w:rPr>
          <w:rFonts w:ascii="Calibri" w:hAnsi="Calibri" w:cs="Calibri"/>
          <w:sz w:val="22"/>
          <w:szCs w:val="22"/>
        </w:rPr>
        <w:t xml:space="preserve"> </w:t>
      </w:r>
      <w:r w:rsidR="00817FDC" w:rsidRPr="008C36A4">
        <w:rPr>
          <w:rFonts w:ascii="Calibri" w:hAnsi="Calibri" w:cs="Calibri"/>
          <w:sz w:val="22"/>
          <w:szCs w:val="22"/>
        </w:rPr>
        <w:t xml:space="preserve">et qui correspondent aux activités du </w:t>
      </w:r>
      <w:r w:rsidR="00B70447" w:rsidRPr="008C36A4">
        <w:rPr>
          <w:rFonts w:ascii="Calibri" w:hAnsi="Calibri" w:cs="Calibri"/>
          <w:sz w:val="22"/>
          <w:szCs w:val="22"/>
        </w:rPr>
        <w:t xml:space="preserve">référentiel </w:t>
      </w:r>
      <w:r w:rsidR="00BF7C93" w:rsidRPr="008C36A4">
        <w:rPr>
          <w:rFonts w:ascii="Calibri" w:hAnsi="Calibri" w:cs="Calibri"/>
          <w:sz w:val="22"/>
          <w:szCs w:val="22"/>
        </w:rPr>
        <w:t>professionnel et du référentiel de compétences</w:t>
      </w:r>
      <w:r w:rsidR="00B70447" w:rsidRPr="008C36A4">
        <w:rPr>
          <w:rFonts w:ascii="Calibri" w:hAnsi="Calibri" w:cs="Calibri"/>
          <w:sz w:val="22"/>
          <w:szCs w:val="22"/>
        </w:rPr>
        <w:t xml:space="preserve"> du </w:t>
      </w:r>
      <w:r w:rsidR="00817FDC" w:rsidRPr="008C36A4">
        <w:rPr>
          <w:rFonts w:ascii="Calibri" w:hAnsi="Calibri" w:cs="Calibri"/>
          <w:sz w:val="22"/>
          <w:szCs w:val="22"/>
        </w:rPr>
        <w:t xml:space="preserve">diplôme </w:t>
      </w:r>
      <w:r w:rsidR="00B70447" w:rsidRPr="008C36A4">
        <w:rPr>
          <w:rFonts w:ascii="Calibri" w:hAnsi="Calibri" w:cs="Calibri"/>
          <w:sz w:val="22"/>
          <w:szCs w:val="22"/>
        </w:rPr>
        <w:t>visé</w:t>
      </w:r>
      <w:r w:rsidR="00817FDC" w:rsidRPr="008C36A4">
        <w:rPr>
          <w:rFonts w:ascii="Calibri" w:hAnsi="Calibri" w:cs="Calibri"/>
          <w:sz w:val="22"/>
          <w:szCs w:val="22"/>
        </w:rPr>
        <w:t>.</w:t>
      </w:r>
    </w:p>
    <w:p w14:paraId="7D4FC8F7" w14:textId="77777777" w:rsidR="00CE62B1" w:rsidRDefault="00CE62B1" w:rsidP="000478F3">
      <w:pPr>
        <w:contextualSpacing/>
        <w:rPr>
          <w:rFonts w:ascii="Calibri" w:hAnsi="Calibri" w:cs="Calibri"/>
          <w:sz w:val="22"/>
          <w:szCs w:val="22"/>
        </w:rPr>
      </w:pPr>
    </w:p>
    <w:p w14:paraId="6CBD6EB0" w14:textId="3986D771" w:rsidR="008C29F2" w:rsidRPr="008C36A4" w:rsidRDefault="00CE62B1" w:rsidP="000478F3">
      <w:pPr>
        <w:contextualSpacing/>
        <w:rPr>
          <w:rFonts w:ascii="Calibri" w:hAnsi="Calibri" w:cs="Calibri"/>
          <w:sz w:val="22"/>
          <w:szCs w:val="22"/>
        </w:rPr>
      </w:pPr>
      <w:r>
        <w:rPr>
          <w:rFonts w:ascii="Calibri" w:hAnsi="Calibri" w:cs="Calibri"/>
          <w:sz w:val="22"/>
          <w:szCs w:val="22"/>
        </w:rPr>
        <w:t xml:space="preserve">Il sert </w:t>
      </w:r>
      <w:r w:rsidR="00CE1DC3">
        <w:rPr>
          <w:rFonts w:ascii="Calibri" w:hAnsi="Calibri" w:cs="Calibri"/>
          <w:sz w:val="22"/>
          <w:szCs w:val="22"/>
        </w:rPr>
        <w:t>de support</w:t>
      </w:r>
      <w:r>
        <w:rPr>
          <w:rFonts w:ascii="Calibri" w:hAnsi="Calibri" w:cs="Calibri"/>
          <w:sz w:val="22"/>
          <w:szCs w:val="22"/>
        </w:rPr>
        <w:t xml:space="preserve"> à l’entretien avec le jury.</w:t>
      </w:r>
    </w:p>
    <w:p w14:paraId="3A4C4282" w14:textId="5A5C9C65" w:rsidR="00817FDC" w:rsidRDefault="00CE62B1" w:rsidP="000478F3">
      <w:pPr>
        <w:contextualSpacing/>
        <w:rPr>
          <w:rFonts w:ascii="Calibri" w:hAnsi="Calibri" w:cs="Calibri"/>
          <w:sz w:val="22"/>
          <w:szCs w:val="22"/>
        </w:rPr>
      </w:pPr>
      <w:r>
        <w:rPr>
          <w:rFonts w:ascii="Calibri" w:hAnsi="Calibri" w:cs="Calibri"/>
          <w:sz w:val="22"/>
          <w:szCs w:val="22"/>
        </w:rPr>
        <w:t>La</w:t>
      </w:r>
      <w:r w:rsidR="00817FDC" w:rsidRPr="008C36A4">
        <w:rPr>
          <w:rFonts w:ascii="Calibri" w:hAnsi="Calibri" w:cs="Calibri"/>
          <w:sz w:val="22"/>
          <w:szCs w:val="22"/>
        </w:rPr>
        <w:t xml:space="preserve"> description détaillée de vos activités et du contexte dans lequel vous les exercez </w:t>
      </w:r>
      <w:r>
        <w:rPr>
          <w:rFonts w:ascii="Calibri" w:hAnsi="Calibri" w:cs="Calibri"/>
          <w:sz w:val="22"/>
          <w:szCs w:val="22"/>
        </w:rPr>
        <w:t xml:space="preserve">permettra </w:t>
      </w:r>
      <w:r w:rsidR="005135F4">
        <w:rPr>
          <w:rFonts w:ascii="Calibri" w:hAnsi="Calibri" w:cs="Calibri"/>
          <w:sz w:val="22"/>
          <w:szCs w:val="22"/>
        </w:rPr>
        <w:t>d’informer le jury</w:t>
      </w:r>
      <w:r w:rsidR="00817FDC" w:rsidRPr="008C36A4">
        <w:rPr>
          <w:rFonts w:ascii="Calibri" w:hAnsi="Calibri" w:cs="Calibri"/>
          <w:sz w:val="22"/>
          <w:szCs w:val="22"/>
        </w:rPr>
        <w:t xml:space="preserve"> </w:t>
      </w:r>
      <w:r w:rsidR="00CE1DC3">
        <w:rPr>
          <w:rFonts w:ascii="Calibri" w:hAnsi="Calibri" w:cs="Calibri"/>
          <w:sz w:val="22"/>
          <w:szCs w:val="22"/>
        </w:rPr>
        <w:t>avant l’entretien</w:t>
      </w:r>
      <w:r w:rsidR="005135F4">
        <w:rPr>
          <w:rFonts w:ascii="Calibri" w:hAnsi="Calibri" w:cs="Calibri"/>
          <w:sz w:val="22"/>
          <w:szCs w:val="22"/>
        </w:rPr>
        <w:t xml:space="preserve">, de vos aptitudes, </w:t>
      </w:r>
      <w:r w:rsidR="005135F4" w:rsidRPr="008C36A4">
        <w:rPr>
          <w:rFonts w:ascii="Calibri" w:hAnsi="Calibri" w:cs="Calibri"/>
          <w:sz w:val="22"/>
          <w:szCs w:val="22"/>
        </w:rPr>
        <w:t>compétences</w:t>
      </w:r>
      <w:r w:rsidR="005135F4">
        <w:rPr>
          <w:rFonts w:ascii="Calibri" w:hAnsi="Calibri" w:cs="Calibri"/>
          <w:sz w:val="22"/>
          <w:szCs w:val="22"/>
        </w:rPr>
        <w:t xml:space="preserve"> et </w:t>
      </w:r>
      <w:r w:rsidR="00817FDC" w:rsidRPr="008C36A4">
        <w:rPr>
          <w:rFonts w:ascii="Calibri" w:hAnsi="Calibri" w:cs="Calibri"/>
          <w:sz w:val="22"/>
          <w:szCs w:val="22"/>
        </w:rPr>
        <w:t>connaissances</w:t>
      </w:r>
      <w:r w:rsidR="005135F4">
        <w:rPr>
          <w:rFonts w:ascii="Calibri" w:hAnsi="Calibri" w:cs="Calibri"/>
          <w:sz w:val="22"/>
          <w:szCs w:val="22"/>
        </w:rPr>
        <w:t>.</w:t>
      </w:r>
      <w:r w:rsidR="00817FDC" w:rsidRPr="008C36A4">
        <w:rPr>
          <w:rFonts w:ascii="Calibri" w:hAnsi="Calibri" w:cs="Calibri"/>
          <w:sz w:val="22"/>
          <w:szCs w:val="22"/>
        </w:rPr>
        <w:t xml:space="preserve"> </w:t>
      </w:r>
    </w:p>
    <w:p w14:paraId="607F039D" w14:textId="682DBFA3" w:rsidR="00537D70" w:rsidRDefault="00537D70" w:rsidP="000478F3">
      <w:pPr>
        <w:contextualSpacing/>
        <w:rPr>
          <w:rFonts w:ascii="Calibri" w:hAnsi="Calibri" w:cs="Calibri"/>
          <w:sz w:val="22"/>
          <w:szCs w:val="22"/>
        </w:rPr>
      </w:pPr>
    </w:p>
    <w:p w14:paraId="03BA8238" w14:textId="7DEB2514" w:rsidR="00817FDC" w:rsidRPr="008C36A4" w:rsidRDefault="00795DD3" w:rsidP="000478F3">
      <w:pPr>
        <w:contextualSpacing/>
        <w:rPr>
          <w:rFonts w:ascii="Calibri" w:hAnsi="Calibri" w:cs="Calibri"/>
          <w:sz w:val="22"/>
          <w:szCs w:val="22"/>
        </w:rPr>
      </w:pPr>
      <w:r>
        <w:rPr>
          <w:rFonts w:ascii="Calibri" w:hAnsi="Calibri" w:cs="Calibri"/>
          <w:sz w:val="22"/>
          <w:szCs w:val="22"/>
        </w:rPr>
        <w:t>A l’issue de l’entretien,</w:t>
      </w:r>
      <w:r w:rsidR="00817FDC" w:rsidRPr="008C36A4">
        <w:rPr>
          <w:rFonts w:ascii="Calibri" w:hAnsi="Calibri" w:cs="Calibri"/>
          <w:sz w:val="22"/>
          <w:szCs w:val="22"/>
        </w:rPr>
        <w:t xml:space="preserve"> </w:t>
      </w:r>
      <w:r w:rsidR="005135F4">
        <w:rPr>
          <w:rFonts w:ascii="Calibri" w:hAnsi="Calibri" w:cs="Calibri"/>
          <w:sz w:val="22"/>
          <w:szCs w:val="22"/>
        </w:rPr>
        <w:t xml:space="preserve">le jury </w:t>
      </w:r>
      <w:r w:rsidR="00504CD6">
        <w:rPr>
          <w:rFonts w:ascii="Calibri" w:hAnsi="Calibri" w:cs="Calibri"/>
          <w:sz w:val="22"/>
          <w:szCs w:val="22"/>
        </w:rPr>
        <w:t>décider</w:t>
      </w:r>
      <w:r w:rsidR="005135F4">
        <w:rPr>
          <w:rFonts w:ascii="Calibri" w:hAnsi="Calibri" w:cs="Calibri"/>
          <w:sz w:val="22"/>
          <w:szCs w:val="22"/>
        </w:rPr>
        <w:t>a</w:t>
      </w:r>
      <w:r w:rsidR="00504CD6">
        <w:rPr>
          <w:rFonts w:ascii="Calibri" w:hAnsi="Calibri" w:cs="Calibri"/>
          <w:sz w:val="22"/>
          <w:szCs w:val="22"/>
        </w:rPr>
        <w:t xml:space="preserve"> de vous </w:t>
      </w:r>
      <w:r w:rsidR="00531FA5">
        <w:rPr>
          <w:rFonts w:ascii="Calibri" w:hAnsi="Calibri" w:cs="Calibri"/>
          <w:sz w:val="22"/>
          <w:szCs w:val="22"/>
        </w:rPr>
        <w:t xml:space="preserve">délivrer </w:t>
      </w:r>
      <w:r w:rsidR="00504CD6">
        <w:rPr>
          <w:rFonts w:ascii="Calibri" w:hAnsi="Calibri" w:cs="Calibri"/>
          <w:sz w:val="22"/>
          <w:szCs w:val="22"/>
        </w:rPr>
        <w:t>le diplôme dans son intégralité, ou seulement certains blocs de compétences</w:t>
      </w:r>
      <w:r w:rsidR="005135F4">
        <w:rPr>
          <w:rFonts w:ascii="Calibri" w:hAnsi="Calibri" w:cs="Calibri"/>
          <w:sz w:val="22"/>
          <w:szCs w:val="22"/>
        </w:rPr>
        <w:t xml:space="preserve"> qui le constituent</w:t>
      </w:r>
      <w:r w:rsidR="00504CD6">
        <w:rPr>
          <w:rFonts w:ascii="Calibri" w:hAnsi="Calibri" w:cs="Calibri"/>
          <w:sz w:val="22"/>
          <w:szCs w:val="22"/>
        </w:rPr>
        <w:t xml:space="preserve">, </w:t>
      </w:r>
      <w:r w:rsidR="00537D70">
        <w:rPr>
          <w:rFonts w:ascii="Calibri" w:hAnsi="Calibri" w:cs="Calibri"/>
          <w:sz w:val="22"/>
          <w:szCs w:val="22"/>
        </w:rPr>
        <w:t xml:space="preserve">ou de ne pas vous le </w:t>
      </w:r>
      <w:r w:rsidR="00531FA5">
        <w:rPr>
          <w:rFonts w:ascii="Calibri" w:hAnsi="Calibri" w:cs="Calibri"/>
          <w:sz w:val="22"/>
          <w:szCs w:val="22"/>
        </w:rPr>
        <w:t>délivrer</w:t>
      </w:r>
      <w:r w:rsidR="00817FDC" w:rsidRPr="008C36A4">
        <w:rPr>
          <w:rFonts w:ascii="Calibri" w:hAnsi="Calibri" w:cs="Calibri"/>
          <w:sz w:val="22"/>
          <w:szCs w:val="22"/>
        </w:rPr>
        <w:t xml:space="preserve"> </w:t>
      </w:r>
    </w:p>
    <w:p w14:paraId="2FD220A9" w14:textId="77777777" w:rsidR="00A2004C" w:rsidRPr="008C36A4" w:rsidRDefault="00A2004C" w:rsidP="000478F3">
      <w:pPr>
        <w:contextualSpacing/>
        <w:rPr>
          <w:rFonts w:ascii="Calibri" w:hAnsi="Calibri" w:cs="Calibri"/>
          <w:b/>
          <w:sz w:val="22"/>
          <w:szCs w:val="22"/>
        </w:rPr>
      </w:pPr>
    </w:p>
    <w:p w14:paraId="5E318B73" w14:textId="77777777" w:rsidR="0087532A" w:rsidRDefault="0087532A">
      <w:pPr>
        <w:suppressAutoHyphens w:val="0"/>
        <w:autoSpaceDE/>
        <w:autoSpaceDN/>
        <w:jc w:val="left"/>
        <w:rPr>
          <w:rFonts w:ascii="Calibri" w:hAnsi="Calibri" w:cs="Calibri"/>
          <w:b/>
          <w:sz w:val="22"/>
          <w:szCs w:val="22"/>
        </w:rPr>
      </w:pPr>
      <w:r>
        <w:rPr>
          <w:rFonts w:ascii="Calibri" w:hAnsi="Calibri" w:cs="Calibri"/>
          <w:b/>
          <w:sz w:val="22"/>
          <w:szCs w:val="22"/>
        </w:rPr>
        <w:br w:type="page"/>
      </w:r>
    </w:p>
    <w:p w14:paraId="27D842F5" w14:textId="1766CF75" w:rsidR="00BF5C8F" w:rsidRPr="008C36A4" w:rsidRDefault="00E60868" w:rsidP="00E60868">
      <w:pPr>
        <w:suppressAutoHyphens w:val="0"/>
        <w:autoSpaceDE/>
        <w:autoSpaceDN/>
        <w:contextualSpacing/>
        <w:jc w:val="center"/>
        <w:rPr>
          <w:rFonts w:ascii="Calibri" w:hAnsi="Calibri" w:cs="Calibri"/>
          <w:b/>
          <w:color w:val="0070C0"/>
          <w:sz w:val="28"/>
          <w:szCs w:val="28"/>
        </w:rPr>
      </w:pPr>
      <w:r w:rsidRPr="008C36A4">
        <w:rPr>
          <w:rFonts w:ascii="Calibri" w:hAnsi="Calibri" w:cs="Calibri"/>
          <w:b/>
          <w:color w:val="0070C0"/>
          <w:sz w:val="28"/>
          <w:szCs w:val="28"/>
        </w:rPr>
        <w:lastRenderedPageBreak/>
        <w:t>PARTIE II</w:t>
      </w:r>
    </w:p>
    <w:p w14:paraId="2E8D823A" w14:textId="77777777" w:rsidR="00E60868" w:rsidRPr="008C36A4" w:rsidRDefault="00E60868" w:rsidP="00EC3C5C">
      <w:pPr>
        <w:suppressAutoHyphens w:val="0"/>
        <w:autoSpaceDE/>
        <w:autoSpaceDN/>
        <w:contextualSpacing/>
        <w:jc w:val="left"/>
        <w:rPr>
          <w:rFonts w:ascii="Calibri" w:hAnsi="Calibri" w:cs="Calibri"/>
          <w:b/>
          <w:color w:val="0070C0"/>
          <w:sz w:val="22"/>
          <w:szCs w:val="22"/>
        </w:rPr>
      </w:pPr>
    </w:p>
    <w:p w14:paraId="05C9C104" w14:textId="77777777" w:rsidR="00E60868" w:rsidRPr="008C36A4" w:rsidRDefault="00E60868" w:rsidP="00EC3C5C">
      <w:pPr>
        <w:suppressAutoHyphens w:val="0"/>
        <w:autoSpaceDE/>
        <w:autoSpaceDN/>
        <w:contextualSpacing/>
        <w:jc w:val="left"/>
        <w:rPr>
          <w:rFonts w:ascii="Calibri" w:hAnsi="Calibri" w:cs="Calibri"/>
          <w:b/>
          <w:color w:val="0070C0"/>
          <w:sz w:val="22"/>
          <w:szCs w:val="22"/>
        </w:rPr>
      </w:pPr>
    </w:p>
    <w:p w14:paraId="27FE770B" w14:textId="77777777" w:rsidR="007E6352" w:rsidRPr="008C36A4" w:rsidRDefault="00BF5C8F" w:rsidP="00EC3C5C">
      <w:pPr>
        <w:suppressAutoHyphens w:val="0"/>
        <w:autoSpaceDE/>
        <w:autoSpaceDN/>
        <w:contextualSpacing/>
        <w:jc w:val="left"/>
        <w:rPr>
          <w:rFonts w:ascii="Calibri" w:hAnsi="Calibri" w:cs="Calibri"/>
          <w:b/>
          <w:color w:val="0070C0"/>
          <w:sz w:val="22"/>
          <w:szCs w:val="22"/>
        </w:rPr>
      </w:pPr>
      <w:r w:rsidRPr="008C36A4">
        <w:rPr>
          <w:rFonts w:ascii="Calibri" w:hAnsi="Calibri" w:cs="Calibri"/>
          <w:b/>
          <w:color w:val="0070C0"/>
          <w:sz w:val="22"/>
          <w:szCs w:val="22"/>
        </w:rPr>
        <w:t>A</w:t>
      </w:r>
      <w:r w:rsidR="00EC3C5C" w:rsidRPr="008C36A4">
        <w:rPr>
          <w:rFonts w:ascii="Calibri" w:hAnsi="Calibri" w:cs="Calibri"/>
          <w:b/>
          <w:color w:val="0070C0"/>
          <w:sz w:val="22"/>
          <w:szCs w:val="22"/>
        </w:rPr>
        <w:t xml:space="preserve"> - </w:t>
      </w:r>
      <w:r w:rsidR="002B5DC2" w:rsidRPr="008C36A4">
        <w:rPr>
          <w:rFonts w:ascii="Calibri" w:hAnsi="Calibri" w:cs="Calibri"/>
          <w:b/>
          <w:color w:val="0070C0"/>
          <w:sz w:val="22"/>
          <w:szCs w:val="22"/>
        </w:rPr>
        <w:t>Vos motivations</w:t>
      </w:r>
    </w:p>
    <w:p w14:paraId="6829AA80" w14:textId="77777777" w:rsidR="00A95516" w:rsidRPr="008C36A4" w:rsidRDefault="00A95516" w:rsidP="000478F3">
      <w:pPr>
        <w:contextualSpacing/>
        <w:rPr>
          <w:rFonts w:ascii="Calibri" w:hAnsi="Calibri" w:cs="Calibri"/>
          <w:sz w:val="22"/>
          <w:szCs w:val="22"/>
        </w:rPr>
      </w:pPr>
    </w:p>
    <w:p w14:paraId="217ED19C" w14:textId="77777777" w:rsidR="005A134C" w:rsidRPr="008C36A4" w:rsidRDefault="005A134C"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Cette partie vous permet d’apporter des informations au jury afin d’expliciter votre démarche d’accès au diplôme et les objectifs de votre projet professionnel ou personnel. </w:t>
      </w:r>
    </w:p>
    <w:p w14:paraId="193C10BC"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05AC594"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255A8AF8"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D921B85"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0936857A"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0BAB49BA"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45382515"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5F37F88"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9704346"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22D1971E"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5D9F26B3"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D9C81D6"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82DBC4B"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4D9D6302"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29EC34CC"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65B22D41"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7F7F0AD3"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47CF364A"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7362959D"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281294FC"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6BEA3F37"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4881F9D"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45317C9D"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6865DD1"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BC9D90B"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499844BA" w14:textId="6C6208E3" w:rsidR="00821192"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07FBDAEA" w14:textId="10910973"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27244D35" w14:textId="3C80EEAE"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951593C" w14:textId="17EC5A9C"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615CC82B" w14:textId="18633C88"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215F005" w14:textId="290FE969"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627A1D63" w14:textId="2CC6DC8E"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64080A6D" w14:textId="5FC7FAA8"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5E7E1B7" w14:textId="3C3EC04E"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4E644873" w14:textId="49A07D99"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2CFF3392" w14:textId="7304C6E1"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94E8B7E" w14:textId="0C8AEFBE"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491BFDC7" w14:textId="7AE0D73D"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EAE3C25" w14:textId="77777777" w:rsidR="00C320B2" w:rsidRPr="008C36A4"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71916337"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71983867" w14:textId="2EAF70A8" w:rsidR="00821192"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B81A0D8" w14:textId="77777777" w:rsidR="00C320B2" w:rsidRPr="008C36A4"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77B8B855"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04848AE5"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6BD129F6"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2D337019" w14:textId="35FEF09A" w:rsidR="00C320B2" w:rsidRPr="008C36A4" w:rsidRDefault="00C320B2" w:rsidP="008C36A4">
      <w:pPr>
        <w:pBdr>
          <w:top w:val="single" w:sz="4" w:space="1" w:color="auto"/>
          <w:left w:val="single" w:sz="4" w:space="4" w:color="auto"/>
          <w:bottom w:val="single" w:sz="4" w:space="1" w:color="auto"/>
          <w:right w:val="single" w:sz="4" w:space="4" w:color="auto"/>
        </w:pBdr>
        <w:tabs>
          <w:tab w:val="left" w:pos="3260"/>
        </w:tabs>
        <w:suppressAutoHyphens w:val="0"/>
        <w:autoSpaceDE/>
        <w:autoSpaceDN/>
        <w:contextualSpacing/>
        <w:jc w:val="left"/>
        <w:rPr>
          <w:rFonts w:ascii="Calibri" w:hAnsi="Calibri" w:cs="Calibri"/>
          <w:sz w:val="22"/>
          <w:szCs w:val="22"/>
        </w:rPr>
        <w:sectPr w:rsidR="00C320B2" w:rsidRPr="008C36A4" w:rsidSect="005B7E56">
          <w:headerReference w:type="default" r:id="rId11"/>
          <w:footerReference w:type="even" r:id="rId12"/>
          <w:footerReference w:type="default" r:id="rId13"/>
          <w:headerReference w:type="first" r:id="rId14"/>
          <w:footerReference w:type="first" r:id="rId15"/>
          <w:pgSz w:w="11906" w:h="16838"/>
          <w:pgMar w:top="1100" w:right="1418" w:bottom="1418" w:left="1418" w:header="709" w:footer="584" w:gutter="0"/>
          <w:cols w:space="708"/>
          <w:titlePg/>
          <w:docGrid w:linePitch="360"/>
        </w:sectPr>
      </w:pPr>
    </w:p>
    <w:p w14:paraId="471F7118" w14:textId="77777777" w:rsidR="007B49C9" w:rsidRPr="008C36A4" w:rsidRDefault="00BF5C8F" w:rsidP="007B49C9">
      <w:pPr>
        <w:suppressAutoHyphens w:val="0"/>
        <w:autoSpaceDE/>
        <w:autoSpaceDN/>
        <w:contextualSpacing/>
        <w:jc w:val="left"/>
        <w:rPr>
          <w:rFonts w:ascii="Calibri" w:hAnsi="Calibri" w:cs="Calibri"/>
          <w:b/>
          <w:smallCaps/>
          <w:color w:val="0070C0"/>
          <w:sz w:val="22"/>
          <w:szCs w:val="22"/>
        </w:rPr>
      </w:pPr>
      <w:r w:rsidRPr="008C36A4">
        <w:rPr>
          <w:rFonts w:ascii="Calibri" w:hAnsi="Calibri" w:cs="Calibri"/>
          <w:b/>
          <w:caps/>
          <w:color w:val="0070C0"/>
          <w:sz w:val="22"/>
          <w:szCs w:val="22"/>
        </w:rPr>
        <w:lastRenderedPageBreak/>
        <w:t>b</w:t>
      </w:r>
      <w:r w:rsidRPr="008C36A4">
        <w:rPr>
          <w:rFonts w:ascii="Calibri" w:hAnsi="Calibri" w:cs="Calibri"/>
          <w:b/>
          <w:smallCaps/>
          <w:color w:val="0070C0"/>
          <w:sz w:val="22"/>
          <w:szCs w:val="22"/>
        </w:rPr>
        <w:t xml:space="preserve"> </w:t>
      </w:r>
      <w:r w:rsidR="007B49C9" w:rsidRPr="008C36A4">
        <w:rPr>
          <w:rFonts w:ascii="Calibri" w:hAnsi="Calibri" w:cs="Calibri"/>
          <w:b/>
          <w:smallCaps/>
          <w:color w:val="0070C0"/>
          <w:sz w:val="22"/>
          <w:szCs w:val="22"/>
        </w:rPr>
        <w:t>- votre parcours</w:t>
      </w:r>
    </w:p>
    <w:p w14:paraId="1C427645" w14:textId="77777777" w:rsidR="007B49C9" w:rsidRPr="008C36A4" w:rsidRDefault="007B49C9" w:rsidP="007B49C9">
      <w:pPr>
        <w:suppressAutoHyphens w:val="0"/>
        <w:autoSpaceDE/>
        <w:autoSpaceDN/>
        <w:contextualSpacing/>
        <w:jc w:val="center"/>
        <w:rPr>
          <w:rFonts w:ascii="Calibri" w:hAnsi="Calibri" w:cs="Calibri"/>
          <w:b/>
          <w:smallCaps/>
          <w:color w:val="0070C0"/>
          <w:sz w:val="22"/>
          <w:szCs w:val="22"/>
        </w:rPr>
      </w:pPr>
    </w:p>
    <w:p w14:paraId="3CBFF2A8" w14:textId="0ED659E6" w:rsidR="007B49C9" w:rsidRPr="008C36A4" w:rsidRDefault="007B49C9" w:rsidP="007B49C9">
      <w:pPr>
        <w:suppressAutoHyphens w:val="0"/>
        <w:autoSpaceDE/>
        <w:autoSpaceDN/>
        <w:rPr>
          <w:rFonts w:ascii="Calibri" w:hAnsi="Calibri" w:cs="Calibri"/>
          <w:i/>
          <w:sz w:val="22"/>
          <w:szCs w:val="22"/>
        </w:rPr>
      </w:pPr>
      <w:r w:rsidRPr="008C36A4">
        <w:rPr>
          <w:rFonts w:ascii="Calibri" w:hAnsi="Calibri" w:cs="Calibri"/>
          <w:i/>
          <w:sz w:val="22"/>
          <w:szCs w:val="22"/>
        </w:rPr>
        <w:t>Cette partie vous permet de faire état de vos expériences</w:t>
      </w:r>
      <w:r w:rsidR="00E841F6" w:rsidRPr="008C36A4">
        <w:rPr>
          <w:rFonts w:ascii="Calibri" w:hAnsi="Calibri" w:cs="Calibri"/>
          <w:i/>
          <w:sz w:val="22"/>
          <w:szCs w:val="22"/>
        </w:rPr>
        <w:t xml:space="preserve"> </w:t>
      </w:r>
      <w:r w:rsidR="00862ED9">
        <w:rPr>
          <w:rFonts w:ascii="Calibri" w:hAnsi="Calibri" w:cs="Calibri"/>
          <w:i/>
          <w:sz w:val="22"/>
          <w:szCs w:val="22"/>
        </w:rPr>
        <w:t xml:space="preserve">parmi lesquelles celles en qualité de salarié ou non salarié </w:t>
      </w:r>
      <w:r w:rsidR="00BD5B84">
        <w:rPr>
          <w:rFonts w:ascii="Calibri" w:hAnsi="Calibri" w:cs="Calibri"/>
          <w:i/>
          <w:sz w:val="22"/>
          <w:szCs w:val="22"/>
        </w:rPr>
        <w:t xml:space="preserve">et </w:t>
      </w:r>
      <w:r w:rsidR="00862ED9">
        <w:rPr>
          <w:rFonts w:ascii="Calibri" w:hAnsi="Calibri" w:cs="Calibri"/>
          <w:i/>
          <w:sz w:val="22"/>
          <w:szCs w:val="22"/>
        </w:rPr>
        <w:t>également</w:t>
      </w:r>
      <w:r w:rsidR="00E841F6" w:rsidRPr="008C36A4">
        <w:rPr>
          <w:rFonts w:ascii="Calibri" w:hAnsi="Calibri" w:cs="Calibri"/>
          <w:i/>
          <w:sz w:val="22"/>
          <w:szCs w:val="22"/>
        </w:rPr>
        <w:t xml:space="preserve"> de</w:t>
      </w:r>
      <w:r w:rsidRPr="008C36A4">
        <w:rPr>
          <w:rFonts w:ascii="Calibri" w:hAnsi="Calibri" w:cs="Calibri"/>
          <w:i/>
          <w:sz w:val="22"/>
          <w:szCs w:val="22"/>
        </w:rPr>
        <w:t xml:space="preserve"> </w:t>
      </w:r>
      <w:r w:rsidR="00E841F6" w:rsidRPr="008C36A4">
        <w:rPr>
          <w:rFonts w:ascii="Calibri" w:hAnsi="Calibri" w:cs="Calibri"/>
          <w:i/>
          <w:sz w:val="22"/>
          <w:szCs w:val="22"/>
        </w:rPr>
        <w:t>bénévolat</w:t>
      </w:r>
      <w:r w:rsidRPr="008C36A4">
        <w:rPr>
          <w:rFonts w:ascii="Calibri" w:hAnsi="Calibri" w:cs="Calibri"/>
          <w:i/>
          <w:sz w:val="22"/>
          <w:szCs w:val="22"/>
        </w:rPr>
        <w:t xml:space="preserve"> ou de volontariat, de sportif de haut niveau inscrit sur la liste mentionnée au premier alinéa de l'article L. 221-2 du code du sport ou dans le cadre de responsabilités syndicales, d’un mandat électoral local ou d’une fonction élective locale.</w:t>
      </w:r>
    </w:p>
    <w:p w14:paraId="2ACCFCB6" w14:textId="77777777" w:rsidR="007B49C9" w:rsidRPr="008C36A4" w:rsidRDefault="007B49C9" w:rsidP="007B49C9">
      <w:pPr>
        <w:suppressAutoHyphens w:val="0"/>
        <w:autoSpaceDE/>
        <w:autoSpaceDN/>
        <w:rPr>
          <w:rFonts w:ascii="Calibri" w:hAnsi="Calibri" w:cs="Calibri"/>
          <w:i/>
          <w:sz w:val="22"/>
          <w:szCs w:val="22"/>
        </w:rPr>
      </w:pPr>
    </w:p>
    <w:p w14:paraId="4CFAC992" w14:textId="1020B2AF" w:rsidR="0087532A" w:rsidRPr="008C36A4" w:rsidRDefault="0087532A" w:rsidP="0087532A">
      <w:pPr>
        <w:suppressAutoHyphens w:val="0"/>
        <w:autoSpaceDE/>
        <w:autoSpaceDN/>
        <w:ind w:firstLine="709"/>
        <w:rPr>
          <w:rFonts w:ascii="Calibri" w:hAnsi="Calibri" w:cs="Calibri"/>
          <w:b/>
          <w:i/>
          <w:sz w:val="22"/>
          <w:szCs w:val="22"/>
        </w:rPr>
      </w:pPr>
      <w:r>
        <w:rPr>
          <w:rFonts w:ascii="Calibri" w:hAnsi="Calibri" w:cs="Calibri"/>
          <w:b/>
          <w:i/>
          <w:sz w:val="22"/>
          <w:szCs w:val="22"/>
        </w:rPr>
        <w:t xml:space="preserve">B.1 - </w:t>
      </w:r>
      <w:r w:rsidRPr="008C36A4">
        <w:rPr>
          <w:rFonts w:ascii="Calibri" w:hAnsi="Calibri" w:cs="Calibri"/>
          <w:b/>
          <w:i/>
          <w:sz w:val="22"/>
          <w:szCs w:val="22"/>
        </w:rPr>
        <w:t xml:space="preserve">Votre parcours </w:t>
      </w:r>
      <w:r>
        <w:rPr>
          <w:rFonts w:ascii="Calibri" w:hAnsi="Calibri" w:cs="Calibri"/>
          <w:b/>
          <w:i/>
          <w:sz w:val="22"/>
          <w:szCs w:val="22"/>
        </w:rPr>
        <w:t xml:space="preserve">en milieu </w:t>
      </w:r>
      <w:r w:rsidRPr="008C36A4">
        <w:rPr>
          <w:rFonts w:ascii="Calibri" w:hAnsi="Calibri" w:cs="Calibri"/>
          <w:b/>
          <w:i/>
          <w:sz w:val="22"/>
          <w:szCs w:val="22"/>
        </w:rPr>
        <w:t xml:space="preserve">professionnel </w:t>
      </w:r>
    </w:p>
    <w:p w14:paraId="4C13B9BC" w14:textId="77777777" w:rsidR="0087532A" w:rsidRPr="008C36A4" w:rsidRDefault="0087532A" w:rsidP="0087532A">
      <w:pPr>
        <w:suppressAutoHyphens w:val="0"/>
        <w:autoSpaceDE/>
        <w:autoSpaceDN/>
        <w:ind w:firstLine="709"/>
        <w:rPr>
          <w:rFonts w:ascii="Calibri" w:hAnsi="Calibri" w:cs="Calibri"/>
          <w:b/>
          <w:sz w:val="22"/>
          <w:szCs w:val="22"/>
        </w:rPr>
      </w:pPr>
    </w:p>
    <w:p w14:paraId="2BC93704" w14:textId="77777777" w:rsidR="0087532A" w:rsidRPr="008C36A4" w:rsidRDefault="0087532A" w:rsidP="0087532A">
      <w:pPr>
        <w:suppressAutoHyphens w:val="0"/>
        <w:autoSpaceDE/>
        <w:autoSpaceDN/>
        <w:rPr>
          <w:rFonts w:ascii="Calibri" w:hAnsi="Calibri" w:cs="Calibri"/>
          <w:sz w:val="22"/>
          <w:szCs w:val="22"/>
        </w:rPr>
      </w:pPr>
      <w:r w:rsidRPr="008C36A4">
        <w:rPr>
          <w:rFonts w:ascii="Calibri" w:hAnsi="Calibri" w:cs="Calibri"/>
          <w:b/>
          <w:color w:val="0070C0"/>
          <w:sz w:val="22"/>
          <w:szCs w:val="22"/>
        </w:rPr>
        <w:t>Le tableau B1</w:t>
      </w:r>
      <w:r w:rsidRPr="008C36A4">
        <w:rPr>
          <w:rFonts w:ascii="Calibri" w:hAnsi="Calibri" w:cs="Calibri"/>
          <w:sz w:val="22"/>
          <w:szCs w:val="22"/>
        </w:rPr>
        <w:t xml:space="preserve"> ci-dessous vous permet de préciser l’ensemble de votre parcours </w:t>
      </w:r>
      <w:r>
        <w:rPr>
          <w:rFonts w:ascii="Calibri" w:hAnsi="Calibri" w:cs="Calibri"/>
          <w:sz w:val="22"/>
          <w:szCs w:val="22"/>
        </w:rPr>
        <w:t xml:space="preserve">en milieu </w:t>
      </w:r>
      <w:r w:rsidRPr="008C36A4">
        <w:rPr>
          <w:rFonts w:ascii="Calibri" w:hAnsi="Calibri" w:cs="Calibri"/>
          <w:sz w:val="22"/>
          <w:szCs w:val="22"/>
        </w:rPr>
        <w:t xml:space="preserve">professionnel. Pour cela, </w:t>
      </w:r>
      <w:r>
        <w:rPr>
          <w:rFonts w:ascii="Calibri" w:hAnsi="Calibri" w:cs="Calibri"/>
          <w:sz w:val="22"/>
          <w:szCs w:val="22"/>
        </w:rPr>
        <w:t>listez</w:t>
      </w:r>
      <w:r w:rsidRPr="008C36A4">
        <w:rPr>
          <w:rFonts w:ascii="Calibri" w:hAnsi="Calibri" w:cs="Calibri"/>
          <w:sz w:val="22"/>
          <w:szCs w:val="22"/>
        </w:rPr>
        <w:t xml:space="preserve"> chacun </w:t>
      </w:r>
      <w:r>
        <w:rPr>
          <w:rFonts w:ascii="Calibri" w:hAnsi="Calibri" w:cs="Calibri"/>
          <w:sz w:val="22"/>
          <w:szCs w:val="22"/>
        </w:rPr>
        <w:t>de vos</w:t>
      </w:r>
      <w:r w:rsidRPr="008C36A4">
        <w:rPr>
          <w:rFonts w:ascii="Calibri" w:hAnsi="Calibri" w:cs="Calibri"/>
          <w:sz w:val="22"/>
          <w:szCs w:val="22"/>
        </w:rPr>
        <w:t xml:space="preserve"> emplois, y compris celui que vous occupez actuellement.</w:t>
      </w:r>
      <w:r>
        <w:rPr>
          <w:rFonts w:ascii="Calibri" w:hAnsi="Calibri" w:cs="Calibri"/>
          <w:sz w:val="22"/>
          <w:szCs w:val="22"/>
        </w:rPr>
        <w:t xml:space="preserve"> Il reprend les éléments de votre dossier de demande de recevabilité. </w:t>
      </w:r>
    </w:p>
    <w:p w14:paraId="17145A24" w14:textId="77777777" w:rsidR="00795DD3" w:rsidRDefault="00795DD3" w:rsidP="008C36A4">
      <w:pPr>
        <w:suppressAutoHyphens w:val="0"/>
        <w:autoSpaceDE/>
        <w:autoSpaceDN/>
        <w:rPr>
          <w:rFonts w:ascii="Calibri" w:hAnsi="Calibri" w:cs="Calibri"/>
          <w:b/>
          <w:color w:val="0070C0"/>
          <w:sz w:val="22"/>
          <w:szCs w:val="22"/>
        </w:rPr>
      </w:pPr>
    </w:p>
    <w:p w14:paraId="231C0B90" w14:textId="106CA8CE" w:rsidR="008C36A4" w:rsidRPr="008C36A4" w:rsidRDefault="008C36A4" w:rsidP="008C36A4">
      <w:pPr>
        <w:suppressAutoHyphens w:val="0"/>
        <w:autoSpaceDE/>
        <w:autoSpaceDN/>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701"/>
        <w:gridCol w:w="1300"/>
        <w:gridCol w:w="2835"/>
        <w:gridCol w:w="2552"/>
        <w:gridCol w:w="2552"/>
        <w:gridCol w:w="1814"/>
      </w:tblGrid>
      <w:tr w:rsidR="008C36A4" w:rsidRPr="008C36A4" w14:paraId="642E60DD" w14:textId="77777777" w:rsidTr="008C36A4">
        <w:tc>
          <w:tcPr>
            <w:tcW w:w="1418" w:type="dxa"/>
            <w:vAlign w:val="center"/>
          </w:tcPr>
          <w:p w14:paraId="05F455DA"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Période d’emploi</w:t>
            </w:r>
          </w:p>
        </w:tc>
        <w:tc>
          <w:tcPr>
            <w:tcW w:w="1701" w:type="dxa"/>
            <w:vAlign w:val="center"/>
          </w:tcPr>
          <w:p w14:paraId="098E4B10"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Emploi occupé</w:t>
            </w:r>
          </w:p>
          <w:p w14:paraId="32E26780"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(intitulé de votre fonction)</w:t>
            </w:r>
          </w:p>
        </w:tc>
        <w:tc>
          <w:tcPr>
            <w:tcW w:w="1300" w:type="dxa"/>
            <w:vAlign w:val="center"/>
          </w:tcPr>
          <w:p w14:paraId="32A9664D"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Temps</w:t>
            </w:r>
          </w:p>
          <w:p w14:paraId="27C678C8"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plein / partiel (quotité)</w:t>
            </w:r>
          </w:p>
        </w:tc>
        <w:tc>
          <w:tcPr>
            <w:tcW w:w="2835" w:type="dxa"/>
            <w:vAlign w:val="center"/>
          </w:tcPr>
          <w:p w14:paraId="04145E36"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 xml:space="preserve">Employeur (nom et adresse </w:t>
            </w:r>
            <w:r w:rsidRPr="008C36A4">
              <w:rPr>
                <w:rFonts w:ascii="Calibri" w:hAnsi="Calibri" w:cs="Calibri"/>
                <w:b/>
                <w:sz w:val="22"/>
                <w:szCs w:val="22"/>
              </w:rPr>
              <w:br/>
              <w:t>de la structure)</w:t>
            </w:r>
          </w:p>
        </w:tc>
        <w:tc>
          <w:tcPr>
            <w:tcW w:w="2552" w:type="dxa"/>
          </w:tcPr>
          <w:p w14:paraId="1C6EF105" w14:textId="77777777" w:rsidR="008C36A4" w:rsidRPr="008C36A4" w:rsidRDefault="008C36A4" w:rsidP="008C36A4">
            <w:pPr>
              <w:suppressAutoHyphens w:val="0"/>
              <w:autoSpaceDE/>
              <w:autoSpaceDN/>
              <w:spacing w:before="120" w:after="20"/>
              <w:jc w:val="center"/>
              <w:rPr>
                <w:rFonts w:ascii="Calibri" w:hAnsi="Calibri" w:cs="Calibri"/>
                <w:b/>
                <w:sz w:val="22"/>
                <w:szCs w:val="22"/>
              </w:rPr>
            </w:pPr>
            <w:r w:rsidRPr="008C36A4">
              <w:rPr>
                <w:rFonts w:ascii="Calibri" w:hAnsi="Calibri" w:cs="Calibri"/>
                <w:b/>
                <w:sz w:val="22"/>
                <w:szCs w:val="22"/>
              </w:rPr>
              <w:t>Activité principale de la structure</w:t>
            </w:r>
          </w:p>
        </w:tc>
        <w:tc>
          <w:tcPr>
            <w:tcW w:w="2552" w:type="dxa"/>
          </w:tcPr>
          <w:p w14:paraId="67211785" w14:textId="77777777" w:rsidR="008C36A4" w:rsidRPr="008C36A4" w:rsidRDefault="008C36A4" w:rsidP="008C36A4">
            <w:pPr>
              <w:suppressAutoHyphens w:val="0"/>
              <w:autoSpaceDE/>
              <w:autoSpaceDN/>
              <w:spacing w:before="120" w:after="20"/>
              <w:jc w:val="center"/>
              <w:rPr>
                <w:rFonts w:ascii="Calibri" w:hAnsi="Calibri" w:cs="Calibri"/>
                <w:b/>
                <w:sz w:val="22"/>
                <w:szCs w:val="22"/>
              </w:rPr>
            </w:pPr>
            <w:r w:rsidRPr="008C36A4">
              <w:rPr>
                <w:rFonts w:ascii="Calibri" w:hAnsi="Calibri" w:cs="Calibri"/>
                <w:b/>
                <w:sz w:val="22"/>
                <w:szCs w:val="22"/>
              </w:rPr>
              <w:t>Eventuellement, service ou équipe d’affectation</w:t>
            </w:r>
          </w:p>
        </w:tc>
        <w:tc>
          <w:tcPr>
            <w:tcW w:w="1814" w:type="dxa"/>
            <w:vAlign w:val="center"/>
          </w:tcPr>
          <w:p w14:paraId="7B9026D3"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Public visé</w:t>
            </w:r>
          </w:p>
        </w:tc>
      </w:tr>
      <w:tr w:rsidR="008C36A4" w:rsidRPr="008C36A4" w14:paraId="1475A666" w14:textId="77777777" w:rsidTr="00795DD3">
        <w:trPr>
          <w:trHeight w:val="780"/>
        </w:trPr>
        <w:tc>
          <w:tcPr>
            <w:tcW w:w="1418" w:type="dxa"/>
            <w:vAlign w:val="center"/>
          </w:tcPr>
          <w:p w14:paraId="570B6530" w14:textId="3DA5803C"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07ACFFA8" w14:textId="0B65F6C6"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701" w:type="dxa"/>
            <w:vAlign w:val="center"/>
          </w:tcPr>
          <w:p w14:paraId="12D89618" w14:textId="77777777" w:rsidR="008C36A4" w:rsidRPr="008C36A4" w:rsidRDefault="008C36A4" w:rsidP="008C36A4">
            <w:pPr>
              <w:suppressAutoHyphens w:val="0"/>
              <w:autoSpaceDE/>
              <w:autoSpaceDN/>
              <w:spacing w:before="20" w:after="20"/>
              <w:jc w:val="center"/>
              <w:rPr>
                <w:rFonts w:ascii="Calibri" w:hAnsi="Calibri" w:cs="Calibri"/>
                <w:sz w:val="22"/>
                <w:szCs w:val="22"/>
              </w:rPr>
            </w:pPr>
          </w:p>
        </w:tc>
        <w:tc>
          <w:tcPr>
            <w:tcW w:w="1300" w:type="dxa"/>
            <w:vAlign w:val="center"/>
          </w:tcPr>
          <w:p w14:paraId="1A02C3D4"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835" w:type="dxa"/>
            <w:vAlign w:val="center"/>
          </w:tcPr>
          <w:p w14:paraId="771F5CD3"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09390F6E"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6D119D57"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1814" w:type="dxa"/>
            <w:vAlign w:val="center"/>
          </w:tcPr>
          <w:p w14:paraId="57CDFD27" w14:textId="77777777" w:rsidR="008C36A4" w:rsidRPr="008C36A4" w:rsidRDefault="008C36A4" w:rsidP="008C36A4">
            <w:pPr>
              <w:suppressAutoHyphens w:val="0"/>
              <w:autoSpaceDE/>
              <w:autoSpaceDN/>
              <w:spacing w:before="20" w:after="20"/>
              <w:rPr>
                <w:rFonts w:ascii="Calibri" w:hAnsi="Calibri" w:cs="Calibri"/>
                <w:sz w:val="22"/>
                <w:szCs w:val="22"/>
              </w:rPr>
            </w:pPr>
          </w:p>
        </w:tc>
      </w:tr>
      <w:tr w:rsidR="008C36A4" w:rsidRPr="008C36A4" w14:paraId="689BE23F" w14:textId="77777777" w:rsidTr="00795DD3">
        <w:trPr>
          <w:trHeight w:val="693"/>
        </w:trPr>
        <w:tc>
          <w:tcPr>
            <w:tcW w:w="1418" w:type="dxa"/>
            <w:vAlign w:val="center"/>
          </w:tcPr>
          <w:p w14:paraId="63E89AD3" w14:textId="6D96BA81"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267594E2" w14:textId="4DB7FFF6"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701" w:type="dxa"/>
            <w:vAlign w:val="center"/>
          </w:tcPr>
          <w:p w14:paraId="07DD73DA" w14:textId="77777777" w:rsidR="008C36A4" w:rsidRPr="008C36A4" w:rsidRDefault="008C36A4" w:rsidP="008C36A4">
            <w:pPr>
              <w:suppressAutoHyphens w:val="0"/>
              <w:autoSpaceDE/>
              <w:autoSpaceDN/>
              <w:spacing w:before="20" w:after="20"/>
              <w:jc w:val="center"/>
              <w:rPr>
                <w:rFonts w:ascii="Calibri" w:hAnsi="Calibri" w:cs="Calibri"/>
                <w:sz w:val="22"/>
                <w:szCs w:val="22"/>
              </w:rPr>
            </w:pPr>
          </w:p>
        </w:tc>
        <w:tc>
          <w:tcPr>
            <w:tcW w:w="1300" w:type="dxa"/>
            <w:vAlign w:val="center"/>
          </w:tcPr>
          <w:p w14:paraId="55B22C30"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835" w:type="dxa"/>
            <w:vAlign w:val="center"/>
          </w:tcPr>
          <w:p w14:paraId="2F561DE8"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15C61969"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6BC99999"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1814" w:type="dxa"/>
            <w:vAlign w:val="center"/>
          </w:tcPr>
          <w:p w14:paraId="30167539" w14:textId="77777777" w:rsidR="008C36A4" w:rsidRPr="008C36A4" w:rsidRDefault="008C36A4" w:rsidP="008C36A4">
            <w:pPr>
              <w:suppressAutoHyphens w:val="0"/>
              <w:autoSpaceDE/>
              <w:autoSpaceDN/>
              <w:spacing w:before="20" w:after="20"/>
              <w:rPr>
                <w:rFonts w:ascii="Calibri" w:hAnsi="Calibri" w:cs="Calibri"/>
                <w:sz w:val="22"/>
                <w:szCs w:val="22"/>
              </w:rPr>
            </w:pPr>
          </w:p>
        </w:tc>
      </w:tr>
      <w:tr w:rsidR="008C36A4" w:rsidRPr="008C36A4" w14:paraId="5EF6AAA0" w14:textId="77777777" w:rsidTr="00795DD3">
        <w:trPr>
          <w:trHeight w:val="688"/>
        </w:trPr>
        <w:tc>
          <w:tcPr>
            <w:tcW w:w="1418" w:type="dxa"/>
            <w:vAlign w:val="center"/>
          </w:tcPr>
          <w:p w14:paraId="1C0DF09C" w14:textId="32F999E5"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34D105C3" w14:textId="5C461599"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701" w:type="dxa"/>
            <w:vAlign w:val="center"/>
          </w:tcPr>
          <w:p w14:paraId="51D6C7BB" w14:textId="77777777" w:rsidR="008C36A4" w:rsidRPr="008C36A4" w:rsidRDefault="008C36A4" w:rsidP="008C36A4">
            <w:pPr>
              <w:suppressAutoHyphens w:val="0"/>
              <w:autoSpaceDE/>
              <w:autoSpaceDN/>
              <w:spacing w:before="20" w:after="20"/>
              <w:jc w:val="center"/>
              <w:rPr>
                <w:rFonts w:ascii="Calibri" w:hAnsi="Calibri" w:cs="Calibri"/>
                <w:sz w:val="22"/>
                <w:szCs w:val="22"/>
              </w:rPr>
            </w:pPr>
          </w:p>
        </w:tc>
        <w:tc>
          <w:tcPr>
            <w:tcW w:w="1300" w:type="dxa"/>
            <w:vAlign w:val="center"/>
          </w:tcPr>
          <w:p w14:paraId="37B92C1F"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835" w:type="dxa"/>
            <w:vAlign w:val="center"/>
          </w:tcPr>
          <w:p w14:paraId="55DE7D46"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5378C25E"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5AC5651E"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1814" w:type="dxa"/>
            <w:vAlign w:val="center"/>
          </w:tcPr>
          <w:p w14:paraId="61C508FD" w14:textId="77777777" w:rsidR="008C36A4" w:rsidRPr="008C36A4" w:rsidRDefault="008C36A4" w:rsidP="008C36A4">
            <w:pPr>
              <w:suppressAutoHyphens w:val="0"/>
              <w:autoSpaceDE/>
              <w:autoSpaceDN/>
              <w:spacing w:before="20" w:after="20"/>
              <w:rPr>
                <w:rFonts w:ascii="Calibri" w:hAnsi="Calibri" w:cs="Calibri"/>
                <w:sz w:val="22"/>
                <w:szCs w:val="22"/>
              </w:rPr>
            </w:pPr>
          </w:p>
        </w:tc>
      </w:tr>
      <w:tr w:rsidR="008C36A4" w:rsidRPr="008C36A4" w14:paraId="6470DB7A" w14:textId="77777777" w:rsidTr="00795DD3">
        <w:trPr>
          <w:trHeight w:val="712"/>
        </w:trPr>
        <w:tc>
          <w:tcPr>
            <w:tcW w:w="1418" w:type="dxa"/>
            <w:vAlign w:val="center"/>
          </w:tcPr>
          <w:p w14:paraId="706DF243" w14:textId="5B1EAE82"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5B6427FD" w14:textId="3B140D5F"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701" w:type="dxa"/>
            <w:vAlign w:val="center"/>
          </w:tcPr>
          <w:p w14:paraId="2C5EEA08" w14:textId="77777777" w:rsidR="008C36A4" w:rsidRPr="008C36A4" w:rsidRDefault="008C36A4" w:rsidP="008C36A4">
            <w:pPr>
              <w:suppressAutoHyphens w:val="0"/>
              <w:autoSpaceDE/>
              <w:autoSpaceDN/>
              <w:spacing w:before="20" w:after="20"/>
              <w:jc w:val="center"/>
              <w:rPr>
                <w:rFonts w:ascii="Calibri" w:hAnsi="Calibri" w:cs="Calibri"/>
                <w:sz w:val="22"/>
                <w:szCs w:val="22"/>
              </w:rPr>
            </w:pPr>
          </w:p>
        </w:tc>
        <w:tc>
          <w:tcPr>
            <w:tcW w:w="1300" w:type="dxa"/>
            <w:vAlign w:val="center"/>
          </w:tcPr>
          <w:p w14:paraId="5044F592"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835" w:type="dxa"/>
            <w:vAlign w:val="center"/>
          </w:tcPr>
          <w:p w14:paraId="008DB284"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57062893"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224F7934"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1814" w:type="dxa"/>
            <w:vAlign w:val="center"/>
          </w:tcPr>
          <w:p w14:paraId="5DE9911D" w14:textId="77777777" w:rsidR="008C36A4" w:rsidRPr="008C36A4" w:rsidRDefault="008C36A4" w:rsidP="008C36A4">
            <w:pPr>
              <w:suppressAutoHyphens w:val="0"/>
              <w:autoSpaceDE/>
              <w:autoSpaceDN/>
              <w:spacing w:before="20" w:after="20"/>
              <w:rPr>
                <w:rFonts w:ascii="Calibri" w:hAnsi="Calibri" w:cs="Calibri"/>
                <w:sz w:val="22"/>
                <w:szCs w:val="22"/>
              </w:rPr>
            </w:pPr>
          </w:p>
        </w:tc>
      </w:tr>
      <w:tr w:rsidR="008C36A4" w:rsidRPr="008C36A4" w14:paraId="053C7809" w14:textId="77777777" w:rsidTr="00795DD3">
        <w:trPr>
          <w:trHeight w:val="836"/>
        </w:trPr>
        <w:tc>
          <w:tcPr>
            <w:tcW w:w="1418" w:type="dxa"/>
            <w:vAlign w:val="center"/>
          </w:tcPr>
          <w:p w14:paraId="29B04CF0" w14:textId="67155926"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4DAE8CE2" w14:textId="39D62540"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701" w:type="dxa"/>
            <w:vAlign w:val="center"/>
          </w:tcPr>
          <w:p w14:paraId="3C5FA9D2" w14:textId="77777777" w:rsidR="008C36A4" w:rsidRPr="008C36A4" w:rsidRDefault="008C36A4" w:rsidP="008C36A4">
            <w:pPr>
              <w:suppressAutoHyphens w:val="0"/>
              <w:autoSpaceDE/>
              <w:autoSpaceDN/>
              <w:spacing w:before="20" w:after="20"/>
              <w:jc w:val="center"/>
              <w:rPr>
                <w:rFonts w:ascii="Calibri" w:hAnsi="Calibri" w:cs="Calibri"/>
                <w:sz w:val="22"/>
                <w:szCs w:val="22"/>
              </w:rPr>
            </w:pPr>
          </w:p>
        </w:tc>
        <w:tc>
          <w:tcPr>
            <w:tcW w:w="1300" w:type="dxa"/>
            <w:vAlign w:val="center"/>
          </w:tcPr>
          <w:p w14:paraId="3D02B076"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835" w:type="dxa"/>
            <w:vAlign w:val="center"/>
          </w:tcPr>
          <w:p w14:paraId="2B386A2C"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2E4DE284"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7CF7B532"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1814" w:type="dxa"/>
            <w:vAlign w:val="center"/>
          </w:tcPr>
          <w:p w14:paraId="45EF37CC" w14:textId="77777777" w:rsidR="008C36A4" w:rsidRPr="008C36A4" w:rsidRDefault="008C36A4" w:rsidP="008C36A4">
            <w:pPr>
              <w:suppressAutoHyphens w:val="0"/>
              <w:autoSpaceDE/>
              <w:autoSpaceDN/>
              <w:spacing w:before="20" w:after="20"/>
              <w:rPr>
                <w:rFonts w:ascii="Calibri" w:hAnsi="Calibri" w:cs="Calibri"/>
                <w:sz w:val="22"/>
                <w:szCs w:val="22"/>
              </w:rPr>
            </w:pPr>
          </w:p>
        </w:tc>
      </w:tr>
      <w:tr w:rsidR="00795DD3" w:rsidRPr="008C36A4" w14:paraId="15894CF0" w14:textId="77777777" w:rsidTr="00795DD3">
        <w:trPr>
          <w:trHeight w:val="836"/>
        </w:trPr>
        <w:tc>
          <w:tcPr>
            <w:tcW w:w="1418" w:type="dxa"/>
            <w:vAlign w:val="center"/>
          </w:tcPr>
          <w:p w14:paraId="612B7EBC" w14:textId="77777777" w:rsidR="00795DD3" w:rsidRPr="008C36A4" w:rsidRDefault="00795DD3" w:rsidP="00795DD3">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31176D5C" w14:textId="5CA9D19B" w:rsidR="00795DD3" w:rsidRPr="008C36A4" w:rsidRDefault="00795DD3" w:rsidP="00795DD3">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701" w:type="dxa"/>
            <w:vAlign w:val="center"/>
          </w:tcPr>
          <w:p w14:paraId="6ACB2A33" w14:textId="77777777" w:rsidR="00795DD3" w:rsidRPr="008C36A4" w:rsidRDefault="00795DD3" w:rsidP="008C36A4">
            <w:pPr>
              <w:suppressAutoHyphens w:val="0"/>
              <w:autoSpaceDE/>
              <w:autoSpaceDN/>
              <w:spacing w:before="20" w:after="20"/>
              <w:jc w:val="center"/>
              <w:rPr>
                <w:rFonts w:ascii="Calibri" w:hAnsi="Calibri" w:cs="Calibri"/>
                <w:sz w:val="22"/>
                <w:szCs w:val="22"/>
              </w:rPr>
            </w:pPr>
          </w:p>
        </w:tc>
        <w:tc>
          <w:tcPr>
            <w:tcW w:w="1300" w:type="dxa"/>
            <w:vAlign w:val="center"/>
          </w:tcPr>
          <w:p w14:paraId="0F1EE72F" w14:textId="77777777" w:rsidR="00795DD3" w:rsidRPr="008C36A4" w:rsidRDefault="00795DD3" w:rsidP="008C36A4">
            <w:pPr>
              <w:suppressAutoHyphens w:val="0"/>
              <w:autoSpaceDE/>
              <w:autoSpaceDN/>
              <w:spacing w:before="20" w:after="20"/>
              <w:rPr>
                <w:rFonts w:ascii="Calibri" w:hAnsi="Calibri" w:cs="Calibri"/>
                <w:sz w:val="22"/>
                <w:szCs w:val="22"/>
              </w:rPr>
            </w:pPr>
          </w:p>
        </w:tc>
        <w:tc>
          <w:tcPr>
            <w:tcW w:w="2835" w:type="dxa"/>
            <w:vAlign w:val="center"/>
          </w:tcPr>
          <w:p w14:paraId="2F97A4E8" w14:textId="77777777" w:rsidR="00795DD3" w:rsidRPr="008C36A4" w:rsidRDefault="00795DD3" w:rsidP="008C36A4">
            <w:pPr>
              <w:suppressAutoHyphens w:val="0"/>
              <w:autoSpaceDE/>
              <w:autoSpaceDN/>
              <w:spacing w:before="20" w:after="20"/>
              <w:rPr>
                <w:rFonts w:ascii="Calibri" w:hAnsi="Calibri" w:cs="Calibri"/>
                <w:sz w:val="22"/>
                <w:szCs w:val="22"/>
              </w:rPr>
            </w:pPr>
          </w:p>
        </w:tc>
        <w:tc>
          <w:tcPr>
            <w:tcW w:w="2552" w:type="dxa"/>
          </w:tcPr>
          <w:p w14:paraId="679E1FE9" w14:textId="77777777" w:rsidR="00795DD3" w:rsidRPr="008C36A4" w:rsidRDefault="00795DD3" w:rsidP="008C36A4">
            <w:pPr>
              <w:suppressAutoHyphens w:val="0"/>
              <w:autoSpaceDE/>
              <w:autoSpaceDN/>
              <w:spacing w:before="20" w:after="20"/>
              <w:rPr>
                <w:rFonts w:ascii="Calibri" w:hAnsi="Calibri" w:cs="Calibri"/>
                <w:sz w:val="22"/>
                <w:szCs w:val="22"/>
              </w:rPr>
            </w:pPr>
          </w:p>
        </w:tc>
        <w:tc>
          <w:tcPr>
            <w:tcW w:w="2552" w:type="dxa"/>
          </w:tcPr>
          <w:p w14:paraId="383B205C" w14:textId="77777777" w:rsidR="00795DD3" w:rsidRPr="008C36A4" w:rsidRDefault="00795DD3" w:rsidP="008C36A4">
            <w:pPr>
              <w:suppressAutoHyphens w:val="0"/>
              <w:autoSpaceDE/>
              <w:autoSpaceDN/>
              <w:spacing w:before="20" w:after="20"/>
              <w:rPr>
                <w:rFonts w:ascii="Calibri" w:hAnsi="Calibri" w:cs="Calibri"/>
                <w:sz w:val="22"/>
                <w:szCs w:val="22"/>
              </w:rPr>
            </w:pPr>
          </w:p>
        </w:tc>
        <w:tc>
          <w:tcPr>
            <w:tcW w:w="1814" w:type="dxa"/>
            <w:vAlign w:val="center"/>
          </w:tcPr>
          <w:p w14:paraId="4F5546C8" w14:textId="77777777" w:rsidR="00795DD3" w:rsidRPr="008C36A4" w:rsidRDefault="00795DD3" w:rsidP="008C36A4">
            <w:pPr>
              <w:suppressAutoHyphens w:val="0"/>
              <w:autoSpaceDE/>
              <w:autoSpaceDN/>
              <w:spacing w:before="20" w:after="20"/>
              <w:rPr>
                <w:rFonts w:ascii="Calibri" w:hAnsi="Calibri" w:cs="Calibri"/>
                <w:sz w:val="22"/>
                <w:szCs w:val="22"/>
              </w:rPr>
            </w:pPr>
          </w:p>
        </w:tc>
      </w:tr>
    </w:tbl>
    <w:p w14:paraId="7BD5AC76" w14:textId="77777777" w:rsidR="008C36A4" w:rsidRPr="008C36A4" w:rsidRDefault="008C36A4" w:rsidP="007B49C9">
      <w:pPr>
        <w:suppressAutoHyphens w:val="0"/>
        <w:autoSpaceDE/>
        <w:autoSpaceDN/>
        <w:rPr>
          <w:rFonts w:ascii="Calibri" w:hAnsi="Calibri" w:cs="Calibri"/>
          <w:sz w:val="22"/>
          <w:szCs w:val="22"/>
        </w:rPr>
        <w:sectPr w:rsidR="008C36A4" w:rsidRPr="008C36A4" w:rsidSect="005B7E56">
          <w:pgSz w:w="16838" w:h="11906" w:orient="landscape"/>
          <w:pgMar w:top="1418" w:right="1100" w:bottom="1418" w:left="1418" w:header="709" w:footer="584" w:gutter="0"/>
          <w:cols w:space="708"/>
          <w:titlePg/>
          <w:docGrid w:linePitch="360"/>
        </w:sectPr>
      </w:pPr>
    </w:p>
    <w:p w14:paraId="0956192A" w14:textId="1FB6BD22" w:rsidR="009D2CF0" w:rsidRPr="008C36A4" w:rsidRDefault="00FE2C47" w:rsidP="009D2CF0">
      <w:pPr>
        <w:suppressAutoHyphens w:val="0"/>
        <w:autoSpaceDE/>
        <w:autoSpaceDN/>
        <w:ind w:firstLine="709"/>
        <w:rPr>
          <w:rFonts w:ascii="Calibri" w:hAnsi="Calibri" w:cs="Calibri"/>
          <w:b/>
          <w:i/>
          <w:sz w:val="22"/>
          <w:szCs w:val="22"/>
        </w:rPr>
      </w:pPr>
      <w:r>
        <w:rPr>
          <w:rFonts w:ascii="Calibri" w:hAnsi="Calibri" w:cs="Calibri"/>
          <w:b/>
          <w:i/>
          <w:sz w:val="22"/>
          <w:szCs w:val="22"/>
        </w:rPr>
        <w:lastRenderedPageBreak/>
        <w:t>B</w:t>
      </w:r>
      <w:r w:rsidR="009D2CF0" w:rsidRPr="008C36A4">
        <w:rPr>
          <w:rFonts w:ascii="Calibri" w:hAnsi="Calibri" w:cs="Calibri"/>
          <w:b/>
          <w:i/>
          <w:sz w:val="22"/>
          <w:szCs w:val="22"/>
        </w:rPr>
        <w:t xml:space="preserve">.2 - Vos activités </w:t>
      </w:r>
      <w:r w:rsidR="00014BB9" w:rsidRPr="00014BB9">
        <w:rPr>
          <w:rFonts w:ascii="Calibri" w:hAnsi="Calibri" w:cs="Calibri"/>
          <w:b/>
          <w:i/>
          <w:sz w:val="22"/>
          <w:szCs w:val="22"/>
        </w:rPr>
        <w:t>en dehors de celles exercées en milieu professionnel</w:t>
      </w:r>
    </w:p>
    <w:p w14:paraId="47101DA0" w14:textId="77777777" w:rsidR="009D2CF0" w:rsidRPr="008C36A4" w:rsidRDefault="009D2CF0" w:rsidP="009D2CF0">
      <w:pPr>
        <w:suppressAutoHyphens w:val="0"/>
        <w:autoSpaceDE/>
        <w:autoSpaceDN/>
        <w:rPr>
          <w:rFonts w:ascii="Calibri" w:hAnsi="Calibri" w:cs="Calibri"/>
          <w:sz w:val="22"/>
          <w:szCs w:val="22"/>
        </w:rPr>
      </w:pPr>
    </w:p>
    <w:p w14:paraId="504D53E6" w14:textId="77777777" w:rsidR="009D2CF0" w:rsidRPr="008C36A4" w:rsidRDefault="009D2CF0" w:rsidP="009D2CF0">
      <w:pPr>
        <w:suppressAutoHyphens w:val="0"/>
        <w:autoSpaceDE/>
        <w:autoSpaceDN/>
        <w:rPr>
          <w:rFonts w:ascii="Calibri" w:hAnsi="Calibri" w:cs="Calibri"/>
          <w:sz w:val="22"/>
          <w:szCs w:val="22"/>
        </w:rPr>
      </w:pPr>
      <w:r w:rsidRPr="008C36A4">
        <w:rPr>
          <w:rFonts w:ascii="Calibri" w:hAnsi="Calibri" w:cs="Calibri"/>
          <w:b/>
          <w:color w:val="0070C0"/>
          <w:sz w:val="22"/>
          <w:szCs w:val="22"/>
        </w:rPr>
        <w:t>Le tableau B2</w:t>
      </w:r>
      <w:r w:rsidRPr="008C36A4">
        <w:rPr>
          <w:rFonts w:ascii="Calibri" w:hAnsi="Calibri" w:cs="Calibri"/>
          <w:sz w:val="22"/>
          <w:szCs w:val="22"/>
        </w:rPr>
        <w:t xml:space="preserve"> ci-dessous, vous permet de présenter les</w:t>
      </w:r>
      <w:r>
        <w:rPr>
          <w:rFonts w:ascii="Calibri" w:hAnsi="Calibri" w:cs="Calibri"/>
          <w:sz w:val="22"/>
          <w:szCs w:val="22"/>
        </w:rPr>
        <w:t xml:space="preserve"> activités</w:t>
      </w:r>
      <w:r w:rsidRPr="008C36A4">
        <w:rPr>
          <w:rFonts w:ascii="Calibri" w:hAnsi="Calibri" w:cs="Calibri"/>
          <w:sz w:val="22"/>
          <w:szCs w:val="22"/>
        </w:rPr>
        <w:t xml:space="preserve"> </w:t>
      </w:r>
      <w:r>
        <w:rPr>
          <w:rFonts w:ascii="Calibri" w:hAnsi="Calibri" w:cs="Calibri"/>
          <w:sz w:val="22"/>
          <w:szCs w:val="22"/>
        </w:rPr>
        <w:t xml:space="preserve">listées ci-dessus </w:t>
      </w:r>
      <w:r w:rsidRPr="008C36A4">
        <w:rPr>
          <w:rFonts w:ascii="Calibri" w:hAnsi="Calibri" w:cs="Calibri"/>
          <w:sz w:val="22"/>
          <w:szCs w:val="22"/>
        </w:rPr>
        <w:t>que vous</w:t>
      </w:r>
      <w:r>
        <w:rPr>
          <w:rFonts w:ascii="Calibri" w:hAnsi="Calibri" w:cs="Calibri"/>
          <w:sz w:val="22"/>
          <w:szCs w:val="22"/>
        </w:rPr>
        <w:t xml:space="preserve"> avez éventuellement exercées</w:t>
      </w:r>
      <w:r w:rsidRPr="008C36A4">
        <w:rPr>
          <w:rFonts w:ascii="Calibri" w:hAnsi="Calibri" w:cs="Calibri"/>
          <w:sz w:val="22"/>
          <w:szCs w:val="22"/>
        </w:rPr>
        <w:t xml:space="preserve"> </w:t>
      </w:r>
      <w:r>
        <w:rPr>
          <w:rFonts w:ascii="Calibri" w:hAnsi="Calibri" w:cs="Calibri"/>
          <w:sz w:val="22"/>
          <w:szCs w:val="22"/>
        </w:rPr>
        <w:t xml:space="preserve">ou </w:t>
      </w:r>
      <w:r w:rsidRPr="008C36A4">
        <w:rPr>
          <w:rFonts w:ascii="Calibri" w:hAnsi="Calibri" w:cs="Calibri"/>
          <w:sz w:val="22"/>
          <w:szCs w:val="22"/>
        </w:rPr>
        <w:t>celle(s) que vous exercez actuellement.</w:t>
      </w:r>
    </w:p>
    <w:p w14:paraId="4F0984A7" w14:textId="096F5DC3" w:rsidR="00E841F6" w:rsidRDefault="00E841F6" w:rsidP="00795DD3">
      <w:pPr>
        <w:suppressAutoHyphens w:val="0"/>
        <w:autoSpaceDE/>
        <w:autoSpaceDN/>
        <w:rPr>
          <w:rFonts w:ascii="Calibri" w:hAnsi="Calibri" w:cs="Calibri"/>
          <w:b/>
          <w:color w:val="0070C0"/>
          <w:sz w:val="22"/>
          <w:szCs w:val="22"/>
        </w:rPr>
      </w:pPr>
    </w:p>
    <w:p w14:paraId="698BA2BB" w14:textId="77777777" w:rsidR="00014BB9" w:rsidRPr="00795DD3" w:rsidRDefault="00014BB9" w:rsidP="00795DD3">
      <w:pPr>
        <w:suppressAutoHyphens w:val="0"/>
        <w:autoSpaceDE/>
        <w:autoSpaceDN/>
        <w:rPr>
          <w:rFonts w:ascii="Calibri" w:hAnsi="Calibri" w:cs="Calibri"/>
          <w:b/>
          <w:color w:val="0070C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985"/>
        <w:gridCol w:w="2268"/>
        <w:gridCol w:w="3119"/>
        <w:gridCol w:w="3119"/>
        <w:gridCol w:w="2268"/>
      </w:tblGrid>
      <w:tr w:rsidR="007B49C9" w:rsidRPr="008C36A4" w14:paraId="0E19241D" w14:textId="77777777" w:rsidTr="00D42CC2">
        <w:tc>
          <w:tcPr>
            <w:tcW w:w="1418" w:type="dxa"/>
            <w:vAlign w:val="center"/>
          </w:tcPr>
          <w:p w14:paraId="3B32D016" w14:textId="77777777" w:rsidR="007B49C9" w:rsidRPr="008C36A4" w:rsidRDefault="007B49C9" w:rsidP="007B49C9">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Durée d’exercice</w:t>
            </w:r>
          </w:p>
        </w:tc>
        <w:tc>
          <w:tcPr>
            <w:tcW w:w="1985" w:type="dxa"/>
            <w:vAlign w:val="center"/>
          </w:tcPr>
          <w:p w14:paraId="2765B888" w14:textId="15DD9384" w:rsidR="007B49C9" w:rsidRPr="008C36A4" w:rsidRDefault="00835548" w:rsidP="007B49C9">
            <w:pPr>
              <w:suppressAutoHyphens w:val="0"/>
              <w:autoSpaceDE/>
              <w:autoSpaceDN/>
              <w:spacing w:before="20" w:after="20"/>
              <w:jc w:val="center"/>
              <w:rPr>
                <w:rFonts w:ascii="Calibri" w:hAnsi="Calibri" w:cs="Calibri"/>
                <w:b/>
                <w:sz w:val="22"/>
                <w:szCs w:val="22"/>
              </w:rPr>
            </w:pPr>
            <w:r>
              <w:rPr>
                <w:rFonts w:ascii="Calibri" w:hAnsi="Calibri" w:cs="Calibri"/>
                <w:b/>
                <w:sz w:val="22"/>
                <w:szCs w:val="22"/>
              </w:rPr>
              <w:t>Activités</w:t>
            </w:r>
            <w:r w:rsidR="007B49C9" w:rsidRPr="008C36A4">
              <w:rPr>
                <w:rFonts w:ascii="Calibri" w:hAnsi="Calibri" w:cs="Calibri"/>
                <w:b/>
                <w:sz w:val="22"/>
                <w:szCs w:val="22"/>
              </w:rPr>
              <w:t xml:space="preserve"> exercée</w:t>
            </w:r>
            <w:r>
              <w:rPr>
                <w:rFonts w:ascii="Calibri" w:hAnsi="Calibri" w:cs="Calibri"/>
                <w:b/>
                <w:sz w:val="22"/>
                <w:szCs w:val="22"/>
              </w:rPr>
              <w:t>s</w:t>
            </w:r>
          </w:p>
        </w:tc>
        <w:tc>
          <w:tcPr>
            <w:tcW w:w="2268" w:type="dxa"/>
            <w:vAlign w:val="center"/>
          </w:tcPr>
          <w:p w14:paraId="0464F966" w14:textId="77777777" w:rsidR="007B49C9" w:rsidRPr="008C36A4" w:rsidRDefault="007B49C9" w:rsidP="007B49C9">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Temps</w:t>
            </w:r>
          </w:p>
          <w:p w14:paraId="30C0762D" w14:textId="77777777" w:rsidR="007B49C9" w:rsidRPr="008C36A4" w:rsidRDefault="007B49C9" w:rsidP="007B49C9">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 xml:space="preserve">Consacré </w:t>
            </w:r>
            <w:r w:rsidRPr="008C36A4">
              <w:rPr>
                <w:rFonts w:ascii="Calibri" w:hAnsi="Calibri" w:cs="Calibri"/>
                <w:b/>
                <w:i/>
                <w:sz w:val="22"/>
                <w:szCs w:val="22"/>
              </w:rPr>
              <w:t>(nb. d’heures / semaine, …)</w:t>
            </w:r>
          </w:p>
        </w:tc>
        <w:tc>
          <w:tcPr>
            <w:tcW w:w="3119" w:type="dxa"/>
            <w:vAlign w:val="center"/>
          </w:tcPr>
          <w:p w14:paraId="6282780F" w14:textId="77777777" w:rsidR="007B49C9" w:rsidRPr="008C36A4" w:rsidRDefault="007B49C9" w:rsidP="007B49C9">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 xml:space="preserve">Nom et adresse </w:t>
            </w:r>
            <w:r w:rsidRPr="008C36A4">
              <w:rPr>
                <w:rFonts w:ascii="Calibri" w:hAnsi="Calibri" w:cs="Calibri"/>
                <w:b/>
                <w:sz w:val="22"/>
                <w:szCs w:val="22"/>
              </w:rPr>
              <w:br/>
              <w:t>de la structure</w:t>
            </w:r>
          </w:p>
        </w:tc>
        <w:tc>
          <w:tcPr>
            <w:tcW w:w="3119" w:type="dxa"/>
          </w:tcPr>
          <w:p w14:paraId="4244BDE0" w14:textId="77777777" w:rsidR="007B49C9" w:rsidRPr="008C36A4" w:rsidRDefault="007B49C9" w:rsidP="007B49C9">
            <w:pPr>
              <w:suppressAutoHyphens w:val="0"/>
              <w:autoSpaceDE/>
              <w:autoSpaceDN/>
              <w:spacing w:before="20" w:after="20"/>
              <w:jc w:val="center"/>
              <w:rPr>
                <w:rFonts w:ascii="Calibri" w:hAnsi="Calibri" w:cs="Calibri"/>
                <w:b/>
                <w:sz w:val="22"/>
                <w:szCs w:val="22"/>
              </w:rPr>
            </w:pPr>
          </w:p>
          <w:p w14:paraId="62351FD3" w14:textId="77777777" w:rsidR="007B49C9" w:rsidRPr="008C36A4" w:rsidRDefault="007B49C9" w:rsidP="007B49C9">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Activité principale de la structure</w:t>
            </w:r>
          </w:p>
        </w:tc>
        <w:tc>
          <w:tcPr>
            <w:tcW w:w="2268" w:type="dxa"/>
            <w:vAlign w:val="center"/>
          </w:tcPr>
          <w:p w14:paraId="2B12DF9C" w14:textId="77777777" w:rsidR="007B49C9" w:rsidRPr="008C36A4" w:rsidRDefault="007B49C9" w:rsidP="007B49C9">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Public visé</w:t>
            </w:r>
          </w:p>
        </w:tc>
      </w:tr>
      <w:tr w:rsidR="007B49C9" w:rsidRPr="008C36A4" w14:paraId="2BCF17EC" w14:textId="77777777" w:rsidTr="00795DD3">
        <w:trPr>
          <w:trHeight w:val="788"/>
        </w:trPr>
        <w:tc>
          <w:tcPr>
            <w:tcW w:w="1418" w:type="dxa"/>
            <w:vAlign w:val="center"/>
          </w:tcPr>
          <w:p w14:paraId="768E56CB" w14:textId="77777777"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3D97C960" w14:textId="534D880F"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985" w:type="dxa"/>
            <w:vAlign w:val="center"/>
          </w:tcPr>
          <w:p w14:paraId="031535A8"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5FB80FF9"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vAlign w:val="center"/>
          </w:tcPr>
          <w:p w14:paraId="3349A82A"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tcPr>
          <w:p w14:paraId="2BC52289"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44CA9BFD" w14:textId="77777777" w:rsidR="007B49C9" w:rsidRPr="008C36A4" w:rsidRDefault="007B49C9" w:rsidP="007B49C9">
            <w:pPr>
              <w:suppressAutoHyphens w:val="0"/>
              <w:autoSpaceDE/>
              <w:autoSpaceDN/>
              <w:spacing w:before="20" w:after="20"/>
              <w:rPr>
                <w:rFonts w:ascii="Calibri" w:hAnsi="Calibri" w:cs="Calibri"/>
                <w:sz w:val="22"/>
                <w:szCs w:val="22"/>
              </w:rPr>
            </w:pPr>
          </w:p>
        </w:tc>
      </w:tr>
      <w:tr w:rsidR="007B49C9" w:rsidRPr="008C36A4" w14:paraId="5CCDD96A" w14:textId="77777777" w:rsidTr="00795DD3">
        <w:trPr>
          <w:trHeight w:val="828"/>
        </w:trPr>
        <w:tc>
          <w:tcPr>
            <w:tcW w:w="1418" w:type="dxa"/>
            <w:vAlign w:val="center"/>
          </w:tcPr>
          <w:p w14:paraId="127C9015" w14:textId="77777777"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3647E9E9" w14:textId="1FDCDC25"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985" w:type="dxa"/>
            <w:vAlign w:val="center"/>
          </w:tcPr>
          <w:p w14:paraId="7FE5594C"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1C9FA7A8"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vAlign w:val="center"/>
          </w:tcPr>
          <w:p w14:paraId="33EF9300"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tcPr>
          <w:p w14:paraId="08E73EF8"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2A676D03" w14:textId="77777777" w:rsidR="007B49C9" w:rsidRPr="008C36A4" w:rsidRDefault="007B49C9" w:rsidP="007B49C9">
            <w:pPr>
              <w:suppressAutoHyphens w:val="0"/>
              <w:autoSpaceDE/>
              <w:autoSpaceDN/>
              <w:spacing w:before="20" w:after="20"/>
              <w:rPr>
                <w:rFonts w:ascii="Calibri" w:hAnsi="Calibri" w:cs="Calibri"/>
                <w:sz w:val="22"/>
                <w:szCs w:val="22"/>
              </w:rPr>
            </w:pPr>
          </w:p>
        </w:tc>
      </w:tr>
      <w:tr w:rsidR="007B49C9" w:rsidRPr="008C36A4" w14:paraId="718983C8" w14:textId="77777777" w:rsidTr="00795DD3">
        <w:trPr>
          <w:trHeight w:val="851"/>
        </w:trPr>
        <w:tc>
          <w:tcPr>
            <w:tcW w:w="1418" w:type="dxa"/>
            <w:vAlign w:val="center"/>
          </w:tcPr>
          <w:p w14:paraId="78E1B6FF" w14:textId="77777777"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6DC34974" w14:textId="1161215F"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985" w:type="dxa"/>
            <w:vAlign w:val="center"/>
          </w:tcPr>
          <w:p w14:paraId="77E5D4D5"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4722EC95"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vAlign w:val="center"/>
          </w:tcPr>
          <w:p w14:paraId="21DAFE0D"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tcPr>
          <w:p w14:paraId="6950FE1B"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6331334A" w14:textId="77777777" w:rsidR="007B49C9" w:rsidRPr="008C36A4" w:rsidRDefault="007B49C9" w:rsidP="007B49C9">
            <w:pPr>
              <w:suppressAutoHyphens w:val="0"/>
              <w:autoSpaceDE/>
              <w:autoSpaceDN/>
              <w:spacing w:before="20" w:after="20"/>
              <w:rPr>
                <w:rFonts w:ascii="Calibri" w:hAnsi="Calibri" w:cs="Calibri"/>
                <w:sz w:val="22"/>
                <w:szCs w:val="22"/>
              </w:rPr>
            </w:pPr>
          </w:p>
        </w:tc>
      </w:tr>
      <w:tr w:rsidR="007B49C9" w:rsidRPr="008C36A4" w14:paraId="00E31CA8" w14:textId="77777777" w:rsidTr="00795DD3">
        <w:trPr>
          <w:trHeight w:val="836"/>
        </w:trPr>
        <w:tc>
          <w:tcPr>
            <w:tcW w:w="1418" w:type="dxa"/>
            <w:vAlign w:val="center"/>
          </w:tcPr>
          <w:p w14:paraId="4276BA99" w14:textId="77777777"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65C85808" w14:textId="522AC6B3"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985" w:type="dxa"/>
            <w:vAlign w:val="center"/>
          </w:tcPr>
          <w:p w14:paraId="51E60B6A"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0150B98D"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vAlign w:val="center"/>
          </w:tcPr>
          <w:p w14:paraId="10EB1A1C"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tcPr>
          <w:p w14:paraId="26556D61"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3651F2F9" w14:textId="77777777" w:rsidR="007B49C9" w:rsidRPr="008C36A4" w:rsidRDefault="007B49C9" w:rsidP="007B49C9">
            <w:pPr>
              <w:suppressAutoHyphens w:val="0"/>
              <w:autoSpaceDE/>
              <w:autoSpaceDN/>
              <w:spacing w:before="20" w:after="20"/>
              <w:rPr>
                <w:rFonts w:ascii="Calibri" w:hAnsi="Calibri" w:cs="Calibri"/>
                <w:sz w:val="22"/>
                <w:szCs w:val="22"/>
              </w:rPr>
            </w:pPr>
          </w:p>
        </w:tc>
      </w:tr>
      <w:tr w:rsidR="007B49C9" w:rsidRPr="008C36A4" w14:paraId="1051BC0E" w14:textId="77777777" w:rsidTr="00795DD3">
        <w:trPr>
          <w:trHeight w:val="834"/>
        </w:trPr>
        <w:tc>
          <w:tcPr>
            <w:tcW w:w="1418" w:type="dxa"/>
            <w:vAlign w:val="center"/>
          </w:tcPr>
          <w:p w14:paraId="567C274A" w14:textId="77777777"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2CCFA69A" w14:textId="2182316C"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985" w:type="dxa"/>
            <w:vAlign w:val="center"/>
          </w:tcPr>
          <w:p w14:paraId="35372D66"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20D57886"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vAlign w:val="center"/>
          </w:tcPr>
          <w:p w14:paraId="387D77AF"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tcPr>
          <w:p w14:paraId="40654798"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087875F4" w14:textId="77777777" w:rsidR="007B49C9" w:rsidRPr="008C36A4" w:rsidRDefault="007B49C9" w:rsidP="007B49C9">
            <w:pPr>
              <w:suppressAutoHyphens w:val="0"/>
              <w:autoSpaceDE/>
              <w:autoSpaceDN/>
              <w:spacing w:before="20" w:after="20"/>
              <w:rPr>
                <w:rFonts w:ascii="Calibri" w:hAnsi="Calibri" w:cs="Calibri"/>
                <w:sz w:val="22"/>
                <w:szCs w:val="22"/>
              </w:rPr>
            </w:pPr>
          </w:p>
        </w:tc>
      </w:tr>
    </w:tbl>
    <w:p w14:paraId="2AA81138" w14:textId="77777777" w:rsidR="007B49C9" w:rsidRPr="008C36A4" w:rsidRDefault="007B49C9" w:rsidP="007B49C9">
      <w:pPr>
        <w:suppressAutoHyphens w:val="0"/>
        <w:autoSpaceDE/>
        <w:autoSpaceDN/>
        <w:rPr>
          <w:rFonts w:ascii="Calibri" w:hAnsi="Calibri" w:cs="Calibri"/>
          <w:sz w:val="22"/>
          <w:szCs w:val="22"/>
        </w:rPr>
      </w:pPr>
    </w:p>
    <w:p w14:paraId="0CA96AA9" w14:textId="77777777" w:rsidR="007B49C9" w:rsidRPr="008C36A4" w:rsidRDefault="007B49C9" w:rsidP="007B49C9">
      <w:pPr>
        <w:suppressAutoHyphens w:val="0"/>
        <w:autoSpaceDE/>
        <w:autoSpaceDN/>
        <w:rPr>
          <w:rFonts w:ascii="Calibri" w:hAnsi="Calibri" w:cs="Calibri"/>
          <w:sz w:val="22"/>
          <w:szCs w:val="22"/>
        </w:rPr>
      </w:pPr>
    </w:p>
    <w:p w14:paraId="5A6D9CA6" w14:textId="77777777" w:rsidR="007B49C9" w:rsidRPr="008C36A4" w:rsidRDefault="007B49C9" w:rsidP="007B49C9">
      <w:pPr>
        <w:suppressAutoHyphens w:val="0"/>
        <w:autoSpaceDE/>
        <w:autoSpaceDN/>
        <w:contextualSpacing/>
        <w:jc w:val="center"/>
        <w:rPr>
          <w:rFonts w:ascii="Calibri" w:eastAsia="Malgun Gothic" w:hAnsi="Calibri" w:cs="Calibri"/>
          <w:b/>
          <w:bCs/>
          <w:smallCaps/>
          <w:color w:val="0070C0"/>
          <w:sz w:val="22"/>
          <w:szCs w:val="22"/>
        </w:rPr>
      </w:pPr>
    </w:p>
    <w:p w14:paraId="3A1F828B" w14:textId="77777777" w:rsidR="00E841F6" w:rsidRPr="008C36A4" w:rsidRDefault="00E841F6" w:rsidP="007B49C9">
      <w:pPr>
        <w:suppressAutoHyphens w:val="0"/>
        <w:autoSpaceDE/>
        <w:autoSpaceDN/>
        <w:contextualSpacing/>
        <w:jc w:val="center"/>
        <w:rPr>
          <w:rFonts w:ascii="Calibri" w:hAnsi="Calibri" w:cs="Calibri"/>
          <w:smallCaps/>
          <w:color w:val="000000"/>
          <w:sz w:val="22"/>
          <w:szCs w:val="22"/>
        </w:rPr>
        <w:sectPr w:rsidR="00E841F6" w:rsidRPr="008C36A4" w:rsidSect="005B7E56">
          <w:pgSz w:w="16838" w:h="11906" w:orient="landscape"/>
          <w:pgMar w:top="1418" w:right="1100" w:bottom="1418" w:left="1418" w:header="709" w:footer="584" w:gutter="0"/>
          <w:cols w:space="708"/>
          <w:titlePg/>
          <w:docGrid w:linePitch="360"/>
        </w:sectPr>
      </w:pPr>
    </w:p>
    <w:p w14:paraId="65DFDA19" w14:textId="77777777" w:rsidR="00EC3C5C" w:rsidRPr="008C36A4" w:rsidRDefault="00BF5C8F" w:rsidP="00EC3C5C">
      <w:pPr>
        <w:suppressAutoHyphens w:val="0"/>
        <w:autoSpaceDE/>
        <w:autoSpaceDN/>
        <w:jc w:val="left"/>
        <w:rPr>
          <w:rFonts w:ascii="Calibri" w:hAnsi="Calibri" w:cs="Calibri"/>
          <w:b/>
          <w:color w:val="0070C0"/>
          <w:sz w:val="22"/>
          <w:szCs w:val="22"/>
        </w:rPr>
      </w:pPr>
      <w:r w:rsidRPr="008C36A4">
        <w:rPr>
          <w:rFonts w:ascii="Calibri" w:hAnsi="Calibri" w:cs="Calibri"/>
          <w:b/>
          <w:color w:val="0070C0"/>
          <w:sz w:val="22"/>
          <w:szCs w:val="22"/>
        </w:rPr>
        <w:lastRenderedPageBreak/>
        <w:t>C</w:t>
      </w:r>
      <w:r w:rsidR="00EC3C5C" w:rsidRPr="008C36A4">
        <w:rPr>
          <w:rFonts w:ascii="Calibri" w:hAnsi="Calibri" w:cs="Calibri"/>
          <w:b/>
          <w:color w:val="0070C0"/>
          <w:sz w:val="22"/>
          <w:szCs w:val="22"/>
        </w:rPr>
        <w:t xml:space="preserve"> - Votre parcours de formation</w:t>
      </w:r>
    </w:p>
    <w:p w14:paraId="57BED57C" w14:textId="77777777" w:rsidR="00EC3C5C" w:rsidRPr="008C36A4" w:rsidRDefault="00EC3C5C" w:rsidP="00EC3C5C">
      <w:pPr>
        <w:suppressAutoHyphens w:val="0"/>
        <w:autoSpaceDE/>
        <w:autoSpaceDN/>
        <w:rPr>
          <w:rFonts w:ascii="Calibri" w:hAnsi="Calibri" w:cs="Calibri"/>
          <w:sz w:val="22"/>
          <w:szCs w:val="22"/>
        </w:rPr>
      </w:pPr>
    </w:p>
    <w:p w14:paraId="0B62CDAF" w14:textId="77777777" w:rsidR="00014BB9" w:rsidRPr="00014BB9" w:rsidRDefault="00014BB9" w:rsidP="00014BB9">
      <w:pPr>
        <w:suppressAutoHyphens w:val="0"/>
        <w:autoSpaceDE/>
        <w:autoSpaceDN/>
        <w:rPr>
          <w:rFonts w:ascii="Calibri" w:hAnsi="Calibri" w:cs="Calibri"/>
          <w:sz w:val="22"/>
          <w:szCs w:val="22"/>
        </w:rPr>
      </w:pPr>
      <w:r w:rsidRPr="00014BB9">
        <w:rPr>
          <w:rFonts w:ascii="Calibri" w:hAnsi="Calibri" w:cs="Calibri"/>
          <w:b/>
          <w:color w:val="0070C0"/>
          <w:sz w:val="22"/>
          <w:szCs w:val="22"/>
        </w:rPr>
        <w:t>Le tableau C,</w:t>
      </w:r>
      <w:r w:rsidRPr="00014BB9">
        <w:rPr>
          <w:rFonts w:ascii="Calibri" w:hAnsi="Calibri" w:cs="Calibri"/>
          <w:sz w:val="22"/>
          <w:szCs w:val="22"/>
        </w:rPr>
        <w:t xml:space="preserve"> ci-dessous, vous permet de présenter l’ensemble de votre parcours de formation, ainsi que le(s) diplôme(s) obtenu(s).</w:t>
      </w:r>
    </w:p>
    <w:p w14:paraId="687975B5" w14:textId="77777777" w:rsidR="00014BB9" w:rsidRPr="00014BB9" w:rsidRDefault="00014BB9" w:rsidP="00014BB9">
      <w:pPr>
        <w:suppressAutoHyphens w:val="0"/>
        <w:autoSpaceDE/>
        <w:autoSpaceDN/>
        <w:rPr>
          <w:rFonts w:ascii="Calibri" w:hAnsi="Calibri" w:cs="Calibri"/>
          <w:sz w:val="22"/>
          <w:szCs w:val="22"/>
        </w:rPr>
      </w:pPr>
      <w:r w:rsidRPr="00014BB9">
        <w:rPr>
          <w:rFonts w:ascii="Calibri" w:hAnsi="Calibri" w:cs="Calibri"/>
          <w:sz w:val="22"/>
          <w:szCs w:val="22"/>
        </w:rPr>
        <w:t>Pour cela, indiquez les principales étapes de votre scolarité ainsi que les différentes formations que vous avez suivies (stages, formations en cours d’emploi, actions de formation continue, formations dans le cadre d’un projet de transition professionnelle, etc.).</w:t>
      </w:r>
    </w:p>
    <w:p w14:paraId="11AE632F" w14:textId="6D60A781" w:rsidR="00795DD3" w:rsidRPr="00795DD3" w:rsidRDefault="00795DD3" w:rsidP="00795DD3">
      <w:pPr>
        <w:suppressAutoHyphens w:val="0"/>
        <w:autoSpaceDE/>
        <w:autoSpaceDN/>
        <w:rPr>
          <w:rFonts w:ascii="Calibri" w:hAnsi="Calibri" w:cs="Calibri"/>
          <w:b/>
          <w:color w:val="0070C0"/>
          <w:sz w:val="22"/>
          <w:szCs w:val="22"/>
        </w:rPr>
      </w:pPr>
    </w:p>
    <w:tbl>
      <w:tblPr>
        <w:tblpPr w:leftFromText="141" w:rightFromText="141" w:vertAnchor="text" w:horzAnchor="margin" w:tblpY="154"/>
        <w:tblW w:w="14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835"/>
        <w:gridCol w:w="2303"/>
        <w:gridCol w:w="3969"/>
        <w:gridCol w:w="3686"/>
      </w:tblGrid>
      <w:tr w:rsidR="00AA6797" w:rsidRPr="008C36A4" w14:paraId="42832FE8" w14:textId="77777777" w:rsidTr="00AA6797">
        <w:tc>
          <w:tcPr>
            <w:tcW w:w="1418" w:type="dxa"/>
            <w:vAlign w:val="center"/>
          </w:tcPr>
          <w:p w14:paraId="20D38C66" w14:textId="77777777" w:rsidR="00AA6797" w:rsidRPr="008C36A4" w:rsidRDefault="00AA6797" w:rsidP="00AA6797">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Période de formation</w:t>
            </w:r>
          </w:p>
        </w:tc>
        <w:tc>
          <w:tcPr>
            <w:tcW w:w="2835" w:type="dxa"/>
          </w:tcPr>
          <w:p w14:paraId="6EBDFB4B" w14:textId="77777777" w:rsidR="00AA6797" w:rsidRPr="008C36A4" w:rsidRDefault="00AA6797" w:rsidP="00AA6797">
            <w:pPr>
              <w:suppressAutoHyphens w:val="0"/>
              <w:autoSpaceDE/>
              <w:autoSpaceDN/>
              <w:spacing w:before="20" w:after="20"/>
              <w:jc w:val="center"/>
              <w:rPr>
                <w:rFonts w:ascii="Calibri" w:hAnsi="Calibri" w:cs="Calibri"/>
                <w:b/>
                <w:sz w:val="22"/>
                <w:szCs w:val="22"/>
              </w:rPr>
            </w:pPr>
          </w:p>
          <w:p w14:paraId="095E6F13" w14:textId="77777777" w:rsidR="00AA6797" w:rsidRPr="008C36A4" w:rsidRDefault="00AA6797" w:rsidP="00AA6797">
            <w:pPr>
              <w:keepNext/>
              <w:suppressAutoHyphens w:val="0"/>
              <w:autoSpaceDE/>
              <w:autoSpaceDN/>
              <w:spacing w:before="20" w:after="20"/>
              <w:jc w:val="center"/>
              <w:outlineLvl w:val="5"/>
              <w:rPr>
                <w:rFonts w:ascii="Calibri" w:hAnsi="Calibri" w:cs="Calibri"/>
                <w:b/>
                <w:sz w:val="22"/>
                <w:szCs w:val="22"/>
              </w:rPr>
            </w:pPr>
            <w:r w:rsidRPr="008C36A4">
              <w:rPr>
                <w:rFonts w:ascii="Calibri" w:hAnsi="Calibri" w:cs="Calibri"/>
                <w:b/>
                <w:sz w:val="22"/>
                <w:szCs w:val="22"/>
              </w:rPr>
              <w:t>Intitulé de la formation</w:t>
            </w:r>
          </w:p>
        </w:tc>
        <w:tc>
          <w:tcPr>
            <w:tcW w:w="2303" w:type="dxa"/>
            <w:vAlign w:val="center"/>
          </w:tcPr>
          <w:p w14:paraId="06D7E514" w14:textId="52A721C5" w:rsidR="00AA6797" w:rsidRPr="008C36A4" w:rsidRDefault="00AA6797" w:rsidP="00AA6797">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Durée totale en heure</w:t>
            </w:r>
            <w:r w:rsidR="00DD68B9">
              <w:rPr>
                <w:rFonts w:ascii="Calibri" w:hAnsi="Calibri" w:cs="Calibri"/>
                <w:b/>
                <w:sz w:val="22"/>
                <w:szCs w:val="22"/>
              </w:rPr>
              <w:t>s</w:t>
            </w:r>
          </w:p>
        </w:tc>
        <w:tc>
          <w:tcPr>
            <w:tcW w:w="3969" w:type="dxa"/>
            <w:vAlign w:val="center"/>
          </w:tcPr>
          <w:p w14:paraId="237BD415" w14:textId="77777777" w:rsidR="00AA6797" w:rsidRPr="008C36A4" w:rsidRDefault="00AA6797" w:rsidP="00AA6797">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 xml:space="preserve">Nom et adresse de </w:t>
            </w:r>
            <w:r w:rsidRPr="008C36A4">
              <w:rPr>
                <w:rFonts w:ascii="Calibri" w:hAnsi="Calibri" w:cs="Calibri"/>
                <w:b/>
                <w:sz w:val="22"/>
                <w:szCs w:val="22"/>
              </w:rPr>
              <w:br/>
              <w:t xml:space="preserve">l’organisme / établissement </w:t>
            </w:r>
            <w:r w:rsidRPr="008C36A4">
              <w:rPr>
                <w:rFonts w:ascii="Calibri" w:hAnsi="Calibri" w:cs="Calibri"/>
                <w:b/>
                <w:sz w:val="22"/>
                <w:szCs w:val="22"/>
              </w:rPr>
              <w:br/>
              <w:t>de formation</w:t>
            </w:r>
          </w:p>
        </w:tc>
        <w:tc>
          <w:tcPr>
            <w:tcW w:w="3686" w:type="dxa"/>
            <w:vAlign w:val="center"/>
          </w:tcPr>
          <w:p w14:paraId="6083FCB9" w14:textId="77777777" w:rsidR="00AA6797" w:rsidRPr="008C36A4" w:rsidRDefault="00AA6797" w:rsidP="00AA6797">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 xml:space="preserve">Attestation, certificat, diplôme obtenu(s) </w:t>
            </w:r>
            <w:r w:rsidRPr="008C36A4">
              <w:rPr>
                <w:rFonts w:ascii="Calibri" w:hAnsi="Calibri" w:cs="Calibri"/>
                <w:b/>
                <w:sz w:val="22"/>
                <w:szCs w:val="22"/>
              </w:rPr>
              <w:br/>
              <w:t>et année d’obtention</w:t>
            </w:r>
          </w:p>
        </w:tc>
      </w:tr>
      <w:tr w:rsidR="00AA6797" w:rsidRPr="008C36A4" w14:paraId="51465480" w14:textId="77777777" w:rsidTr="00AA6797">
        <w:trPr>
          <w:trHeight w:val="973"/>
        </w:trPr>
        <w:tc>
          <w:tcPr>
            <w:tcW w:w="1418" w:type="dxa"/>
            <w:vAlign w:val="center"/>
          </w:tcPr>
          <w:p w14:paraId="3DD1A3EF" w14:textId="77777777" w:rsidR="00AA6797" w:rsidRPr="008C36A4" w:rsidRDefault="00AA6797" w:rsidP="00AA6797">
            <w:pPr>
              <w:suppressAutoHyphens w:val="0"/>
              <w:autoSpaceDE/>
              <w:autoSpaceDN/>
              <w:spacing w:before="20" w:after="20"/>
              <w:rPr>
                <w:rFonts w:ascii="Calibri" w:hAnsi="Calibri" w:cs="Calibri"/>
                <w:sz w:val="22"/>
                <w:szCs w:val="22"/>
              </w:rPr>
            </w:pPr>
          </w:p>
          <w:p w14:paraId="2E8ADAB2"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1FF4B476"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p w14:paraId="09BBC586"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835" w:type="dxa"/>
          </w:tcPr>
          <w:p w14:paraId="03955111"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303" w:type="dxa"/>
            <w:vAlign w:val="center"/>
          </w:tcPr>
          <w:p w14:paraId="1253B32C"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969" w:type="dxa"/>
            <w:vAlign w:val="center"/>
          </w:tcPr>
          <w:p w14:paraId="300D6917"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686" w:type="dxa"/>
            <w:vAlign w:val="center"/>
          </w:tcPr>
          <w:p w14:paraId="0D85637C" w14:textId="77777777" w:rsidR="00AA6797" w:rsidRPr="008C36A4" w:rsidRDefault="00AA6797" w:rsidP="00AA6797">
            <w:pPr>
              <w:suppressAutoHyphens w:val="0"/>
              <w:autoSpaceDE/>
              <w:autoSpaceDN/>
              <w:spacing w:before="20" w:after="20"/>
              <w:rPr>
                <w:rFonts w:ascii="Calibri" w:hAnsi="Calibri" w:cs="Calibri"/>
                <w:sz w:val="22"/>
                <w:szCs w:val="22"/>
              </w:rPr>
            </w:pPr>
          </w:p>
        </w:tc>
      </w:tr>
      <w:tr w:rsidR="00AA6797" w:rsidRPr="008C36A4" w14:paraId="00CC8E39" w14:textId="77777777" w:rsidTr="00AA6797">
        <w:trPr>
          <w:trHeight w:val="933"/>
        </w:trPr>
        <w:tc>
          <w:tcPr>
            <w:tcW w:w="1418" w:type="dxa"/>
            <w:vAlign w:val="center"/>
          </w:tcPr>
          <w:p w14:paraId="1224A525" w14:textId="77777777" w:rsidR="00AA6797" w:rsidRPr="008C36A4" w:rsidRDefault="00AA6797" w:rsidP="00AA6797">
            <w:pPr>
              <w:suppressAutoHyphens w:val="0"/>
              <w:autoSpaceDE/>
              <w:autoSpaceDN/>
              <w:spacing w:before="20" w:after="20"/>
              <w:rPr>
                <w:rFonts w:ascii="Calibri" w:hAnsi="Calibri" w:cs="Calibri"/>
                <w:sz w:val="22"/>
                <w:szCs w:val="22"/>
              </w:rPr>
            </w:pPr>
          </w:p>
          <w:p w14:paraId="22E02C79"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0D16E1FF"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p w14:paraId="41E8A46A"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835" w:type="dxa"/>
          </w:tcPr>
          <w:p w14:paraId="14F859DE"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303" w:type="dxa"/>
            <w:vAlign w:val="center"/>
          </w:tcPr>
          <w:p w14:paraId="169C4795"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969" w:type="dxa"/>
            <w:vAlign w:val="center"/>
          </w:tcPr>
          <w:p w14:paraId="0472DFDF"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686" w:type="dxa"/>
            <w:vAlign w:val="center"/>
          </w:tcPr>
          <w:p w14:paraId="46031F17" w14:textId="77777777" w:rsidR="00AA6797" w:rsidRPr="008C36A4" w:rsidRDefault="00AA6797" w:rsidP="00AA6797">
            <w:pPr>
              <w:suppressAutoHyphens w:val="0"/>
              <w:autoSpaceDE/>
              <w:autoSpaceDN/>
              <w:spacing w:before="20" w:after="20"/>
              <w:rPr>
                <w:rFonts w:ascii="Calibri" w:hAnsi="Calibri" w:cs="Calibri"/>
                <w:sz w:val="22"/>
                <w:szCs w:val="22"/>
              </w:rPr>
            </w:pPr>
          </w:p>
        </w:tc>
      </w:tr>
      <w:tr w:rsidR="00AA6797" w:rsidRPr="008C36A4" w14:paraId="798205F2" w14:textId="77777777" w:rsidTr="00AA6797">
        <w:tc>
          <w:tcPr>
            <w:tcW w:w="1418" w:type="dxa"/>
            <w:vAlign w:val="center"/>
          </w:tcPr>
          <w:p w14:paraId="4278E484" w14:textId="77777777" w:rsidR="00AA6797" w:rsidRPr="008C36A4" w:rsidRDefault="00AA6797" w:rsidP="00AA6797">
            <w:pPr>
              <w:suppressAutoHyphens w:val="0"/>
              <w:autoSpaceDE/>
              <w:autoSpaceDN/>
              <w:spacing w:before="20" w:after="20"/>
              <w:rPr>
                <w:rFonts w:ascii="Calibri" w:hAnsi="Calibri" w:cs="Calibri"/>
                <w:sz w:val="22"/>
                <w:szCs w:val="22"/>
              </w:rPr>
            </w:pPr>
          </w:p>
          <w:p w14:paraId="32E3848E"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5D611067"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p w14:paraId="6FBF30EF"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835" w:type="dxa"/>
          </w:tcPr>
          <w:p w14:paraId="14C521C9"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303" w:type="dxa"/>
            <w:vAlign w:val="center"/>
          </w:tcPr>
          <w:p w14:paraId="69ADD14B"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969" w:type="dxa"/>
            <w:vAlign w:val="center"/>
          </w:tcPr>
          <w:p w14:paraId="4C4309B4"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686" w:type="dxa"/>
            <w:vAlign w:val="center"/>
          </w:tcPr>
          <w:p w14:paraId="42D827F7" w14:textId="77777777" w:rsidR="00AA6797" w:rsidRPr="008C36A4" w:rsidRDefault="00AA6797" w:rsidP="00AA6797">
            <w:pPr>
              <w:suppressAutoHyphens w:val="0"/>
              <w:autoSpaceDE/>
              <w:autoSpaceDN/>
              <w:spacing w:before="20" w:after="20"/>
              <w:rPr>
                <w:rFonts w:ascii="Calibri" w:hAnsi="Calibri" w:cs="Calibri"/>
                <w:sz w:val="22"/>
                <w:szCs w:val="22"/>
              </w:rPr>
            </w:pPr>
          </w:p>
        </w:tc>
      </w:tr>
      <w:tr w:rsidR="00AA6797" w:rsidRPr="008C36A4" w14:paraId="697BEC3F" w14:textId="77777777" w:rsidTr="00AA6797">
        <w:tc>
          <w:tcPr>
            <w:tcW w:w="1418" w:type="dxa"/>
            <w:vAlign w:val="center"/>
          </w:tcPr>
          <w:p w14:paraId="0C2AFF3E" w14:textId="77777777" w:rsidR="00AA6797" w:rsidRPr="008C36A4" w:rsidRDefault="00AA6797" w:rsidP="00AA6797">
            <w:pPr>
              <w:suppressAutoHyphens w:val="0"/>
              <w:autoSpaceDE/>
              <w:autoSpaceDN/>
              <w:spacing w:before="20" w:after="20"/>
              <w:rPr>
                <w:rFonts w:ascii="Calibri" w:hAnsi="Calibri" w:cs="Calibri"/>
                <w:sz w:val="22"/>
                <w:szCs w:val="22"/>
              </w:rPr>
            </w:pPr>
          </w:p>
          <w:p w14:paraId="688E9768"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41535F3A"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p w14:paraId="367903DF"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835" w:type="dxa"/>
          </w:tcPr>
          <w:p w14:paraId="5B9646A5"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303" w:type="dxa"/>
            <w:vAlign w:val="center"/>
          </w:tcPr>
          <w:p w14:paraId="2F211078"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969" w:type="dxa"/>
            <w:vAlign w:val="center"/>
          </w:tcPr>
          <w:p w14:paraId="22818DFB"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686" w:type="dxa"/>
            <w:vAlign w:val="center"/>
          </w:tcPr>
          <w:p w14:paraId="5F30AD79" w14:textId="77777777" w:rsidR="00AA6797" w:rsidRPr="008C36A4" w:rsidRDefault="00AA6797" w:rsidP="00AA6797">
            <w:pPr>
              <w:suppressAutoHyphens w:val="0"/>
              <w:autoSpaceDE/>
              <w:autoSpaceDN/>
              <w:spacing w:before="20" w:after="20"/>
              <w:rPr>
                <w:rFonts w:ascii="Calibri" w:hAnsi="Calibri" w:cs="Calibri"/>
                <w:sz w:val="22"/>
                <w:szCs w:val="22"/>
              </w:rPr>
            </w:pPr>
          </w:p>
        </w:tc>
      </w:tr>
      <w:tr w:rsidR="00AA6797" w:rsidRPr="008C36A4" w14:paraId="376F5D17" w14:textId="77777777" w:rsidTr="00AA6797">
        <w:tc>
          <w:tcPr>
            <w:tcW w:w="1418" w:type="dxa"/>
            <w:vAlign w:val="center"/>
          </w:tcPr>
          <w:p w14:paraId="52231F4D" w14:textId="77777777" w:rsidR="00AA6797" w:rsidRPr="008C36A4" w:rsidRDefault="00AA6797" w:rsidP="00AA6797">
            <w:pPr>
              <w:suppressAutoHyphens w:val="0"/>
              <w:autoSpaceDE/>
              <w:autoSpaceDN/>
              <w:spacing w:before="20" w:after="20"/>
              <w:rPr>
                <w:rFonts w:ascii="Calibri" w:hAnsi="Calibri" w:cs="Calibri"/>
                <w:sz w:val="22"/>
                <w:szCs w:val="22"/>
              </w:rPr>
            </w:pPr>
          </w:p>
          <w:p w14:paraId="2874B4D3"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2049D30D"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p w14:paraId="4B326FBD"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835" w:type="dxa"/>
          </w:tcPr>
          <w:p w14:paraId="68F59394"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303" w:type="dxa"/>
            <w:vAlign w:val="center"/>
          </w:tcPr>
          <w:p w14:paraId="302B8084"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969" w:type="dxa"/>
            <w:vAlign w:val="center"/>
          </w:tcPr>
          <w:p w14:paraId="0FEE0313"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686" w:type="dxa"/>
            <w:vAlign w:val="center"/>
          </w:tcPr>
          <w:p w14:paraId="38F8AF71" w14:textId="77777777" w:rsidR="00AA6797" w:rsidRPr="008C36A4" w:rsidRDefault="00AA6797" w:rsidP="00AA6797">
            <w:pPr>
              <w:suppressAutoHyphens w:val="0"/>
              <w:autoSpaceDE/>
              <w:autoSpaceDN/>
              <w:spacing w:before="20" w:after="20"/>
              <w:rPr>
                <w:rFonts w:ascii="Calibri" w:hAnsi="Calibri" w:cs="Calibri"/>
                <w:sz w:val="22"/>
                <w:szCs w:val="22"/>
              </w:rPr>
            </w:pPr>
          </w:p>
        </w:tc>
      </w:tr>
    </w:tbl>
    <w:p w14:paraId="7A9DA523" w14:textId="77777777" w:rsidR="00D27F9D" w:rsidRDefault="00D27F9D" w:rsidP="003313B4">
      <w:pPr>
        <w:suppressAutoHyphens w:val="0"/>
        <w:autoSpaceDE/>
        <w:autoSpaceDN/>
        <w:jc w:val="center"/>
        <w:rPr>
          <w:rFonts w:ascii="Calibri" w:hAnsi="Calibri" w:cs="Calibri"/>
          <w:b/>
          <w:color w:val="0070C0"/>
          <w:sz w:val="28"/>
          <w:szCs w:val="28"/>
        </w:rPr>
        <w:sectPr w:rsidR="00D27F9D" w:rsidSect="005B7E56">
          <w:pgSz w:w="16838" w:h="11906" w:orient="landscape"/>
          <w:pgMar w:top="1418" w:right="1100" w:bottom="1418" w:left="1418" w:header="709" w:footer="584" w:gutter="0"/>
          <w:cols w:space="708"/>
          <w:titlePg/>
          <w:docGrid w:linePitch="360"/>
        </w:sectPr>
      </w:pPr>
    </w:p>
    <w:p w14:paraId="0CD52A4D" w14:textId="77777777" w:rsidR="00EC3C5C" w:rsidRPr="008C36A4" w:rsidRDefault="00BF5C8F" w:rsidP="003313B4">
      <w:pPr>
        <w:suppressAutoHyphens w:val="0"/>
        <w:autoSpaceDE/>
        <w:autoSpaceDN/>
        <w:jc w:val="center"/>
        <w:rPr>
          <w:rFonts w:ascii="Calibri" w:hAnsi="Calibri" w:cs="Calibri"/>
          <w:b/>
          <w:color w:val="0070C0"/>
          <w:sz w:val="28"/>
          <w:szCs w:val="28"/>
        </w:rPr>
      </w:pPr>
      <w:r w:rsidRPr="008C36A4">
        <w:rPr>
          <w:rFonts w:ascii="Calibri" w:hAnsi="Calibri" w:cs="Calibri"/>
          <w:b/>
          <w:color w:val="0070C0"/>
          <w:sz w:val="28"/>
          <w:szCs w:val="28"/>
        </w:rPr>
        <w:lastRenderedPageBreak/>
        <w:t>PARTIE II</w:t>
      </w:r>
      <w:r w:rsidR="00E60868" w:rsidRPr="008C36A4">
        <w:rPr>
          <w:rFonts w:ascii="Calibri" w:hAnsi="Calibri" w:cs="Calibri"/>
          <w:b/>
          <w:color w:val="0070C0"/>
          <w:sz w:val="28"/>
          <w:szCs w:val="28"/>
        </w:rPr>
        <w:t>I</w:t>
      </w:r>
    </w:p>
    <w:p w14:paraId="68C485BD" w14:textId="77777777" w:rsidR="00405046" w:rsidRPr="008C36A4" w:rsidRDefault="00405046" w:rsidP="007B49C9">
      <w:pPr>
        <w:suppressAutoHyphens w:val="0"/>
        <w:autoSpaceDE/>
        <w:autoSpaceDN/>
        <w:contextualSpacing/>
        <w:jc w:val="center"/>
        <w:rPr>
          <w:rFonts w:ascii="Calibri" w:eastAsia="Malgun Gothic" w:hAnsi="Calibri" w:cs="Calibri"/>
          <w:b/>
          <w:bCs/>
          <w:smallCaps/>
          <w:color w:val="000000"/>
          <w:sz w:val="22"/>
          <w:szCs w:val="22"/>
        </w:rPr>
      </w:pPr>
    </w:p>
    <w:p w14:paraId="564BA596" w14:textId="77777777" w:rsidR="00700300" w:rsidRPr="008C36A4" w:rsidRDefault="00700300" w:rsidP="00700300">
      <w:pPr>
        <w:keepNext/>
        <w:suppressAutoHyphens w:val="0"/>
        <w:autoSpaceDE/>
        <w:autoSpaceDN/>
        <w:ind w:right="156"/>
        <w:outlineLvl w:val="8"/>
        <w:rPr>
          <w:rFonts w:ascii="Calibri" w:hAnsi="Calibri" w:cs="Calibri"/>
          <w:b/>
          <w:caps/>
          <w:color w:val="0070C0"/>
          <w:sz w:val="22"/>
          <w:szCs w:val="22"/>
        </w:rPr>
      </w:pPr>
    </w:p>
    <w:p w14:paraId="2F1C43FC" w14:textId="77777777" w:rsidR="003313B4" w:rsidRPr="008C36A4" w:rsidRDefault="008C36A4" w:rsidP="004F5EA1">
      <w:pPr>
        <w:keepNext/>
        <w:suppressAutoHyphens w:val="0"/>
        <w:autoSpaceDE/>
        <w:autoSpaceDN/>
        <w:ind w:right="156"/>
        <w:outlineLvl w:val="8"/>
        <w:rPr>
          <w:rFonts w:ascii="Calibri" w:hAnsi="Calibri" w:cs="Calibri"/>
          <w:b/>
          <w:caps/>
          <w:color w:val="0070C0"/>
          <w:sz w:val="22"/>
          <w:szCs w:val="22"/>
        </w:rPr>
      </w:pPr>
      <w:r w:rsidRPr="008C36A4">
        <w:rPr>
          <w:rFonts w:ascii="Calibri" w:hAnsi="Calibri" w:cs="Calibri"/>
          <w:b/>
          <w:caps/>
          <w:color w:val="0070C0"/>
          <w:sz w:val="22"/>
          <w:szCs w:val="22"/>
        </w:rPr>
        <w:t xml:space="preserve">A - </w:t>
      </w:r>
      <w:r w:rsidR="00700300" w:rsidRPr="008C36A4">
        <w:rPr>
          <w:rFonts w:ascii="Calibri" w:hAnsi="Calibri" w:cs="Calibri"/>
          <w:b/>
          <w:caps/>
          <w:color w:val="0070C0"/>
          <w:sz w:val="22"/>
          <w:szCs w:val="22"/>
        </w:rPr>
        <w:t>Expérience n° 1</w:t>
      </w:r>
    </w:p>
    <w:p w14:paraId="6A68E1E0" w14:textId="77777777" w:rsidR="003313B4" w:rsidRPr="008C36A4" w:rsidRDefault="003313B4" w:rsidP="004F5EA1">
      <w:pPr>
        <w:keepNext/>
        <w:suppressAutoHyphens w:val="0"/>
        <w:autoSpaceDE/>
        <w:autoSpaceDN/>
        <w:ind w:right="156"/>
        <w:outlineLvl w:val="8"/>
        <w:rPr>
          <w:rFonts w:ascii="Calibri" w:hAnsi="Calibri" w:cs="Calibri"/>
          <w:b/>
          <w:caps/>
          <w:color w:val="0070C0"/>
          <w:sz w:val="22"/>
          <w:szCs w:val="22"/>
        </w:rPr>
      </w:pPr>
    </w:p>
    <w:p w14:paraId="54AE4B94" w14:textId="77777777" w:rsidR="003313B4" w:rsidRPr="008C36A4" w:rsidRDefault="008C36A4" w:rsidP="008C36A4">
      <w:pPr>
        <w:keepNext/>
        <w:suppressAutoHyphens w:val="0"/>
        <w:autoSpaceDE/>
        <w:autoSpaceDN/>
        <w:ind w:right="156" w:firstLine="708"/>
        <w:outlineLvl w:val="8"/>
        <w:rPr>
          <w:rFonts w:ascii="Calibri" w:hAnsi="Calibri" w:cs="Calibri"/>
          <w:b/>
          <w:i/>
          <w:sz w:val="22"/>
          <w:szCs w:val="22"/>
        </w:rPr>
      </w:pPr>
      <w:r w:rsidRPr="008C36A4">
        <w:rPr>
          <w:rFonts w:ascii="Calibri" w:hAnsi="Calibri" w:cs="Calibri"/>
          <w:b/>
          <w:i/>
          <w:sz w:val="22"/>
          <w:szCs w:val="22"/>
        </w:rPr>
        <w:t xml:space="preserve">A.1 </w:t>
      </w:r>
      <w:r w:rsidR="003313B4" w:rsidRPr="008C36A4">
        <w:rPr>
          <w:rFonts w:ascii="Calibri" w:hAnsi="Calibri" w:cs="Calibri"/>
          <w:b/>
          <w:i/>
          <w:sz w:val="22"/>
          <w:szCs w:val="22"/>
        </w:rPr>
        <w:t xml:space="preserve">- </w:t>
      </w:r>
      <w:r w:rsidR="00700300" w:rsidRPr="008C36A4">
        <w:rPr>
          <w:rFonts w:ascii="Calibri" w:hAnsi="Calibri" w:cs="Calibri"/>
          <w:b/>
          <w:i/>
          <w:sz w:val="22"/>
          <w:szCs w:val="22"/>
        </w:rPr>
        <w:t>Présentation du cadre de votre intervention</w:t>
      </w:r>
      <w:r w:rsidR="003572C1">
        <w:rPr>
          <w:rFonts w:ascii="Calibri" w:hAnsi="Calibri" w:cs="Calibri"/>
          <w:b/>
          <w:i/>
          <w:sz w:val="22"/>
          <w:szCs w:val="22"/>
        </w:rPr>
        <w:t xml:space="preserve"> </w:t>
      </w:r>
    </w:p>
    <w:p w14:paraId="3D965A9C" w14:textId="77777777" w:rsidR="004F5EA1" w:rsidRPr="008C36A4" w:rsidRDefault="004F5EA1" w:rsidP="004F5EA1">
      <w:pPr>
        <w:keepNext/>
        <w:suppressAutoHyphens w:val="0"/>
        <w:autoSpaceDE/>
        <w:autoSpaceDN/>
        <w:ind w:left="360" w:right="156"/>
        <w:outlineLvl w:val="8"/>
        <w:rPr>
          <w:rFonts w:ascii="Calibri" w:hAnsi="Calibri" w:cs="Calibri"/>
          <w:sz w:val="22"/>
          <w:szCs w:val="22"/>
        </w:rPr>
      </w:pPr>
    </w:p>
    <w:p w14:paraId="4C1EF773" w14:textId="77777777" w:rsidR="004F5EA1" w:rsidRPr="008C36A4" w:rsidRDefault="008C36A4" w:rsidP="008C36A4">
      <w:pPr>
        <w:keepNext/>
        <w:suppressAutoHyphens w:val="0"/>
        <w:autoSpaceDE/>
        <w:autoSpaceDN/>
        <w:ind w:firstLine="708"/>
        <w:jc w:val="left"/>
        <w:outlineLvl w:val="8"/>
        <w:rPr>
          <w:rFonts w:ascii="Calibri" w:hAnsi="Calibri" w:cs="Calibri"/>
          <w:i/>
          <w:color w:val="000000"/>
          <w:sz w:val="22"/>
          <w:szCs w:val="22"/>
        </w:rPr>
      </w:pPr>
      <w:r w:rsidRPr="008C36A4">
        <w:rPr>
          <w:rFonts w:ascii="Calibri" w:hAnsi="Calibri" w:cs="Calibri"/>
          <w:i/>
          <w:color w:val="000000"/>
          <w:sz w:val="22"/>
          <w:szCs w:val="22"/>
        </w:rPr>
        <w:t xml:space="preserve">A.1.1 - </w:t>
      </w:r>
      <w:r w:rsidR="004F5EA1" w:rsidRPr="008C36A4">
        <w:rPr>
          <w:rFonts w:ascii="Calibri" w:hAnsi="Calibri" w:cs="Calibri"/>
          <w:i/>
          <w:color w:val="000000"/>
          <w:sz w:val="22"/>
          <w:szCs w:val="22"/>
        </w:rPr>
        <w:t xml:space="preserve">Votre emploi ou votre fonction </w:t>
      </w:r>
    </w:p>
    <w:p w14:paraId="5B07DC61" w14:textId="77777777" w:rsidR="00E73CD3" w:rsidRPr="008C36A4" w:rsidRDefault="00E73CD3" w:rsidP="00E73CD3">
      <w:pPr>
        <w:keepNext/>
        <w:suppressAutoHyphens w:val="0"/>
        <w:autoSpaceDE/>
        <w:autoSpaceDN/>
        <w:ind w:left="720"/>
        <w:jc w:val="left"/>
        <w:outlineLvl w:val="8"/>
        <w:rPr>
          <w:rFonts w:ascii="Calibri" w:hAnsi="Calibri" w:cs="Calibri"/>
          <w:color w:val="000000"/>
          <w:sz w:val="22"/>
          <w:szCs w:val="22"/>
        </w:rPr>
      </w:pPr>
    </w:p>
    <w:p w14:paraId="579E5AC4" w14:textId="4D79D3AE"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r w:rsidRPr="008C36A4">
        <w:rPr>
          <w:rFonts w:ascii="Calibri" w:hAnsi="Calibri" w:cs="Calibri"/>
          <w:b/>
          <w:sz w:val="22"/>
          <w:szCs w:val="22"/>
        </w:rPr>
        <w:t>La structure (association, établissement, collectivité, service,</w:t>
      </w:r>
      <w:r w:rsidR="001A5E63">
        <w:rPr>
          <w:rFonts w:ascii="Calibri" w:hAnsi="Calibri" w:cs="Calibri"/>
          <w:b/>
          <w:sz w:val="22"/>
          <w:szCs w:val="22"/>
        </w:rPr>
        <w:t xml:space="preserve"> etc.</w:t>
      </w:r>
      <w:r w:rsidRPr="008C36A4">
        <w:rPr>
          <w:rFonts w:ascii="Calibri" w:hAnsi="Calibri" w:cs="Calibri"/>
          <w:b/>
          <w:sz w:val="22"/>
          <w:szCs w:val="22"/>
        </w:rPr>
        <w:t>) dans laquelle vous exercez votre emploi ou votre fonction</w:t>
      </w:r>
    </w:p>
    <w:p w14:paraId="710CEFC3"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856EE86"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A0946B2" w14:textId="2CEEBC52"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Nom : </w:t>
      </w:r>
    </w:p>
    <w:p w14:paraId="30EA0776"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1D2D09D1" w14:textId="5DBB6E34"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Statut juridique : </w:t>
      </w:r>
    </w:p>
    <w:p w14:paraId="63DE697F"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2649AB5F" w14:textId="6EF9FBDE" w:rsidR="00E73CD3"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Activité principale : </w:t>
      </w:r>
    </w:p>
    <w:p w14:paraId="69153E0A" w14:textId="77777777" w:rsidR="00014BB9" w:rsidRPr="008C36A4" w:rsidRDefault="00014BB9"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73402BC2" w14:textId="0740659E" w:rsidR="00E73CD3" w:rsidRPr="008C36A4" w:rsidRDefault="00E73CD3" w:rsidP="00E73CD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Adresse : </w:t>
      </w:r>
    </w:p>
    <w:p w14:paraId="7FDB9FEB"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ascii="Calibri" w:hAnsi="Calibri" w:cs="Calibri"/>
          <w:sz w:val="22"/>
          <w:szCs w:val="22"/>
        </w:rPr>
      </w:pPr>
    </w:p>
    <w:p w14:paraId="4B283C38"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ascii="Calibri" w:hAnsi="Calibri" w:cs="Calibri"/>
          <w:sz w:val="22"/>
          <w:szCs w:val="22"/>
        </w:rPr>
      </w:pPr>
    </w:p>
    <w:p w14:paraId="619B1798" w14:textId="72BA3DC9" w:rsidR="00E73CD3" w:rsidRPr="008C36A4" w:rsidRDefault="00E73CD3" w:rsidP="00E73CD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ascii="Calibri" w:hAnsi="Calibri" w:cs="Calibri"/>
          <w:sz w:val="22"/>
          <w:szCs w:val="22"/>
        </w:rPr>
      </w:pPr>
      <w:r w:rsidRPr="008C36A4">
        <w:rPr>
          <w:rFonts w:ascii="Calibri" w:hAnsi="Calibri" w:cs="Calibri"/>
          <w:sz w:val="22"/>
          <w:szCs w:val="22"/>
        </w:rPr>
        <w:t>Code postal</w:t>
      </w:r>
      <w:r w:rsidR="00014BB9">
        <w:rPr>
          <w:rFonts w:ascii="Calibri" w:hAnsi="Calibri" w:cs="Calibri"/>
          <w:sz w:val="22"/>
          <w:szCs w:val="22"/>
        </w:rPr>
        <w:t xml:space="preserve"> et c</w:t>
      </w:r>
      <w:r w:rsidRPr="008C36A4">
        <w:rPr>
          <w:rFonts w:ascii="Calibri" w:hAnsi="Calibri" w:cs="Calibri"/>
          <w:sz w:val="22"/>
          <w:szCs w:val="22"/>
        </w:rPr>
        <w:t xml:space="preserve">ommune : </w:t>
      </w:r>
    </w:p>
    <w:p w14:paraId="15E5079A"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E614935" w14:textId="55BA9A31"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3119"/>
        </w:tabs>
        <w:suppressAutoHyphens w:val="0"/>
        <w:autoSpaceDE/>
        <w:autoSpaceDN/>
        <w:rPr>
          <w:rFonts w:ascii="Calibri" w:hAnsi="Calibri" w:cs="Calibri"/>
          <w:sz w:val="22"/>
          <w:szCs w:val="22"/>
        </w:rPr>
      </w:pPr>
      <w:r w:rsidRPr="008C36A4">
        <w:rPr>
          <w:rFonts w:ascii="Calibri" w:hAnsi="Calibri" w:cs="Calibri"/>
          <w:sz w:val="22"/>
          <w:szCs w:val="22"/>
        </w:rPr>
        <w:t>Effectif :</w:t>
      </w:r>
    </w:p>
    <w:p w14:paraId="45423AD0"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8D71F1F"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FD1AEC6"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r w:rsidRPr="008C36A4">
        <w:rPr>
          <w:rFonts w:ascii="Calibri" w:hAnsi="Calibri" w:cs="Calibri"/>
          <w:b/>
          <w:sz w:val="22"/>
          <w:szCs w:val="22"/>
        </w:rPr>
        <w:t>La nature de votre emploi salarié, non salarié ou de votre fonction</w:t>
      </w:r>
    </w:p>
    <w:p w14:paraId="7A2A927B"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p>
    <w:p w14:paraId="4E426D7F"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p>
    <w:p w14:paraId="656F81DE" w14:textId="40CDC58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Intitulé de votre emploi ou de votre fonction : </w:t>
      </w:r>
    </w:p>
    <w:p w14:paraId="01D60E99"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0BFABB1B"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2CE8C524" w14:textId="311FAD73"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Date d’entrée dans l’emploi ou la fonction : </w:t>
      </w:r>
    </w:p>
    <w:p w14:paraId="78DFC7BD"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3BFE8E2A"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2FA0C417" w14:textId="274DF3B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Date de fin d‘emploi ou de fonction : </w:t>
      </w:r>
    </w:p>
    <w:p w14:paraId="458F703C" w14:textId="1FAFB5B0"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(dans le cas </w:t>
      </w:r>
      <w:r w:rsidR="00D27F9D" w:rsidRPr="008C36A4">
        <w:rPr>
          <w:rFonts w:ascii="Calibri" w:hAnsi="Calibri" w:cs="Calibri"/>
          <w:i/>
          <w:sz w:val="22"/>
          <w:szCs w:val="22"/>
        </w:rPr>
        <w:t>où</w:t>
      </w:r>
      <w:r w:rsidRPr="008C36A4">
        <w:rPr>
          <w:rFonts w:ascii="Calibri" w:hAnsi="Calibri" w:cs="Calibri"/>
          <w:i/>
          <w:sz w:val="22"/>
          <w:szCs w:val="22"/>
        </w:rPr>
        <w:t xml:space="preserve"> l’ex</w:t>
      </w:r>
      <w:r w:rsidR="00A83AE0">
        <w:rPr>
          <w:rFonts w:ascii="Calibri" w:hAnsi="Calibri" w:cs="Calibri"/>
          <w:i/>
          <w:sz w:val="22"/>
          <w:szCs w:val="22"/>
        </w:rPr>
        <w:t>périence décrite dans le</w:t>
      </w:r>
      <w:r w:rsidRPr="008C36A4">
        <w:rPr>
          <w:rFonts w:ascii="Calibri" w:hAnsi="Calibri" w:cs="Calibri"/>
          <w:i/>
          <w:sz w:val="22"/>
          <w:szCs w:val="22"/>
        </w:rPr>
        <w:t xml:space="preserve"> présent </w:t>
      </w:r>
      <w:r w:rsidR="00321636">
        <w:rPr>
          <w:rFonts w:ascii="Calibri" w:hAnsi="Calibri" w:cs="Calibri"/>
          <w:i/>
          <w:sz w:val="22"/>
          <w:szCs w:val="22"/>
        </w:rPr>
        <w:t>Livret</w:t>
      </w:r>
      <w:r w:rsidRPr="008C36A4">
        <w:rPr>
          <w:rFonts w:ascii="Calibri" w:hAnsi="Calibri" w:cs="Calibri"/>
          <w:i/>
          <w:sz w:val="22"/>
          <w:szCs w:val="22"/>
        </w:rPr>
        <w:t xml:space="preserve"> n’est plus exercée)</w:t>
      </w:r>
    </w:p>
    <w:p w14:paraId="2AD18B62"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3DD036C"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0D91164"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S’agit-il d’un emploi :</w:t>
      </w:r>
    </w:p>
    <w:p w14:paraId="727CE3EB"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ab/>
      </w:r>
      <w:r w:rsidRPr="008C36A4">
        <w:rPr>
          <w:rFonts w:ascii="Calibri" w:hAnsi="Calibri" w:cs="Calibri"/>
          <w:sz w:val="22"/>
          <w:szCs w:val="22"/>
        </w:rPr>
        <w:tab/>
      </w:r>
    </w:p>
    <w:p w14:paraId="3C40B039" w14:textId="69351061"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ab/>
        <w:t xml:space="preserve">A temps plein  </w:t>
      </w:r>
      <w:r w:rsidR="00D27F9D" w:rsidRPr="00D27F9D">
        <w:rPr>
          <w:rFonts w:ascii="Calibri" w:hAnsi="Calibri" w:cs="Calibri"/>
          <w:sz w:val="22"/>
          <w:szCs w:val="22"/>
        </w:rPr>
        <w:sym w:font="Wingdings" w:char="F06F"/>
      </w:r>
      <w:r w:rsidRPr="008C36A4">
        <w:rPr>
          <w:rFonts w:ascii="Calibri" w:hAnsi="Calibri" w:cs="Calibri"/>
          <w:sz w:val="22"/>
          <w:szCs w:val="22"/>
        </w:rPr>
        <w:tab/>
      </w:r>
      <w:r w:rsidRPr="008C36A4">
        <w:rPr>
          <w:rFonts w:ascii="Calibri" w:hAnsi="Calibri" w:cs="Calibri"/>
          <w:sz w:val="22"/>
          <w:szCs w:val="22"/>
        </w:rPr>
        <w:tab/>
        <w:t xml:space="preserve">A temps partiel  </w:t>
      </w:r>
      <w:r w:rsidR="00D27F9D" w:rsidRPr="00D27F9D">
        <w:rPr>
          <w:rFonts w:ascii="Calibri" w:hAnsi="Calibri" w:cs="Calibri"/>
          <w:sz w:val="22"/>
          <w:szCs w:val="22"/>
        </w:rPr>
        <w:sym w:font="Wingdings" w:char="F06F"/>
      </w:r>
      <w:r w:rsidRPr="008C36A4">
        <w:rPr>
          <w:rFonts w:ascii="Calibri" w:hAnsi="Calibri" w:cs="Calibri"/>
          <w:sz w:val="22"/>
          <w:szCs w:val="22"/>
        </w:rPr>
        <w:t xml:space="preserve"> (précisez la quotité)</w:t>
      </w:r>
    </w:p>
    <w:p w14:paraId="18B54C4F"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E3D1EC1"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9D1CAD4" w14:textId="6DE14F1D"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 xml:space="preserve">S’il s’agit d’une expérience non professionnelle, indiquez le temps que vous y consacrez :  </w:t>
      </w:r>
    </w:p>
    <w:p w14:paraId="5FC8FE46" w14:textId="52885FAF" w:rsidR="00D27F9D" w:rsidRPr="00795DD3" w:rsidRDefault="00E73CD3" w:rsidP="00795D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sectPr w:rsidR="00D27F9D" w:rsidRPr="00795DD3" w:rsidSect="005B7E56">
          <w:pgSz w:w="11906" w:h="16838"/>
          <w:pgMar w:top="1100" w:right="1418" w:bottom="1418" w:left="1418" w:header="709" w:footer="584" w:gutter="0"/>
          <w:cols w:space="708"/>
          <w:titlePg/>
          <w:docGrid w:linePitch="360"/>
        </w:sectPr>
      </w:pPr>
      <w:r w:rsidRPr="008C36A4">
        <w:rPr>
          <w:rFonts w:ascii="Calibri" w:hAnsi="Calibri" w:cs="Calibri"/>
          <w:i/>
          <w:sz w:val="22"/>
          <w:szCs w:val="22"/>
        </w:rPr>
        <w:t>(par exemple,</w:t>
      </w:r>
      <w:r w:rsidR="00BA391D">
        <w:rPr>
          <w:rFonts w:ascii="Calibri" w:hAnsi="Calibri" w:cs="Calibri"/>
          <w:i/>
          <w:sz w:val="22"/>
          <w:szCs w:val="22"/>
        </w:rPr>
        <w:t xml:space="preserve"> nombre d’heures par semaine</w:t>
      </w:r>
    </w:p>
    <w:p w14:paraId="4DCBDAB8" w14:textId="2555B219" w:rsidR="00595834" w:rsidRDefault="00D27F9D" w:rsidP="00D27F9D">
      <w:pPr>
        <w:suppressAutoHyphens w:val="0"/>
        <w:autoSpaceDE/>
        <w:autoSpaceDN/>
        <w:ind w:left="720"/>
        <w:jc w:val="left"/>
        <w:rPr>
          <w:rFonts w:ascii="Calibri" w:hAnsi="Calibri" w:cs="Calibri"/>
          <w:i/>
          <w:color w:val="000000"/>
          <w:sz w:val="22"/>
          <w:szCs w:val="22"/>
        </w:rPr>
      </w:pPr>
      <w:r w:rsidRPr="00D27F9D">
        <w:rPr>
          <w:rFonts w:ascii="Calibri" w:hAnsi="Calibri" w:cs="Calibri"/>
          <w:i/>
          <w:color w:val="000000"/>
          <w:sz w:val="22"/>
          <w:szCs w:val="22"/>
        </w:rPr>
        <w:lastRenderedPageBreak/>
        <w:t xml:space="preserve">A.1.2 - </w:t>
      </w:r>
      <w:r w:rsidR="00795DD3">
        <w:rPr>
          <w:rFonts w:ascii="Calibri" w:hAnsi="Calibri" w:cs="Calibri"/>
          <w:i/>
          <w:color w:val="000000"/>
          <w:sz w:val="22"/>
          <w:szCs w:val="22"/>
        </w:rPr>
        <w:t>Votre structure</w:t>
      </w:r>
    </w:p>
    <w:p w14:paraId="639E37AE" w14:textId="77777777" w:rsidR="00795DD3" w:rsidRDefault="00795DD3" w:rsidP="00D27F9D">
      <w:pPr>
        <w:suppressAutoHyphens w:val="0"/>
        <w:autoSpaceDE/>
        <w:autoSpaceDN/>
        <w:ind w:left="720"/>
        <w:jc w:val="left"/>
        <w:rPr>
          <w:rFonts w:ascii="Calibri" w:hAnsi="Calibri" w:cs="Calibri"/>
          <w:i/>
          <w:color w:val="000000"/>
          <w:sz w:val="22"/>
          <w:szCs w:val="22"/>
        </w:rPr>
      </w:pPr>
    </w:p>
    <w:tbl>
      <w:tblPr>
        <w:tblStyle w:val="Grilledutableau"/>
        <w:tblW w:w="0" w:type="auto"/>
        <w:tblInd w:w="720" w:type="dxa"/>
        <w:tblLook w:val="04A0" w:firstRow="1" w:lastRow="0" w:firstColumn="1" w:lastColumn="0" w:noHBand="0" w:noVBand="1"/>
      </w:tblPr>
      <w:tblGrid>
        <w:gridCol w:w="8340"/>
      </w:tblGrid>
      <w:tr w:rsidR="00795DD3" w14:paraId="360D5212" w14:textId="77777777" w:rsidTr="00795DD3">
        <w:trPr>
          <w:trHeight w:val="12116"/>
        </w:trPr>
        <w:tc>
          <w:tcPr>
            <w:tcW w:w="9060" w:type="dxa"/>
          </w:tcPr>
          <w:p w14:paraId="1FF4D034" w14:textId="6E3A606F" w:rsidR="00795DD3" w:rsidRPr="00D27F9D" w:rsidRDefault="00795DD3" w:rsidP="00795DD3">
            <w:pPr>
              <w:rPr>
                <w:rFonts w:ascii="Calibri" w:hAnsi="Calibri" w:cs="Calibri"/>
                <w:i/>
                <w:sz w:val="22"/>
                <w:szCs w:val="22"/>
              </w:rPr>
            </w:pPr>
            <w:r w:rsidRPr="00D27F9D">
              <w:rPr>
                <w:rFonts w:ascii="Calibri" w:hAnsi="Calibri" w:cs="Calibri"/>
                <w:i/>
                <w:sz w:val="22"/>
                <w:szCs w:val="22"/>
              </w:rPr>
              <w:t xml:space="preserve">Décrivez </w:t>
            </w:r>
            <w:r w:rsidRPr="00D27F9D">
              <w:rPr>
                <w:rFonts w:ascii="Calibri" w:hAnsi="Calibri" w:cs="Calibri"/>
                <w:b/>
                <w:i/>
                <w:sz w:val="22"/>
                <w:szCs w:val="22"/>
              </w:rPr>
              <w:t>la</w:t>
            </w:r>
            <w:r w:rsidRPr="00D27F9D">
              <w:rPr>
                <w:rFonts w:ascii="Calibri" w:hAnsi="Calibri" w:cs="Calibri"/>
                <w:i/>
                <w:sz w:val="22"/>
                <w:szCs w:val="22"/>
              </w:rPr>
              <w:t xml:space="preserve"> </w:t>
            </w:r>
            <w:r w:rsidRPr="00D27F9D">
              <w:rPr>
                <w:rFonts w:ascii="Calibri" w:hAnsi="Calibri" w:cs="Calibri"/>
                <w:b/>
                <w:i/>
                <w:sz w:val="22"/>
                <w:szCs w:val="22"/>
              </w:rPr>
              <w:t>structure</w:t>
            </w:r>
            <w:r w:rsidRPr="00D27F9D">
              <w:rPr>
                <w:rFonts w:ascii="Calibri" w:hAnsi="Calibri" w:cs="Calibri"/>
                <w:i/>
                <w:sz w:val="22"/>
                <w:szCs w:val="22"/>
              </w:rPr>
              <w:t xml:space="preserve"> dans laquelle vous exercez</w:t>
            </w:r>
            <w:r>
              <w:rPr>
                <w:rFonts w:ascii="Calibri" w:hAnsi="Calibri" w:cs="Calibri"/>
                <w:i/>
                <w:sz w:val="22"/>
                <w:szCs w:val="22"/>
              </w:rPr>
              <w:t xml:space="preserve"> vos activités</w:t>
            </w:r>
            <w:r w:rsidRPr="00D27F9D">
              <w:rPr>
                <w:rFonts w:ascii="Calibri" w:hAnsi="Calibri" w:cs="Calibri"/>
                <w:i/>
                <w:sz w:val="22"/>
                <w:szCs w:val="22"/>
              </w:rPr>
              <w:t>.</w:t>
            </w:r>
          </w:p>
          <w:p w14:paraId="0DE411D1" w14:textId="39AC0135" w:rsidR="00795DD3" w:rsidRDefault="00795DD3" w:rsidP="00795DD3">
            <w:pPr>
              <w:rPr>
                <w:rFonts w:ascii="Calibri" w:hAnsi="Calibri" w:cs="Calibri"/>
                <w:i/>
                <w:sz w:val="22"/>
                <w:szCs w:val="22"/>
              </w:rPr>
            </w:pPr>
            <w:r w:rsidRPr="00D27F9D">
              <w:rPr>
                <w:rFonts w:ascii="Calibri" w:hAnsi="Calibri" w:cs="Calibri"/>
                <w:i/>
                <w:sz w:val="22"/>
                <w:szCs w:val="22"/>
              </w:rPr>
              <w:t>Fa</w:t>
            </w:r>
            <w:r w:rsidR="003454F7">
              <w:rPr>
                <w:rFonts w:ascii="Calibri" w:hAnsi="Calibri" w:cs="Calibri"/>
                <w:i/>
                <w:sz w:val="22"/>
                <w:szCs w:val="22"/>
              </w:rPr>
              <w:t>i</w:t>
            </w:r>
            <w:r w:rsidRPr="00D27F9D">
              <w:rPr>
                <w:rFonts w:ascii="Calibri" w:hAnsi="Calibri" w:cs="Calibri"/>
                <w:i/>
                <w:sz w:val="22"/>
                <w:szCs w:val="22"/>
              </w:rPr>
              <w:t>tes notamment apparaître :</w:t>
            </w:r>
          </w:p>
          <w:p w14:paraId="71861FC7" w14:textId="488C912D" w:rsidR="00795DD3" w:rsidRDefault="00795DD3" w:rsidP="00795DD3">
            <w:pPr>
              <w:rPr>
                <w:rFonts w:ascii="Calibri" w:hAnsi="Calibri" w:cs="Calibri"/>
                <w:i/>
                <w:sz w:val="22"/>
                <w:szCs w:val="22"/>
              </w:rPr>
            </w:pPr>
            <w:r>
              <w:rPr>
                <w:rFonts w:ascii="Calibri" w:hAnsi="Calibri" w:cs="Calibri"/>
                <w:i/>
                <w:sz w:val="22"/>
                <w:szCs w:val="22"/>
              </w:rPr>
              <w:t>- ses</w:t>
            </w:r>
            <w:r w:rsidRPr="00795DD3">
              <w:rPr>
                <w:rFonts w:ascii="Calibri" w:hAnsi="Calibri" w:cs="Calibri"/>
                <w:i/>
                <w:sz w:val="22"/>
                <w:szCs w:val="22"/>
                <w:u w:val="single"/>
              </w:rPr>
              <w:t xml:space="preserve"> missions</w:t>
            </w:r>
            <w:r>
              <w:rPr>
                <w:rFonts w:ascii="Calibri" w:hAnsi="Calibri" w:cs="Calibri"/>
                <w:i/>
                <w:sz w:val="22"/>
                <w:szCs w:val="22"/>
              </w:rPr>
              <w:t xml:space="preserve">, </w:t>
            </w:r>
            <w:r w:rsidRPr="00D27F9D">
              <w:rPr>
                <w:rFonts w:ascii="Calibri" w:hAnsi="Calibri" w:cs="Calibri"/>
                <w:i/>
                <w:sz w:val="22"/>
                <w:szCs w:val="22"/>
              </w:rPr>
              <w:t>ainsi que les grandes lignes de son projet</w:t>
            </w:r>
          </w:p>
          <w:p w14:paraId="6602755B" w14:textId="740671AE" w:rsidR="00795DD3" w:rsidRDefault="00795DD3" w:rsidP="00795DD3">
            <w:pPr>
              <w:rPr>
                <w:rFonts w:ascii="Calibri" w:hAnsi="Calibri" w:cs="Calibri"/>
                <w:i/>
                <w:sz w:val="22"/>
                <w:szCs w:val="22"/>
              </w:rPr>
            </w:pPr>
            <w:r>
              <w:rPr>
                <w:rFonts w:ascii="Calibri" w:hAnsi="Calibri" w:cs="Calibri"/>
                <w:i/>
                <w:sz w:val="22"/>
                <w:szCs w:val="22"/>
              </w:rPr>
              <w:t xml:space="preserve">- son </w:t>
            </w:r>
            <w:r w:rsidRPr="00795DD3">
              <w:rPr>
                <w:rFonts w:ascii="Calibri" w:hAnsi="Calibri" w:cs="Calibri"/>
                <w:i/>
                <w:sz w:val="22"/>
                <w:szCs w:val="22"/>
                <w:u w:val="single"/>
              </w:rPr>
              <w:t>organisation interne</w:t>
            </w:r>
            <w:r w:rsidRPr="00D27F9D">
              <w:rPr>
                <w:rFonts w:ascii="Calibri" w:hAnsi="Calibri" w:cs="Calibri"/>
                <w:i/>
                <w:sz w:val="22"/>
                <w:szCs w:val="22"/>
              </w:rPr>
              <w:t xml:space="preserve"> (organisation hiérarchique et répartition des rôles, principales modalités de fonctionnement interne, </w:t>
            </w:r>
            <w:r w:rsidR="00014BB9">
              <w:rPr>
                <w:rFonts w:ascii="Calibri" w:hAnsi="Calibri" w:cs="Calibri"/>
                <w:i/>
                <w:sz w:val="22"/>
                <w:szCs w:val="22"/>
              </w:rPr>
              <w:t>etc.</w:t>
            </w:r>
            <w:r w:rsidRPr="00D27F9D">
              <w:rPr>
                <w:rFonts w:ascii="Calibri" w:hAnsi="Calibri" w:cs="Calibri"/>
                <w:i/>
                <w:sz w:val="22"/>
                <w:szCs w:val="22"/>
              </w:rPr>
              <w:t>)</w:t>
            </w:r>
            <w:r w:rsidR="00014BB9">
              <w:rPr>
                <w:rFonts w:ascii="Calibri" w:hAnsi="Calibri" w:cs="Calibri"/>
                <w:i/>
                <w:sz w:val="22"/>
                <w:szCs w:val="22"/>
              </w:rPr>
              <w:t>.</w:t>
            </w:r>
          </w:p>
          <w:p w14:paraId="6CBC49C6" w14:textId="0E672E5D" w:rsidR="00014BB9" w:rsidRDefault="00014BB9" w:rsidP="00795DD3">
            <w:pPr>
              <w:rPr>
                <w:rFonts w:ascii="Calibri" w:hAnsi="Calibri" w:cs="Calibri"/>
                <w:i/>
                <w:sz w:val="22"/>
                <w:szCs w:val="22"/>
              </w:rPr>
            </w:pPr>
            <w:r w:rsidRPr="00014BB9">
              <w:rPr>
                <w:rFonts w:ascii="Calibri" w:hAnsi="Calibri" w:cs="Calibri"/>
                <w:i/>
                <w:sz w:val="22"/>
                <w:szCs w:val="22"/>
              </w:rPr>
              <w:t>Un organigramme, faisant apparaître votre position, pourra compléter votre description</w:t>
            </w:r>
          </w:p>
          <w:p w14:paraId="2060A5D6" w14:textId="77777777" w:rsidR="00795DD3" w:rsidRDefault="00795DD3" w:rsidP="00795DD3">
            <w:pPr>
              <w:rPr>
                <w:rFonts w:ascii="Calibri" w:hAnsi="Calibri" w:cs="Calibri"/>
                <w:i/>
                <w:sz w:val="22"/>
                <w:szCs w:val="22"/>
              </w:rPr>
            </w:pPr>
          </w:p>
          <w:p w14:paraId="061E0ED7" w14:textId="77777777" w:rsidR="00BA391D" w:rsidRDefault="00BA391D" w:rsidP="00795DD3">
            <w:pPr>
              <w:rPr>
                <w:rFonts w:ascii="Calibri" w:hAnsi="Calibri" w:cs="Calibri"/>
                <w:i/>
                <w:sz w:val="22"/>
                <w:szCs w:val="22"/>
              </w:rPr>
            </w:pPr>
          </w:p>
          <w:p w14:paraId="60A48F1E" w14:textId="77777777" w:rsidR="00BA391D" w:rsidRDefault="00BA391D" w:rsidP="00795DD3">
            <w:pPr>
              <w:rPr>
                <w:rFonts w:ascii="Calibri" w:hAnsi="Calibri" w:cs="Calibri"/>
                <w:i/>
                <w:sz w:val="22"/>
                <w:szCs w:val="22"/>
              </w:rPr>
            </w:pPr>
          </w:p>
          <w:p w14:paraId="72C9FF71" w14:textId="77777777" w:rsidR="00BA391D" w:rsidRDefault="00BA391D" w:rsidP="00795DD3">
            <w:pPr>
              <w:rPr>
                <w:rFonts w:ascii="Calibri" w:hAnsi="Calibri" w:cs="Calibri"/>
                <w:i/>
                <w:sz w:val="22"/>
                <w:szCs w:val="22"/>
              </w:rPr>
            </w:pPr>
          </w:p>
          <w:p w14:paraId="4F70D0F6" w14:textId="5D467381" w:rsidR="00BA391D" w:rsidRPr="00795DD3" w:rsidRDefault="00BA391D" w:rsidP="00795DD3">
            <w:pPr>
              <w:rPr>
                <w:rFonts w:ascii="Calibri" w:hAnsi="Calibri" w:cs="Calibri"/>
                <w:i/>
                <w:sz w:val="22"/>
                <w:szCs w:val="22"/>
              </w:rPr>
            </w:pPr>
          </w:p>
        </w:tc>
      </w:tr>
    </w:tbl>
    <w:p w14:paraId="5CEF0453" w14:textId="748CFB42" w:rsidR="00795DD3" w:rsidRDefault="00795DD3" w:rsidP="00795DD3">
      <w:pPr>
        <w:keepNext/>
        <w:suppressAutoHyphens w:val="0"/>
        <w:autoSpaceDE/>
        <w:autoSpaceDN/>
        <w:jc w:val="left"/>
        <w:outlineLvl w:val="8"/>
        <w:rPr>
          <w:rFonts w:ascii="Calibri" w:hAnsi="Calibri" w:cs="Calibri"/>
          <w:color w:val="000000"/>
          <w:sz w:val="22"/>
          <w:szCs w:val="22"/>
        </w:rPr>
      </w:pPr>
    </w:p>
    <w:p w14:paraId="6D213994" w14:textId="1F608521" w:rsidR="00535AA7" w:rsidRDefault="00535AA7" w:rsidP="00BA391D">
      <w:pPr>
        <w:keepNext/>
        <w:suppressAutoHyphens w:val="0"/>
        <w:autoSpaceDE/>
        <w:autoSpaceDN/>
        <w:jc w:val="left"/>
        <w:outlineLvl w:val="8"/>
        <w:rPr>
          <w:rFonts w:ascii="Calibri" w:hAnsi="Calibri" w:cs="Calibri"/>
          <w:color w:val="000000"/>
          <w:sz w:val="22"/>
          <w:szCs w:val="22"/>
        </w:rPr>
      </w:pPr>
    </w:p>
    <w:p w14:paraId="29F8B3F9" w14:textId="77777777" w:rsidR="00BA391D" w:rsidRDefault="00BA391D" w:rsidP="00795DD3">
      <w:pPr>
        <w:suppressAutoHyphens w:val="0"/>
        <w:autoSpaceDE/>
        <w:autoSpaceDN/>
        <w:ind w:firstLine="709"/>
        <w:jc w:val="left"/>
        <w:rPr>
          <w:rFonts w:ascii="Calibri" w:hAnsi="Calibri" w:cs="Calibri"/>
          <w:i/>
          <w:color w:val="000000"/>
          <w:sz w:val="22"/>
          <w:szCs w:val="22"/>
        </w:rPr>
      </w:pPr>
    </w:p>
    <w:p w14:paraId="29A3F3A3" w14:textId="77777777" w:rsidR="00BA391D" w:rsidRDefault="00BA391D" w:rsidP="00795DD3">
      <w:pPr>
        <w:suppressAutoHyphens w:val="0"/>
        <w:autoSpaceDE/>
        <w:autoSpaceDN/>
        <w:ind w:firstLine="709"/>
        <w:jc w:val="left"/>
        <w:rPr>
          <w:rFonts w:ascii="Calibri" w:hAnsi="Calibri" w:cs="Calibri"/>
          <w:i/>
          <w:color w:val="000000"/>
          <w:sz w:val="22"/>
          <w:szCs w:val="22"/>
        </w:rPr>
      </w:pPr>
    </w:p>
    <w:p w14:paraId="13464797" w14:textId="77777777" w:rsidR="00BA391D" w:rsidRDefault="00BA391D" w:rsidP="00795DD3">
      <w:pPr>
        <w:suppressAutoHyphens w:val="0"/>
        <w:autoSpaceDE/>
        <w:autoSpaceDN/>
        <w:ind w:firstLine="709"/>
        <w:jc w:val="left"/>
        <w:rPr>
          <w:rFonts w:ascii="Calibri" w:hAnsi="Calibri" w:cs="Calibri"/>
          <w:i/>
          <w:color w:val="000000"/>
          <w:sz w:val="22"/>
          <w:szCs w:val="22"/>
        </w:rPr>
      </w:pPr>
    </w:p>
    <w:p w14:paraId="2303A49C" w14:textId="10DD4254" w:rsidR="004F5EA1" w:rsidRDefault="00D27F9D" w:rsidP="00795DD3">
      <w:pPr>
        <w:suppressAutoHyphens w:val="0"/>
        <w:autoSpaceDE/>
        <w:autoSpaceDN/>
        <w:ind w:firstLine="709"/>
        <w:jc w:val="left"/>
        <w:rPr>
          <w:rFonts w:ascii="Calibri" w:hAnsi="Calibri" w:cs="Calibri"/>
          <w:i/>
          <w:color w:val="000000"/>
          <w:sz w:val="22"/>
          <w:szCs w:val="22"/>
        </w:rPr>
      </w:pPr>
      <w:r w:rsidRPr="00D27F9D">
        <w:rPr>
          <w:rFonts w:ascii="Calibri" w:hAnsi="Calibri" w:cs="Calibri"/>
          <w:i/>
          <w:color w:val="000000"/>
          <w:sz w:val="22"/>
          <w:szCs w:val="22"/>
        </w:rPr>
        <w:lastRenderedPageBreak/>
        <w:t xml:space="preserve">A.1.3 - </w:t>
      </w:r>
      <w:r w:rsidR="004F5EA1" w:rsidRPr="00D27F9D">
        <w:rPr>
          <w:rFonts w:ascii="Calibri" w:hAnsi="Calibri" w:cs="Calibri"/>
          <w:i/>
          <w:color w:val="000000"/>
          <w:sz w:val="22"/>
          <w:szCs w:val="22"/>
        </w:rPr>
        <w:t>L’environnement institutionnel de votre structure</w:t>
      </w:r>
    </w:p>
    <w:p w14:paraId="5DCEBDF3" w14:textId="77777777" w:rsidR="00D27F9D" w:rsidRPr="00D27F9D" w:rsidRDefault="00D27F9D" w:rsidP="00D27F9D">
      <w:pPr>
        <w:suppressAutoHyphens w:val="0"/>
        <w:autoSpaceDE/>
        <w:autoSpaceDN/>
        <w:jc w:val="left"/>
        <w:rPr>
          <w:rFonts w:ascii="Calibri" w:hAnsi="Calibri" w:cs="Calibri"/>
          <w:i/>
          <w:color w:val="000000"/>
          <w:sz w:val="22"/>
          <w:szCs w:val="22"/>
        </w:rPr>
      </w:pPr>
    </w:p>
    <w:p w14:paraId="5F5A05D7"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Décrivez </w:t>
      </w:r>
      <w:r w:rsidRPr="008C36A4">
        <w:rPr>
          <w:rFonts w:ascii="Calibri" w:hAnsi="Calibri" w:cs="Calibri"/>
          <w:b/>
          <w:i/>
          <w:sz w:val="22"/>
          <w:szCs w:val="22"/>
        </w:rPr>
        <w:t>l’environnement institutionnel</w:t>
      </w:r>
      <w:r w:rsidRPr="008C36A4">
        <w:rPr>
          <w:rFonts w:ascii="Calibri" w:hAnsi="Calibri" w:cs="Calibri"/>
          <w:i/>
          <w:sz w:val="22"/>
          <w:szCs w:val="22"/>
        </w:rPr>
        <w:t xml:space="preserve"> dans lequel s’inscrit votre structure.</w:t>
      </w:r>
    </w:p>
    <w:p w14:paraId="1B9EFEE5"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Présentez les </w:t>
      </w:r>
      <w:r w:rsidRPr="008C36A4">
        <w:rPr>
          <w:rFonts w:ascii="Calibri" w:hAnsi="Calibri" w:cs="Calibri"/>
          <w:i/>
          <w:sz w:val="22"/>
          <w:szCs w:val="22"/>
          <w:u w:val="single"/>
        </w:rPr>
        <w:t>partenaires</w:t>
      </w:r>
      <w:r w:rsidRPr="008C36A4">
        <w:rPr>
          <w:rFonts w:ascii="Calibri" w:hAnsi="Calibri" w:cs="Calibri"/>
          <w:i/>
          <w:sz w:val="22"/>
          <w:szCs w:val="22"/>
        </w:rPr>
        <w:t>, donneurs d’ordre, financeurs, … avec lesquels votre structure est en relation.</w:t>
      </w:r>
    </w:p>
    <w:p w14:paraId="3DA55F59"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Vous ferez notamment clairement apparaître ceux avec lesquels vous êtes personnellement en relation en précisant la nature de ces relations et leur fréquence.</w:t>
      </w:r>
    </w:p>
    <w:p w14:paraId="0C47B01A"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Si besoin est, vous pouvez vous aider d’un schéma ou d’un tableau.</w:t>
      </w:r>
    </w:p>
    <w:p w14:paraId="353B95F6" w14:textId="77777777" w:rsidR="00E73CD3"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i/>
          <w:sz w:val="22"/>
          <w:szCs w:val="22"/>
        </w:rPr>
        <w:t xml:space="preserve">Evoquez précisément la nature des </w:t>
      </w:r>
      <w:r w:rsidRPr="00014BB9">
        <w:rPr>
          <w:rFonts w:ascii="Calibri" w:hAnsi="Calibri" w:cs="Calibri"/>
          <w:i/>
          <w:sz w:val="22"/>
          <w:szCs w:val="22"/>
        </w:rPr>
        <w:t>mesures ou des dispositifs</w:t>
      </w:r>
      <w:r w:rsidRPr="008C36A4">
        <w:rPr>
          <w:rFonts w:ascii="Calibri" w:hAnsi="Calibri" w:cs="Calibri"/>
          <w:i/>
          <w:sz w:val="22"/>
          <w:szCs w:val="22"/>
        </w:rPr>
        <w:t xml:space="preserve"> qui déterminent votre intervention</w:t>
      </w:r>
      <w:r w:rsidRPr="008C36A4">
        <w:rPr>
          <w:rFonts w:ascii="Calibri" w:hAnsi="Calibri" w:cs="Calibri"/>
          <w:sz w:val="22"/>
          <w:szCs w:val="22"/>
        </w:rPr>
        <w:t>.</w:t>
      </w:r>
    </w:p>
    <w:p w14:paraId="49F4C0E7"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D994325"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BB1CB7F"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ED86D9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FF08137"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899C22C"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DBAC562"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13331AB"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4054AA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A0CF6B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E6126AA"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0152857"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6B9709E"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3221D2B"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EC59DD6"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E4502D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88A083C"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26AA66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07DED78"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A0BF5B4"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7DDBD7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0B9D46C"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416FF96"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157FADA"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73F6378"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5D7F07A"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83131CA"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24FF870"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0FAA34C"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A5786CE"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ADB71C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FA83960"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3AE1BAC"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96882CD"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F448B30" w14:textId="77777777" w:rsidR="00014BB9" w:rsidRDefault="00014BB9"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66C033C" w14:textId="77777777" w:rsidR="00014BB9" w:rsidRDefault="00014BB9"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4A7E488" w14:textId="77777777" w:rsidR="00014BB9" w:rsidRDefault="00014BB9"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96EF346"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077A78F" w14:textId="77777777" w:rsidR="00D27F9D" w:rsidRPr="008C36A4"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963FEB4"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C2F0CA4"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404D3D5"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83F6D92" w14:textId="77777777" w:rsidR="00E73CD3" w:rsidRPr="008C36A4" w:rsidRDefault="00E73CD3" w:rsidP="00E73CD3">
      <w:pPr>
        <w:suppressAutoHyphens w:val="0"/>
        <w:autoSpaceDE/>
        <w:autoSpaceDN/>
        <w:jc w:val="left"/>
        <w:rPr>
          <w:rFonts w:ascii="Calibri" w:hAnsi="Calibri" w:cs="Calibri"/>
          <w:color w:val="000000"/>
          <w:sz w:val="22"/>
          <w:szCs w:val="22"/>
        </w:rPr>
      </w:pPr>
    </w:p>
    <w:p w14:paraId="506ACBD8" w14:textId="77777777" w:rsidR="00BA391D" w:rsidRDefault="00BA391D" w:rsidP="00D27F9D">
      <w:pPr>
        <w:suppressAutoHyphens w:val="0"/>
        <w:autoSpaceDE/>
        <w:autoSpaceDN/>
        <w:ind w:firstLine="708"/>
        <w:jc w:val="left"/>
        <w:rPr>
          <w:rFonts w:ascii="Calibri" w:hAnsi="Calibri" w:cs="Calibri"/>
          <w:i/>
          <w:color w:val="000000"/>
          <w:sz w:val="22"/>
          <w:szCs w:val="22"/>
        </w:rPr>
      </w:pPr>
    </w:p>
    <w:p w14:paraId="3AF5550F" w14:textId="08CD8B6F" w:rsidR="004F5EA1" w:rsidRPr="00D27F9D" w:rsidRDefault="00D27F9D" w:rsidP="00D27F9D">
      <w:pPr>
        <w:suppressAutoHyphens w:val="0"/>
        <w:autoSpaceDE/>
        <w:autoSpaceDN/>
        <w:ind w:firstLine="708"/>
        <w:jc w:val="left"/>
        <w:rPr>
          <w:rFonts w:ascii="Calibri" w:hAnsi="Calibri" w:cs="Calibri"/>
          <w:i/>
          <w:color w:val="000000"/>
          <w:sz w:val="22"/>
          <w:szCs w:val="22"/>
        </w:rPr>
      </w:pPr>
      <w:r w:rsidRPr="00D27F9D">
        <w:rPr>
          <w:rFonts w:ascii="Calibri" w:hAnsi="Calibri" w:cs="Calibri"/>
          <w:i/>
          <w:color w:val="000000"/>
          <w:sz w:val="22"/>
          <w:szCs w:val="22"/>
        </w:rPr>
        <w:lastRenderedPageBreak/>
        <w:t xml:space="preserve">A.1.4 - </w:t>
      </w:r>
      <w:r w:rsidR="004F5EA1" w:rsidRPr="00D27F9D">
        <w:rPr>
          <w:rFonts w:ascii="Calibri" w:hAnsi="Calibri" w:cs="Calibri"/>
          <w:i/>
          <w:color w:val="000000"/>
          <w:sz w:val="22"/>
          <w:szCs w:val="22"/>
        </w:rPr>
        <w:t>Votre position dans cette structure</w:t>
      </w:r>
    </w:p>
    <w:p w14:paraId="70CCF929" w14:textId="77777777" w:rsidR="00E73CD3" w:rsidRPr="008C36A4" w:rsidRDefault="00E73CD3" w:rsidP="00E73CD3">
      <w:pPr>
        <w:suppressAutoHyphens w:val="0"/>
        <w:autoSpaceDE/>
        <w:autoSpaceDN/>
        <w:jc w:val="left"/>
        <w:rPr>
          <w:rFonts w:ascii="Calibri" w:hAnsi="Calibri" w:cs="Calibri"/>
          <w:color w:val="000000"/>
          <w:sz w:val="22"/>
          <w:szCs w:val="22"/>
        </w:rPr>
      </w:pPr>
    </w:p>
    <w:p w14:paraId="027F9C80" w14:textId="77777777" w:rsidR="00E73CD3" w:rsidRPr="00D27F9D" w:rsidRDefault="00E73CD3" w:rsidP="001A5E6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Précisez </w:t>
      </w:r>
      <w:r w:rsidRPr="00D27F9D">
        <w:rPr>
          <w:rFonts w:ascii="Calibri" w:hAnsi="Calibri" w:cs="Calibri"/>
          <w:b/>
          <w:i/>
          <w:sz w:val="22"/>
          <w:szCs w:val="22"/>
        </w:rPr>
        <w:t>votre position</w:t>
      </w:r>
      <w:r w:rsidRPr="00D27F9D">
        <w:rPr>
          <w:rFonts w:ascii="Calibri" w:hAnsi="Calibri" w:cs="Calibri"/>
          <w:i/>
          <w:sz w:val="22"/>
          <w:szCs w:val="22"/>
        </w:rPr>
        <w:t xml:space="preserve"> dans cette structure.</w:t>
      </w:r>
    </w:p>
    <w:p w14:paraId="74A37EB0" w14:textId="77777777" w:rsidR="00E73CD3" w:rsidRPr="00D27F9D" w:rsidRDefault="00E73CD3" w:rsidP="001A5E6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Présentez et commentez vos principales </w:t>
      </w:r>
      <w:r w:rsidRPr="00D27F9D">
        <w:rPr>
          <w:rFonts w:ascii="Calibri" w:hAnsi="Calibri" w:cs="Calibri"/>
          <w:i/>
          <w:sz w:val="22"/>
          <w:szCs w:val="22"/>
          <w:u w:val="single"/>
        </w:rPr>
        <w:t>fonctions</w:t>
      </w:r>
      <w:r w:rsidRPr="00D27F9D">
        <w:rPr>
          <w:rFonts w:ascii="Calibri" w:hAnsi="Calibri" w:cs="Calibri"/>
          <w:i/>
          <w:sz w:val="22"/>
          <w:szCs w:val="22"/>
        </w:rPr>
        <w:t xml:space="preserve"> et/ou </w:t>
      </w:r>
      <w:r w:rsidRPr="00D27F9D">
        <w:rPr>
          <w:rFonts w:ascii="Calibri" w:hAnsi="Calibri" w:cs="Calibri"/>
          <w:i/>
          <w:sz w:val="22"/>
          <w:szCs w:val="22"/>
          <w:u w:val="single"/>
        </w:rPr>
        <w:t>responsabilités</w:t>
      </w:r>
      <w:r w:rsidRPr="00D27F9D">
        <w:rPr>
          <w:rFonts w:ascii="Calibri" w:hAnsi="Calibri" w:cs="Calibri"/>
          <w:i/>
          <w:sz w:val="22"/>
          <w:szCs w:val="22"/>
        </w:rPr>
        <w:t>.</w:t>
      </w:r>
    </w:p>
    <w:p w14:paraId="3F401BE1" w14:textId="77777777" w:rsidR="00E73CD3" w:rsidRPr="00D27F9D" w:rsidRDefault="00E73CD3" w:rsidP="001A5E6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Si la nature de vos fonctions a évolué au fil des années, faites état des évolutions marquantes.</w:t>
      </w:r>
    </w:p>
    <w:p w14:paraId="197A4D8C" w14:textId="77777777" w:rsidR="00E73CD3" w:rsidRPr="00D27F9D" w:rsidRDefault="00E73CD3" w:rsidP="001A5E6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Identifiez vos </w:t>
      </w:r>
      <w:r w:rsidRPr="00D27F9D">
        <w:rPr>
          <w:rFonts w:ascii="Calibri" w:hAnsi="Calibri" w:cs="Calibri"/>
          <w:i/>
          <w:sz w:val="22"/>
          <w:szCs w:val="22"/>
          <w:u w:val="single"/>
        </w:rPr>
        <w:t>principaux interlocuteurs</w:t>
      </w:r>
      <w:r w:rsidRPr="00D27F9D">
        <w:rPr>
          <w:rFonts w:ascii="Calibri" w:hAnsi="Calibri" w:cs="Calibri"/>
          <w:i/>
          <w:sz w:val="22"/>
          <w:szCs w:val="22"/>
        </w:rPr>
        <w:t xml:space="preserve"> au sein de votre structure et présentez la nature des relations que vous entretenez avec eux.</w:t>
      </w:r>
    </w:p>
    <w:p w14:paraId="77A4F88E"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i/>
          <w:sz w:val="22"/>
          <w:szCs w:val="22"/>
        </w:rPr>
      </w:pPr>
      <w:bookmarkStart w:id="0" w:name="_Hlk219103104"/>
      <w:r w:rsidRPr="008C36A4">
        <w:rPr>
          <w:rFonts w:ascii="Calibri" w:hAnsi="Calibri" w:cs="Calibri"/>
          <w:sz w:val="22"/>
          <w:szCs w:val="22"/>
        </w:rPr>
        <w:t>Un organigramme, faisant apparaître votre position, pourra compléter votre description</w:t>
      </w:r>
      <w:r>
        <w:rPr>
          <w:rFonts w:ascii="Calibri" w:hAnsi="Calibri" w:cs="Calibri"/>
          <w:sz w:val="22"/>
          <w:szCs w:val="22"/>
        </w:rPr>
        <w:t>.</w:t>
      </w:r>
    </w:p>
    <w:bookmarkEnd w:id="0"/>
    <w:p w14:paraId="632C4E55"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1F715A1"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A9F7828"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09E3115"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446D37B"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F4B3A14"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7988E46"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F564D11"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77FD205"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56B9C19"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CD2F608"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D2DD704"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12B70F7"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AF963D6"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377C39D"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98B58C3"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D1716EB"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C3587DC"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5DE37B2"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471FD37"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AF2D0B0"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4A30528"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9095848"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EFDECA1"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857E292"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8824D18"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6F26A50"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C053D61"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376687B"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9ECDCCD"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00EA872"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07AF66E"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B5C590E"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05DB5DE"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4A5A5CE"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92B9F0C"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BC92957"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09F71F3"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BF13CFE"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F49FFDC"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B482D7A"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D105D09"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DF858C8"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11C55CA" w14:textId="77777777"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0354A05" w14:textId="2309173B" w:rsidR="001A5E63" w:rsidRDefault="001A5E6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sectPr w:rsidR="001A5E63" w:rsidSect="005B7E56">
          <w:pgSz w:w="11906" w:h="16838"/>
          <w:pgMar w:top="1100" w:right="1418" w:bottom="1418" w:left="1418" w:header="709" w:footer="584" w:gutter="0"/>
          <w:cols w:space="708"/>
          <w:titlePg/>
          <w:docGrid w:linePitch="360"/>
        </w:sectPr>
      </w:pPr>
    </w:p>
    <w:p w14:paraId="4543D2E4" w14:textId="77777777" w:rsidR="00FA6AD1" w:rsidRDefault="00D27F9D" w:rsidP="00FA6AD1">
      <w:pPr>
        <w:suppressAutoHyphens w:val="0"/>
        <w:autoSpaceDE/>
        <w:autoSpaceDN/>
        <w:ind w:firstLine="708"/>
        <w:jc w:val="left"/>
        <w:rPr>
          <w:rFonts w:ascii="Calibri" w:hAnsi="Calibri" w:cs="Calibri"/>
          <w:i/>
          <w:color w:val="000000"/>
          <w:sz w:val="22"/>
          <w:szCs w:val="22"/>
        </w:rPr>
      </w:pPr>
      <w:r w:rsidRPr="00D27F9D">
        <w:rPr>
          <w:rFonts w:ascii="Calibri" w:hAnsi="Calibri" w:cs="Calibri"/>
          <w:i/>
          <w:color w:val="000000"/>
          <w:sz w:val="22"/>
          <w:szCs w:val="22"/>
        </w:rPr>
        <w:lastRenderedPageBreak/>
        <w:t xml:space="preserve">A.1.5 - </w:t>
      </w:r>
      <w:r w:rsidR="004F5EA1" w:rsidRPr="00D27F9D">
        <w:rPr>
          <w:rFonts w:ascii="Calibri" w:hAnsi="Calibri" w:cs="Calibri"/>
          <w:i/>
          <w:color w:val="000000"/>
          <w:sz w:val="22"/>
          <w:szCs w:val="22"/>
        </w:rPr>
        <w:t>Vos activités</w:t>
      </w:r>
    </w:p>
    <w:p w14:paraId="55FE6046" w14:textId="77777777" w:rsidR="00FA6AD1" w:rsidRDefault="00FA6AD1" w:rsidP="00FA6AD1">
      <w:pPr>
        <w:suppressAutoHyphens w:val="0"/>
        <w:autoSpaceDE/>
        <w:autoSpaceDN/>
        <w:ind w:firstLine="708"/>
        <w:jc w:val="left"/>
        <w:rPr>
          <w:rFonts w:ascii="Calibri" w:hAnsi="Calibri" w:cs="Calibri"/>
          <w:i/>
          <w:color w:val="000000"/>
          <w:sz w:val="22"/>
          <w:szCs w:val="22"/>
        </w:rPr>
      </w:pPr>
    </w:p>
    <w:p w14:paraId="1AC04967" w14:textId="77777777" w:rsidR="00FA6AD1" w:rsidRPr="002D3E2A" w:rsidRDefault="00E73CD3" w:rsidP="00094AEE">
      <w:pPr>
        <w:suppressAutoHyphens w:val="0"/>
        <w:autoSpaceDE/>
        <w:autoSpaceDN/>
        <w:jc w:val="left"/>
        <w:rPr>
          <w:rFonts w:ascii="Calibri" w:hAnsi="Calibri" w:cs="Calibri"/>
          <w:i/>
          <w:sz w:val="22"/>
          <w:szCs w:val="22"/>
        </w:rPr>
      </w:pPr>
      <w:r w:rsidRPr="002D3E2A">
        <w:rPr>
          <w:rFonts w:ascii="Calibri" w:hAnsi="Calibri" w:cs="Calibri"/>
          <w:i/>
          <w:sz w:val="22"/>
          <w:szCs w:val="22"/>
        </w:rPr>
        <w:t xml:space="preserve">Précisez, à l’aide du tableau ci-dessous, </w:t>
      </w:r>
      <w:r w:rsidRPr="002D3E2A">
        <w:rPr>
          <w:rFonts w:ascii="Calibri" w:hAnsi="Calibri" w:cs="Calibri"/>
          <w:b/>
          <w:i/>
          <w:sz w:val="22"/>
          <w:szCs w:val="22"/>
        </w:rPr>
        <w:t>les activités</w:t>
      </w:r>
      <w:r w:rsidRPr="002D3E2A">
        <w:rPr>
          <w:rFonts w:ascii="Calibri" w:hAnsi="Calibri" w:cs="Calibri"/>
          <w:i/>
          <w:sz w:val="22"/>
          <w:szCs w:val="22"/>
        </w:rPr>
        <w:t xml:space="preserve"> que vous mettez</w:t>
      </w:r>
      <w:r w:rsidR="00FA6AD1" w:rsidRPr="002D3E2A">
        <w:rPr>
          <w:rFonts w:ascii="Calibri" w:hAnsi="Calibri" w:cs="Calibri"/>
          <w:i/>
          <w:sz w:val="22"/>
          <w:szCs w:val="22"/>
        </w:rPr>
        <w:t xml:space="preserve"> en œuvre dans votre structure.</w:t>
      </w:r>
    </w:p>
    <w:p w14:paraId="5DCCC471" w14:textId="78251C54" w:rsidR="00E73CD3" w:rsidRPr="002D3E2A" w:rsidRDefault="00E73CD3" w:rsidP="00094AEE">
      <w:pPr>
        <w:suppressAutoHyphens w:val="0"/>
        <w:autoSpaceDE/>
        <w:autoSpaceDN/>
        <w:jc w:val="left"/>
        <w:rPr>
          <w:rFonts w:ascii="Calibri" w:hAnsi="Calibri" w:cs="Calibri"/>
          <w:i/>
          <w:sz w:val="22"/>
          <w:szCs w:val="22"/>
        </w:rPr>
      </w:pPr>
      <w:r w:rsidRPr="002D3E2A">
        <w:rPr>
          <w:rFonts w:ascii="Calibri" w:hAnsi="Calibri" w:cs="Calibri"/>
          <w:i/>
          <w:sz w:val="22"/>
          <w:szCs w:val="22"/>
        </w:rPr>
        <w:t xml:space="preserve">S’agissant de la </w:t>
      </w:r>
      <w:r w:rsidRPr="002D3E2A">
        <w:rPr>
          <w:rFonts w:ascii="Calibri" w:hAnsi="Calibri" w:cs="Calibri"/>
          <w:i/>
          <w:sz w:val="22"/>
          <w:szCs w:val="22"/>
          <w:u w:val="single"/>
        </w:rPr>
        <w:t xml:space="preserve">répartition de votre temps </w:t>
      </w:r>
      <w:r w:rsidR="001F558F">
        <w:rPr>
          <w:rFonts w:ascii="Calibri" w:hAnsi="Calibri" w:cs="Calibri"/>
          <w:i/>
          <w:sz w:val="22"/>
          <w:szCs w:val="22"/>
        </w:rPr>
        <w:t xml:space="preserve">consacré à </w:t>
      </w:r>
      <w:r w:rsidRPr="002D3E2A">
        <w:rPr>
          <w:rFonts w:ascii="Calibri" w:hAnsi="Calibri" w:cs="Calibri"/>
          <w:i/>
          <w:sz w:val="22"/>
          <w:szCs w:val="22"/>
        </w:rPr>
        <w:t>ces différentes activités, donnez des indications, mêmes approximatives, sur le temps consacré à chacune d’entre elles. Ces indications pourront par exemple s’exprimer en pourcentage.</w:t>
      </w:r>
    </w:p>
    <w:p w14:paraId="1398FC98" w14:textId="77777777" w:rsidR="00FA6AD1" w:rsidRPr="002D3E2A" w:rsidRDefault="00FA6AD1" w:rsidP="00FA6AD1">
      <w:pPr>
        <w:suppressAutoHyphens w:val="0"/>
        <w:autoSpaceDE/>
        <w:autoSpaceDN/>
        <w:ind w:left="708"/>
        <w:jc w:val="left"/>
        <w:rPr>
          <w:rFonts w:ascii="Calibri" w:hAnsi="Calibri" w:cs="Calibri"/>
          <w:i/>
          <w:sz w:val="22"/>
          <w:szCs w:val="22"/>
        </w:rPr>
      </w:pPr>
    </w:p>
    <w:p w14:paraId="6F1F0904" w14:textId="77777777" w:rsidR="00E73CD3" w:rsidRPr="002D3E2A" w:rsidRDefault="00E73CD3" w:rsidP="00E73CD3">
      <w:pPr>
        <w:suppressAutoHyphens w:val="0"/>
        <w:autoSpaceDE/>
        <w:autoSpaceDN/>
        <w:rPr>
          <w:rFonts w:ascii="Calibri" w:hAnsi="Calibri" w:cs="Calibri"/>
          <w:sz w:val="22"/>
          <w:szCs w:val="22"/>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97"/>
        <w:gridCol w:w="2059"/>
      </w:tblGrid>
      <w:tr w:rsidR="00E73CD3" w:rsidRPr="002D3E2A" w14:paraId="484E33B3" w14:textId="77777777" w:rsidTr="00795DD3">
        <w:tc>
          <w:tcPr>
            <w:tcW w:w="7297" w:type="dxa"/>
          </w:tcPr>
          <w:p w14:paraId="14A9C854" w14:textId="77777777" w:rsidR="00E73CD3" w:rsidRPr="002D3E2A" w:rsidRDefault="00E73CD3" w:rsidP="00E73CD3">
            <w:pPr>
              <w:suppressAutoHyphens w:val="0"/>
              <w:autoSpaceDE/>
              <w:autoSpaceDN/>
              <w:jc w:val="center"/>
              <w:rPr>
                <w:rFonts w:ascii="Calibri" w:hAnsi="Calibri" w:cs="Calibri"/>
                <w:b/>
                <w:sz w:val="22"/>
                <w:szCs w:val="22"/>
              </w:rPr>
            </w:pPr>
          </w:p>
          <w:p w14:paraId="50770B51" w14:textId="77777777" w:rsidR="00E73CD3" w:rsidRPr="002D3E2A" w:rsidRDefault="00E73CD3" w:rsidP="00E73CD3">
            <w:pPr>
              <w:suppressAutoHyphens w:val="0"/>
              <w:autoSpaceDE/>
              <w:autoSpaceDN/>
              <w:jc w:val="center"/>
              <w:rPr>
                <w:rFonts w:ascii="Calibri" w:hAnsi="Calibri" w:cs="Calibri"/>
                <w:b/>
                <w:sz w:val="22"/>
                <w:szCs w:val="22"/>
              </w:rPr>
            </w:pPr>
          </w:p>
          <w:p w14:paraId="01FA033D" w14:textId="77777777" w:rsidR="00E73CD3" w:rsidRPr="002D3E2A" w:rsidRDefault="00E73CD3" w:rsidP="00E73CD3">
            <w:pPr>
              <w:suppressAutoHyphens w:val="0"/>
              <w:autoSpaceDE/>
              <w:autoSpaceDN/>
              <w:jc w:val="center"/>
              <w:rPr>
                <w:rFonts w:ascii="Calibri" w:hAnsi="Calibri" w:cs="Calibri"/>
                <w:b/>
                <w:sz w:val="22"/>
                <w:szCs w:val="22"/>
              </w:rPr>
            </w:pPr>
            <w:r w:rsidRPr="002D3E2A">
              <w:rPr>
                <w:rFonts w:ascii="Calibri" w:hAnsi="Calibri" w:cs="Calibri"/>
                <w:b/>
                <w:sz w:val="22"/>
                <w:szCs w:val="22"/>
              </w:rPr>
              <w:t>Nature des activités</w:t>
            </w:r>
          </w:p>
          <w:p w14:paraId="6F5AE258" w14:textId="77777777" w:rsidR="00E73CD3" w:rsidRPr="002D3E2A" w:rsidRDefault="00E73CD3" w:rsidP="00E73CD3">
            <w:pPr>
              <w:suppressAutoHyphens w:val="0"/>
              <w:autoSpaceDE/>
              <w:autoSpaceDN/>
              <w:jc w:val="center"/>
              <w:rPr>
                <w:rFonts w:ascii="Calibri" w:hAnsi="Calibri" w:cs="Calibri"/>
                <w:b/>
                <w:sz w:val="22"/>
                <w:szCs w:val="22"/>
              </w:rPr>
            </w:pPr>
          </w:p>
        </w:tc>
        <w:tc>
          <w:tcPr>
            <w:tcW w:w="2059" w:type="dxa"/>
          </w:tcPr>
          <w:p w14:paraId="0CAA4A1A" w14:textId="77777777" w:rsidR="00E73CD3" w:rsidRPr="002D3E2A" w:rsidRDefault="00E73CD3" w:rsidP="00E73CD3">
            <w:pPr>
              <w:suppressAutoHyphens w:val="0"/>
              <w:autoSpaceDE/>
              <w:autoSpaceDN/>
              <w:rPr>
                <w:rFonts w:ascii="Calibri" w:hAnsi="Calibri" w:cs="Calibri"/>
                <w:sz w:val="22"/>
                <w:szCs w:val="22"/>
              </w:rPr>
            </w:pPr>
          </w:p>
          <w:p w14:paraId="7BE982DC" w14:textId="77777777" w:rsidR="00E73CD3" w:rsidRPr="002D3E2A" w:rsidRDefault="00E73CD3" w:rsidP="00E73CD3">
            <w:pPr>
              <w:suppressAutoHyphens w:val="0"/>
              <w:autoSpaceDE/>
              <w:autoSpaceDN/>
              <w:jc w:val="center"/>
              <w:rPr>
                <w:rFonts w:ascii="Calibri" w:hAnsi="Calibri" w:cs="Calibri"/>
                <w:b/>
                <w:sz w:val="22"/>
                <w:szCs w:val="22"/>
              </w:rPr>
            </w:pPr>
            <w:r w:rsidRPr="002D3E2A">
              <w:rPr>
                <w:rFonts w:ascii="Calibri" w:hAnsi="Calibri" w:cs="Calibri"/>
                <w:b/>
                <w:sz w:val="22"/>
                <w:szCs w:val="22"/>
              </w:rPr>
              <w:t>Temps consacré, approximativement, à l’activité (en %)</w:t>
            </w:r>
          </w:p>
        </w:tc>
      </w:tr>
      <w:tr w:rsidR="00E73CD3" w:rsidRPr="002D3E2A" w14:paraId="7D8D854F" w14:textId="77777777" w:rsidTr="00795DD3">
        <w:tc>
          <w:tcPr>
            <w:tcW w:w="7297" w:type="dxa"/>
          </w:tcPr>
          <w:p w14:paraId="7B222494" w14:textId="77777777" w:rsidR="00E73CD3" w:rsidRPr="002D3E2A" w:rsidRDefault="00E73CD3" w:rsidP="00E73CD3">
            <w:pPr>
              <w:suppressAutoHyphens w:val="0"/>
              <w:autoSpaceDE/>
              <w:autoSpaceDN/>
              <w:rPr>
                <w:rFonts w:ascii="Calibri" w:hAnsi="Calibri" w:cs="Calibri"/>
                <w:sz w:val="22"/>
                <w:szCs w:val="22"/>
              </w:rPr>
            </w:pPr>
          </w:p>
          <w:p w14:paraId="67E237B3"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6C7FCAA1"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33EDB490" w14:textId="77777777" w:rsidTr="00795DD3">
        <w:tc>
          <w:tcPr>
            <w:tcW w:w="7297" w:type="dxa"/>
          </w:tcPr>
          <w:p w14:paraId="39402D99" w14:textId="77777777" w:rsidR="00E73CD3" w:rsidRPr="002D3E2A" w:rsidRDefault="00E73CD3" w:rsidP="00E73CD3">
            <w:pPr>
              <w:suppressAutoHyphens w:val="0"/>
              <w:autoSpaceDE/>
              <w:autoSpaceDN/>
              <w:rPr>
                <w:rFonts w:ascii="Calibri" w:hAnsi="Calibri" w:cs="Calibri"/>
                <w:sz w:val="22"/>
                <w:szCs w:val="22"/>
              </w:rPr>
            </w:pPr>
          </w:p>
          <w:p w14:paraId="6E2210D5"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2BECBBCF"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1C018168" w14:textId="77777777" w:rsidTr="00795DD3">
        <w:tc>
          <w:tcPr>
            <w:tcW w:w="7297" w:type="dxa"/>
          </w:tcPr>
          <w:p w14:paraId="4134D347" w14:textId="77777777" w:rsidR="00E73CD3" w:rsidRPr="002D3E2A" w:rsidRDefault="00E73CD3" w:rsidP="00E73CD3">
            <w:pPr>
              <w:suppressAutoHyphens w:val="0"/>
              <w:autoSpaceDE/>
              <w:autoSpaceDN/>
              <w:rPr>
                <w:rFonts w:ascii="Calibri" w:hAnsi="Calibri" w:cs="Calibri"/>
                <w:sz w:val="22"/>
                <w:szCs w:val="22"/>
              </w:rPr>
            </w:pPr>
          </w:p>
          <w:p w14:paraId="229A11E7"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0BAD8CDC"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388AA0F4" w14:textId="77777777" w:rsidTr="00795DD3">
        <w:tc>
          <w:tcPr>
            <w:tcW w:w="7297" w:type="dxa"/>
          </w:tcPr>
          <w:p w14:paraId="00CE3014" w14:textId="77777777" w:rsidR="00E73CD3" w:rsidRPr="002D3E2A" w:rsidRDefault="00E73CD3" w:rsidP="00E73CD3">
            <w:pPr>
              <w:suppressAutoHyphens w:val="0"/>
              <w:autoSpaceDE/>
              <w:autoSpaceDN/>
              <w:rPr>
                <w:rFonts w:ascii="Calibri" w:hAnsi="Calibri" w:cs="Calibri"/>
                <w:sz w:val="22"/>
                <w:szCs w:val="22"/>
              </w:rPr>
            </w:pPr>
          </w:p>
          <w:p w14:paraId="011712B6"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6D35805F"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6B4048D0" w14:textId="77777777" w:rsidTr="00795DD3">
        <w:tc>
          <w:tcPr>
            <w:tcW w:w="7297" w:type="dxa"/>
          </w:tcPr>
          <w:p w14:paraId="394D731A" w14:textId="77777777" w:rsidR="00E73CD3" w:rsidRPr="002D3E2A" w:rsidRDefault="00E73CD3" w:rsidP="00E73CD3">
            <w:pPr>
              <w:suppressAutoHyphens w:val="0"/>
              <w:autoSpaceDE/>
              <w:autoSpaceDN/>
              <w:rPr>
                <w:rFonts w:ascii="Calibri" w:hAnsi="Calibri" w:cs="Calibri"/>
                <w:sz w:val="22"/>
                <w:szCs w:val="22"/>
              </w:rPr>
            </w:pPr>
          </w:p>
          <w:p w14:paraId="6B458AB4"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65E7088F"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770E95DA" w14:textId="77777777" w:rsidTr="00795DD3">
        <w:tc>
          <w:tcPr>
            <w:tcW w:w="7297" w:type="dxa"/>
          </w:tcPr>
          <w:p w14:paraId="1C363EDD" w14:textId="77777777" w:rsidR="00E73CD3" w:rsidRPr="002D3E2A" w:rsidRDefault="00E73CD3" w:rsidP="00E73CD3">
            <w:pPr>
              <w:suppressAutoHyphens w:val="0"/>
              <w:autoSpaceDE/>
              <w:autoSpaceDN/>
              <w:rPr>
                <w:rFonts w:ascii="Calibri" w:hAnsi="Calibri" w:cs="Calibri"/>
                <w:sz w:val="22"/>
                <w:szCs w:val="22"/>
              </w:rPr>
            </w:pPr>
          </w:p>
          <w:p w14:paraId="68165BF4"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3CD29E45"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662912F0" w14:textId="77777777" w:rsidTr="00795DD3">
        <w:tc>
          <w:tcPr>
            <w:tcW w:w="7297" w:type="dxa"/>
          </w:tcPr>
          <w:p w14:paraId="0597D5C4" w14:textId="77777777" w:rsidR="00E73CD3" w:rsidRPr="002D3E2A" w:rsidRDefault="00E73CD3" w:rsidP="00E73CD3">
            <w:pPr>
              <w:suppressAutoHyphens w:val="0"/>
              <w:autoSpaceDE/>
              <w:autoSpaceDN/>
              <w:rPr>
                <w:rFonts w:ascii="Calibri" w:hAnsi="Calibri" w:cs="Calibri"/>
                <w:sz w:val="22"/>
                <w:szCs w:val="22"/>
              </w:rPr>
            </w:pPr>
          </w:p>
          <w:p w14:paraId="2CF08690"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22670B4B"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571EDB29" w14:textId="77777777" w:rsidTr="00795DD3">
        <w:tc>
          <w:tcPr>
            <w:tcW w:w="7297" w:type="dxa"/>
          </w:tcPr>
          <w:p w14:paraId="50C86118" w14:textId="77777777" w:rsidR="00E73CD3" w:rsidRPr="002D3E2A" w:rsidRDefault="00E73CD3" w:rsidP="00E73CD3">
            <w:pPr>
              <w:suppressAutoHyphens w:val="0"/>
              <w:autoSpaceDE/>
              <w:autoSpaceDN/>
              <w:rPr>
                <w:rFonts w:ascii="Calibri" w:hAnsi="Calibri" w:cs="Calibri"/>
                <w:sz w:val="22"/>
                <w:szCs w:val="22"/>
              </w:rPr>
            </w:pPr>
          </w:p>
          <w:p w14:paraId="3241C2BE"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1FD8B184"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30EC84C1" w14:textId="77777777" w:rsidTr="00795DD3">
        <w:tc>
          <w:tcPr>
            <w:tcW w:w="7297" w:type="dxa"/>
          </w:tcPr>
          <w:p w14:paraId="55CA954D" w14:textId="77777777" w:rsidR="00E73CD3" w:rsidRPr="002D3E2A" w:rsidRDefault="00E73CD3" w:rsidP="00E73CD3">
            <w:pPr>
              <w:suppressAutoHyphens w:val="0"/>
              <w:autoSpaceDE/>
              <w:autoSpaceDN/>
              <w:rPr>
                <w:rFonts w:ascii="Calibri" w:hAnsi="Calibri" w:cs="Calibri"/>
                <w:sz w:val="22"/>
                <w:szCs w:val="22"/>
              </w:rPr>
            </w:pPr>
          </w:p>
          <w:p w14:paraId="57CE89E8"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298D6871"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7C7CEAEE" w14:textId="77777777" w:rsidTr="00795DD3">
        <w:tc>
          <w:tcPr>
            <w:tcW w:w="7297" w:type="dxa"/>
          </w:tcPr>
          <w:p w14:paraId="7CADA173" w14:textId="77777777" w:rsidR="00E73CD3" w:rsidRPr="002D3E2A" w:rsidRDefault="00E73CD3" w:rsidP="00E73CD3">
            <w:pPr>
              <w:suppressAutoHyphens w:val="0"/>
              <w:autoSpaceDE/>
              <w:autoSpaceDN/>
              <w:rPr>
                <w:rFonts w:ascii="Calibri" w:hAnsi="Calibri" w:cs="Calibri"/>
                <w:sz w:val="22"/>
                <w:szCs w:val="22"/>
              </w:rPr>
            </w:pPr>
          </w:p>
          <w:p w14:paraId="2C17A19B"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219F6F48" w14:textId="77777777" w:rsidR="00E73CD3" w:rsidRPr="002D3E2A" w:rsidRDefault="00E73CD3" w:rsidP="00E73CD3">
            <w:pPr>
              <w:suppressAutoHyphens w:val="0"/>
              <w:autoSpaceDE/>
              <w:autoSpaceDN/>
              <w:rPr>
                <w:rFonts w:ascii="Calibri" w:hAnsi="Calibri" w:cs="Calibri"/>
                <w:sz w:val="22"/>
                <w:szCs w:val="22"/>
              </w:rPr>
            </w:pPr>
          </w:p>
        </w:tc>
      </w:tr>
    </w:tbl>
    <w:p w14:paraId="5F4D9B21" w14:textId="77777777" w:rsidR="00FA6AD1" w:rsidRPr="002D3E2A" w:rsidRDefault="00FA6AD1" w:rsidP="00FA6AD1">
      <w:pPr>
        <w:suppressAutoHyphens w:val="0"/>
        <w:autoSpaceDE/>
        <w:autoSpaceDN/>
        <w:rPr>
          <w:rFonts w:ascii="Calibri" w:hAnsi="Calibri" w:cs="Calibri"/>
          <w:b/>
          <w:sz w:val="22"/>
          <w:szCs w:val="22"/>
        </w:rPr>
      </w:pPr>
    </w:p>
    <w:p w14:paraId="3F4525C4" w14:textId="77777777" w:rsidR="00D27F9D" w:rsidRPr="00482394" w:rsidRDefault="00E73CD3" w:rsidP="00482394">
      <w:pPr>
        <w:suppressAutoHyphens w:val="0"/>
        <w:autoSpaceDE/>
        <w:autoSpaceDN/>
        <w:rPr>
          <w:rFonts w:ascii="Calibri" w:hAnsi="Calibri" w:cs="Calibri"/>
          <w:b/>
          <w:i/>
          <w:sz w:val="22"/>
          <w:szCs w:val="22"/>
        </w:rPr>
        <w:sectPr w:rsidR="00D27F9D" w:rsidRPr="00482394" w:rsidSect="005B7E56">
          <w:pgSz w:w="11906" w:h="16838"/>
          <w:pgMar w:top="1100" w:right="1418" w:bottom="1418" w:left="1418" w:header="709" w:footer="584" w:gutter="0"/>
          <w:cols w:space="708"/>
          <w:titlePg/>
          <w:docGrid w:linePitch="360"/>
        </w:sectPr>
      </w:pPr>
      <w:r w:rsidRPr="002D3E2A">
        <w:rPr>
          <w:rFonts w:ascii="Calibri" w:hAnsi="Calibri" w:cs="Calibri"/>
          <w:b/>
          <w:i/>
          <w:sz w:val="22"/>
          <w:szCs w:val="22"/>
        </w:rPr>
        <w:t>Commentaires éventuels :</w:t>
      </w:r>
    </w:p>
    <w:p w14:paraId="5AC6B5CE" w14:textId="77777777" w:rsidR="00482394" w:rsidRPr="00FA6AD1" w:rsidRDefault="00482394" w:rsidP="00482394">
      <w:pPr>
        <w:suppressAutoHyphens w:val="0"/>
        <w:autoSpaceDE/>
        <w:autoSpaceDN/>
        <w:jc w:val="left"/>
        <w:rPr>
          <w:rFonts w:ascii="Calibri" w:hAnsi="Calibri" w:cs="Calibri"/>
          <w:i/>
          <w:color w:val="000000"/>
          <w:sz w:val="22"/>
          <w:szCs w:val="22"/>
        </w:rPr>
      </w:pPr>
      <w:r w:rsidRPr="00FA6AD1">
        <w:rPr>
          <w:rFonts w:ascii="Calibri" w:hAnsi="Calibri" w:cs="Calibri"/>
          <w:i/>
          <w:color w:val="000000"/>
          <w:sz w:val="22"/>
          <w:szCs w:val="22"/>
        </w:rPr>
        <w:lastRenderedPageBreak/>
        <w:t>A.1.6 - Le public auprès duquel vous intervenez</w:t>
      </w:r>
    </w:p>
    <w:p w14:paraId="1439855E" w14:textId="77777777" w:rsidR="00482394" w:rsidRPr="008C36A4" w:rsidRDefault="00482394" w:rsidP="00482394">
      <w:pPr>
        <w:suppressAutoHyphens w:val="0"/>
        <w:autoSpaceDE/>
        <w:autoSpaceDN/>
        <w:ind w:left="1276"/>
        <w:jc w:val="left"/>
        <w:rPr>
          <w:rFonts w:ascii="Calibri" w:hAnsi="Calibri" w:cs="Calibri"/>
          <w:color w:val="000000"/>
          <w:sz w:val="22"/>
          <w:szCs w:val="22"/>
        </w:rPr>
      </w:pPr>
    </w:p>
    <w:p w14:paraId="7DBE1F57" w14:textId="77777777" w:rsidR="00482394" w:rsidRPr="00FA6AD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Décrivez le </w:t>
      </w:r>
      <w:r w:rsidRPr="00FA6AD1">
        <w:rPr>
          <w:rFonts w:ascii="Calibri" w:hAnsi="Calibri" w:cs="Calibri"/>
          <w:b/>
          <w:i/>
          <w:sz w:val="22"/>
          <w:szCs w:val="22"/>
        </w:rPr>
        <w:t>public</w:t>
      </w:r>
      <w:r w:rsidRPr="00FA6AD1">
        <w:rPr>
          <w:rFonts w:ascii="Calibri" w:hAnsi="Calibri" w:cs="Calibri"/>
          <w:i/>
          <w:sz w:val="22"/>
          <w:szCs w:val="22"/>
        </w:rPr>
        <w:t xml:space="preserve"> auprès duquel vous intervenez.</w:t>
      </w:r>
    </w:p>
    <w:p w14:paraId="01C555A7" w14:textId="77777777" w:rsidR="00482394" w:rsidRPr="00FA6AD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Faites état de ses principales </w:t>
      </w:r>
      <w:r w:rsidRPr="00FA6AD1">
        <w:rPr>
          <w:rFonts w:ascii="Calibri" w:hAnsi="Calibri" w:cs="Calibri"/>
          <w:i/>
          <w:sz w:val="22"/>
          <w:szCs w:val="22"/>
          <w:u w:val="single"/>
        </w:rPr>
        <w:t>caractéristiques</w:t>
      </w:r>
      <w:r w:rsidRPr="00FA6AD1">
        <w:rPr>
          <w:rFonts w:ascii="Calibri" w:hAnsi="Calibri" w:cs="Calibri"/>
          <w:i/>
          <w:sz w:val="22"/>
          <w:szCs w:val="22"/>
        </w:rPr>
        <w:t>.</w:t>
      </w:r>
    </w:p>
    <w:p w14:paraId="0A73A3B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Présentez également les principales </w:t>
      </w:r>
      <w:r w:rsidRPr="00FA6AD1">
        <w:rPr>
          <w:rFonts w:ascii="Calibri" w:hAnsi="Calibri" w:cs="Calibri"/>
          <w:i/>
          <w:sz w:val="22"/>
          <w:szCs w:val="22"/>
          <w:u w:val="single"/>
        </w:rPr>
        <w:t>problématiques</w:t>
      </w:r>
      <w:r w:rsidRPr="00FA6AD1">
        <w:rPr>
          <w:rFonts w:ascii="Calibri" w:hAnsi="Calibri" w:cs="Calibri"/>
          <w:i/>
          <w:sz w:val="22"/>
          <w:szCs w:val="22"/>
        </w:rPr>
        <w:t xml:space="preserve"> auxquelles vous êtes confronté(e), en donnant des exemples concrets et significatifs.</w:t>
      </w:r>
    </w:p>
    <w:p w14:paraId="115B5D6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19EC7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90FEC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8A4E3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E66F1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3F9AA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1D748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0B3F4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88168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D63E8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29549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9F5B2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78E4B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EC5DB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D3DF4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2A015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82FA5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CAC63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238B1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9CD4E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A0043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BCFC16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3C329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6D82F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468C8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8A23D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8D87D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A0CDF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0A89E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58F82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33A69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8B975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3A01B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6138F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D2B03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BE59E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8C212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0DFAE8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374C1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6E8FB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8BDC1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86816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CC85DC" w14:textId="79485F3E" w:rsidR="00FA6AD1" w:rsidRDefault="00FA6AD1" w:rsidP="00FA6AD1">
      <w:pPr>
        <w:suppressAutoHyphens w:val="0"/>
        <w:autoSpaceDE/>
        <w:autoSpaceDN/>
        <w:jc w:val="left"/>
        <w:rPr>
          <w:rFonts w:ascii="Calibri" w:hAnsi="Calibri" w:cs="Calibri"/>
          <w:i/>
          <w:color w:val="000000"/>
          <w:sz w:val="22"/>
          <w:szCs w:val="22"/>
        </w:rPr>
        <w:sectPr w:rsidR="00FA6AD1" w:rsidSect="005B7E56">
          <w:pgSz w:w="11906" w:h="16838"/>
          <w:pgMar w:top="1100" w:right="1418" w:bottom="1418" w:left="1418" w:header="709" w:footer="584" w:gutter="0"/>
          <w:cols w:space="708"/>
          <w:titlePg/>
          <w:docGrid w:linePitch="360"/>
        </w:sectPr>
      </w:pPr>
    </w:p>
    <w:p w14:paraId="4BE0FCE4" w14:textId="7DD5472F" w:rsidR="003313B4" w:rsidRPr="00094AEE" w:rsidRDefault="00A836F8" w:rsidP="00A836F8">
      <w:pPr>
        <w:keepNext/>
        <w:suppressAutoHyphens w:val="0"/>
        <w:autoSpaceDE/>
        <w:autoSpaceDN/>
        <w:ind w:right="156"/>
        <w:outlineLvl w:val="8"/>
        <w:rPr>
          <w:rFonts w:ascii="Calibri" w:hAnsi="Calibri" w:cs="Calibri"/>
          <w:i/>
          <w:sz w:val="22"/>
          <w:szCs w:val="22"/>
        </w:rPr>
      </w:pPr>
      <w:r w:rsidRPr="00094AEE">
        <w:rPr>
          <w:rFonts w:ascii="Calibri" w:hAnsi="Calibri" w:cs="Calibri"/>
          <w:b/>
          <w:i/>
          <w:sz w:val="22"/>
          <w:szCs w:val="22"/>
        </w:rPr>
        <w:lastRenderedPageBreak/>
        <w:t xml:space="preserve">A.2 </w:t>
      </w:r>
      <w:r w:rsidR="004F5EA1" w:rsidRPr="00094AEE">
        <w:rPr>
          <w:rFonts w:ascii="Calibri" w:hAnsi="Calibri" w:cs="Calibri"/>
          <w:b/>
          <w:i/>
          <w:sz w:val="22"/>
          <w:szCs w:val="22"/>
        </w:rPr>
        <w:t>-</w:t>
      </w:r>
      <w:r w:rsidR="004F5EA1" w:rsidRPr="00094AEE">
        <w:rPr>
          <w:rFonts w:ascii="Calibri" w:hAnsi="Calibri" w:cs="Calibri"/>
          <w:i/>
          <w:sz w:val="22"/>
          <w:szCs w:val="22"/>
        </w:rPr>
        <w:t xml:space="preserve"> </w:t>
      </w:r>
      <w:r w:rsidR="00700300" w:rsidRPr="00094AEE">
        <w:rPr>
          <w:rFonts w:ascii="Calibri" w:hAnsi="Calibri" w:cs="Calibri"/>
          <w:b/>
          <w:i/>
          <w:sz w:val="22"/>
          <w:szCs w:val="22"/>
        </w:rPr>
        <w:t xml:space="preserve">Description </w:t>
      </w:r>
      <w:r w:rsidR="001F558F">
        <w:rPr>
          <w:rFonts w:ascii="Calibri" w:hAnsi="Calibri" w:cs="Calibri"/>
          <w:b/>
          <w:i/>
          <w:sz w:val="22"/>
          <w:szCs w:val="22"/>
        </w:rPr>
        <w:t>d’activités</w:t>
      </w:r>
      <w:r w:rsidR="00700300" w:rsidRPr="00094AEE">
        <w:rPr>
          <w:rFonts w:ascii="Calibri" w:hAnsi="Calibri" w:cs="Calibri"/>
          <w:b/>
          <w:i/>
          <w:sz w:val="22"/>
          <w:szCs w:val="22"/>
        </w:rPr>
        <w:t xml:space="preserve"> en lien</w:t>
      </w:r>
      <w:r w:rsidR="006808DE">
        <w:rPr>
          <w:rFonts w:ascii="Calibri" w:hAnsi="Calibri" w:cs="Calibri"/>
          <w:b/>
          <w:i/>
          <w:sz w:val="22"/>
          <w:szCs w:val="22"/>
        </w:rPr>
        <w:t xml:space="preserve"> direct</w:t>
      </w:r>
      <w:r w:rsidR="00700300" w:rsidRPr="00094AEE">
        <w:rPr>
          <w:rFonts w:ascii="Calibri" w:hAnsi="Calibri" w:cs="Calibri"/>
          <w:b/>
          <w:i/>
          <w:sz w:val="22"/>
          <w:szCs w:val="22"/>
        </w:rPr>
        <w:t xml:space="preserve"> avec les </w:t>
      </w:r>
      <w:r w:rsidR="00E04645">
        <w:rPr>
          <w:rFonts w:ascii="Calibri" w:hAnsi="Calibri" w:cs="Calibri"/>
          <w:b/>
          <w:i/>
          <w:sz w:val="22"/>
          <w:szCs w:val="22"/>
        </w:rPr>
        <w:t>fonction</w:t>
      </w:r>
      <w:r w:rsidR="00E04645" w:rsidRPr="00094AEE">
        <w:rPr>
          <w:rFonts w:ascii="Calibri" w:hAnsi="Calibri" w:cs="Calibri"/>
          <w:b/>
          <w:i/>
          <w:sz w:val="22"/>
          <w:szCs w:val="22"/>
        </w:rPr>
        <w:t xml:space="preserve">s </w:t>
      </w:r>
      <w:r w:rsidR="00700300" w:rsidRPr="00094AEE">
        <w:rPr>
          <w:rFonts w:ascii="Calibri" w:hAnsi="Calibri" w:cs="Calibri"/>
          <w:b/>
          <w:i/>
          <w:sz w:val="22"/>
          <w:szCs w:val="22"/>
        </w:rPr>
        <w:t>du référentiel professionnel</w:t>
      </w:r>
    </w:p>
    <w:p w14:paraId="115290F8" w14:textId="77777777" w:rsidR="00595834" w:rsidRPr="008C36A4" w:rsidRDefault="00595834" w:rsidP="00595834">
      <w:pPr>
        <w:keepNext/>
        <w:suppressAutoHyphens w:val="0"/>
        <w:autoSpaceDE/>
        <w:autoSpaceDN/>
        <w:ind w:right="156"/>
        <w:outlineLvl w:val="8"/>
        <w:rPr>
          <w:rFonts w:ascii="Calibri" w:hAnsi="Calibri" w:cs="Calibri"/>
          <w:sz w:val="22"/>
          <w:szCs w:val="22"/>
        </w:rPr>
      </w:pPr>
    </w:p>
    <w:p w14:paraId="27904147" w14:textId="12EFE057" w:rsidR="00595834" w:rsidRPr="00A836F8" w:rsidRDefault="00A836F8" w:rsidP="00A836F8">
      <w:pPr>
        <w:keepNext/>
        <w:suppressAutoHyphens w:val="0"/>
        <w:autoSpaceDE/>
        <w:autoSpaceDN/>
        <w:ind w:right="156" w:firstLine="708"/>
        <w:outlineLvl w:val="8"/>
        <w:rPr>
          <w:rFonts w:ascii="Calibri" w:hAnsi="Calibri" w:cs="Calibri"/>
          <w:i/>
          <w:sz w:val="22"/>
          <w:szCs w:val="22"/>
        </w:rPr>
      </w:pPr>
      <w:r w:rsidRPr="00A836F8">
        <w:rPr>
          <w:rFonts w:ascii="Calibri" w:hAnsi="Calibri" w:cs="Calibri"/>
          <w:i/>
          <w:sz w:val="22"/>
          <w:szCs w:val="22"/>
        </w:rPr>
        <w:t>A</w:t>
      </w:r>
      <w:r w:rsidR="00595834" w:rsidRPr="00A836F8">
        <w:rPr>
          <w:rFonts w:ascii="Calibri" w:hAnsi="Calibri" w:cs="Calibri"/>
          <w:i/>
          <w:sz w:val="22"/>
          <w:szCs w:val="22"/>
        </w:rPr>
        <w:t xml:space="preserve">.2.1 – Première situation </w:t>
      </w:r>
    </w:p>
    <w:p w14:paraId="642509B2" w14:textId="77777777" w:rsidR="00595834" w:rsidRPr="008C36A4" w:rsidRDefault="00595834" w:rsidP="00595834">
      <w:pPr>
        <w:keepNext/>
        <w:suppressAutoHyphens w:val="0"/>
        <w:autoSpaceDE/>
        <w:autoSpaceDN/>
        <w:ind w:right="156"/>
        <w:outlineLvl w:val="8"/>
        <w:rPr>
          <w:rFonts w:ascii="Calibri" w:hAnsi="Calibri" w:cs="Calibri"/>
          <w:sz w:val="22"/>
          <w:szCs w:val="22"/>
        </w:rPr>
      </w:pPr>
    </w:p>
    <w:p w14:paraId="7BF1E7BF" w14:textId="57426727" w:rsidR="00595834" w:rsidRPr="008C36A4"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0A5494C8" w14:textId="77777777" w:rsidR="00595834" w:rsidRPr="008C36A4"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(Reportez-vous au </w:t>
      </w:r>
      <w:r w:rsidRPr="008C36A4">
        <w:rPr>
          <w:rFonts w:ascii="Calibri" w:hAnsi="Calibri" w:cs="Calibri"/>
          <w:b/>
          <w:i/>
          <w:sz w:val="22"/>
          <w:szCs w:val="22"/>
        </w:rPr>
        <w:t>référentiel professionnel du diplôme</w:t>
      </w:r>
      <w:r w:rsidRPr="008C36A4">
        <w:rPr>
          <w:rFonts w:ascii="Calibri" w:hAnsi="Calibri" w:cs="Calibri"/>
          <w:i/>
          <w:sz w:val="22"/>
          <w:szCs w:val="22"/>
        </w:rPr>
        <w:t xml:space="preserve"> que vous visez ainsi qu’à la </w:t>
      </w:r>
      <w:r w:rsidRPr="008C36A4">
        <w:rPr>
          <w:rFonts w:ascii="Calibri" w:hAnsi="Calibri" w:cs="Calibri"/>
          <w:b/>
          <w:i/>
          <w:sz w:val="22"/>
          <w:szCs w:val="22"/>
        </w:rPr>
        <w:t>notice d’accompagnement</w:t>
      </w:r>
      <w:r w:rsidRPr="008C36A4">
        <w:rPr>
          <w:rFonts w:ascii="Calibri" w:hAnsi="Calibri" w:cs="Calibri"/>
          <w:i/>
          <w:sz w:val="22"/>
          <w:szCs w:val="22"/>
        </w:rPr>
        <w:t>)</w:t>
      </w:r>
    </w:p>
    <w:p w14:paraId="69DC8303" w14:textId="77777777" w:rsidR="00595834" w:rsidRPr="008C36A4"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9AF96F"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Outre les indications fournies dans la notice d’accompagnement, vous pourrez vous appuyer, pour structurer votre récit, sur les items suivants :</w:t>
      </w:r>
    </w:p>
    <w:p w14:paraId="135FEE05"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23AEF5C"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objectifs poursuivis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ressources et méthodes mobilisées</w:t>
      </w:r>
    </w:p>
    <w:p w14:paraId="09FD8972" w14:textId="36504298"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activités ou tâches réalisées </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contraintes prises en compte</w:t>
      </w:r>
    </w:p>
    <w:p w14:paraId="5E8E98E7" w14:textId="6DDC96A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résultats obtenus </w:t>
      </w:r>
      <w:r w:rsidRPr="00A836F8">
        <w:rPr>
          <w:rFonts w:ascii="Calibri" w:hAnsi="Calibri" w:cs="Calibri"/>
          <w:i/>
          <w:sz w:val="22"/>
          <w:szCs w:val="22"/>
        </w:rPr>
        <w:tab/>
      </w:r>
      <w:r w:rsidRPr="00A836F8">
        <w:rPr>
          <w:rFonts w:ascii="Calibri" w:hAnsi="Calibri" w:cs="Calibri"/>
          <w:i/>
          <w:sz w:val="22"/>
          <w:szCs w:val="22"/>
        </w:rPr>
        <w:tab/>
      </w:r>
      <w:r w:rsidR="001A5E63">
        <w:rPr>
          <w:rFonts w:ascii="Calibri" w:hAnsi="Calibri" w:cs="Calibri"/>
          <w:i/>
          <w:sz w:val="22"/>
          <w:szCs w:val="22"/>
        </w:rPr>
        <w:t xml:space="preserve">              </w:t>
      </w:r>
      <w:r w:rsidRPr="00A836F8">
        <w:rPr>
          <w:rFonts w:ascii="Calibri" w:hAnsi="Calibri" w:cs="Calibri"/>
          <w:i/>
          <w:sz w:val="22"/>
          <w:szCs w:val="22"/>
        </w:rPr>
        <w:sym w:font="Monotype Sorts" w:char="F06F"/>
      </w:r>
      <w:r w:rsidRPr="00A836F8">
        <w:rPr>
          <w:rFonts w:ascii="Calibri" w:hAnsi="Calibri" w:cs="Calibri"/>
          <w:i/>
          <w:sz w:val="22"/>
          <w:szCs w:val="22"/>
        </w:rPr>
        <w:t xml:space="preserve"> Les problèmes éventuellement rencontrés</w:t>
      </w:r>
    </w:p>
    <w:p w14:paraId="1F8CC27E"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écrits professionnels produits</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relations établies, internes ou externes</w:t>
      </w:r>
    </w:p>
    <w:p w14:paraId="760E16D0"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8E2EDD"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Mettez en avant votre implication personnelle. Pour cela, aidez-vous d’une rédaction à la première personne du singulier.</w:t>
      </w:r>
    </w:p>
    <w:p w14:paraId="0AA88D29"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3C0C32" w14:textId="77777777" w:rsidR="00595834"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 xml:space="preserve">A titre indicatif, 2 ou 3 documents, choisis par exemple parmi les écrits professionnels produits et directement référés à la présente description, pourront être annexés à votre dossier. </w:t>
      </w:r>
    </w:p>
    <w:p w14:paraId="3DACE41C"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B7C916"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AA0C56"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A813B0"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08159D"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31F73B"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E69269"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8BA947"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E9C830"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B1802D"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8F14AB"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18A131"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0EC89B4"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6B7B02"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5AD38A"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7250D7"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941DBF"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4619D4"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359B427"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6129B6"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8A1A89"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28D76E"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DD72BF"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87F6C9"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1337FD"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57BCE0"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CF5C0A9"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ECBA5B"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6B62047"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014139" w14:textId="77777777" w:rsidR="00A836F8" w:rsidRDefault="00A836F8" w:rsidP="00A836F8">
      <w:pPr>
        <w:suppressAutoHyphens w:val="0"/>
        <w:autoSpaceDE/>
        <w:autoSpaceDN/>
        <w:rPr>
          <w:rFonts w:ascii="Calibri" w:hAnsi="Calibri" w:cs="Calibri"/>
          <w:i/>
          <w:sz w:val="22"/>
          <w:szCs w:val="22"/>
        </w:rPr>
      </w:pPr>
    </w:p>
    <w:p w14:paraId="7F30043D" w14:textId="63C2F21D" w:rsidR="00A836F8" w:rsidRPr="00535AA7" w:rsidRDefault="00A836F8" w:rsidP="00535AA7">
      <w:pPr>
        <w:keepNext/>
        <w:suppressAutoHyphens w:val="0"/>
        <w:autoSpaceDE/>
        <w:autoSpaceDN/>
        <w:ind w:left="708" w:right="156"/>
        <w:outlineLvl w:val="8"/>
        <w:rPr>
          <w:rFonts w:ascii="Calibri" w:hAnsi="Calibri" w:cs="Calibri"/>
          <w:sz w:val="22"/>
          <w:szCs w:val="22"/>
        </w:rPr>
      </w:pPr>
      <w:r w:rsidRPr="00535AA7">
        <w:rPr>
          <w:rFonts w:ascii="Calibri" w:hAnsi="Calibri" w:cs="Calibri"/>
          <w:sz w:val="22"/>
          <w:szCs w:val="22"/>
        </w:rPr>
        <w:lastRenderedPageBreak/>
        <w:t xml:space="preserve">A.2.2 – Deuxième situation </w:t>
      </w:r>
    </w:p>
    <w:p w14:paraId="701FA4DF" w14:textId="77777777" w:rsidR="00A836F8" w:rsidRDefault="00A836F8" w:rsidP="00A836F8">
      <w:pPr>
        <w:suppressAutoHyphens w:val="0"/>
        <w:autoSpaceDE/>
        <w:autoSpaceDN/>
        <w:rPr>
          <w:rFonts w:ascii="Calibri" w:hAnsi="Calibri" w:cs="Calibri"/>
          <w:i/>
          <w:sz w:val="22"/>
          <w:szCs w:val="22"/>
        </w:rPr>
      </w:pPr>
    </w:p>
    <w:p w14:paraId="09050403" w14:textId="18BC8F8C" w:rsidR="00595834" w:rsidRPr="008C36A4"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2077AA74"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A836F8">
        <w:rPr>
          <w:rFonts w:ascii="Calibri" w:hAnsi="Calibri" w:cs="Calibri"/>
          <w:sz w:val="22"/>
          <w:szCs w:val="22"/>
        </w:rPr>
        <w:t xml:space="preserve">(Reportez-vous au </w:t>
      </w:r>
      <w:r w:rsidRPr="00A836F8">
        <w:rPr>
          <w:rFonts w:ascii="Calibri" w:hAnsi="Calibri" w:cs="Calibri"/>
          <w:b/>
          <w:sz w:val="22"/>
          <w:szCs w:val="22"/>
        </w:rPr>
        <w:t>référentiel professionnel du diplôme</w:t>
      </w:r>
      <w:r w:rsidRPr="00A836F8">
        <w:rPr>
          <w:rFonts w:ascii="Calibri" w:hAnsi="Calibri" w:cs="Calibri"/>
          <w:sz w:val="22"/>
          <w:szCs w:val="22"/>
        </w:rPr>
        <w:t xml:space="preserve"> que vous visez ainsi qu’à la </w:t>
      </w:r>
      <w:r w:rsidRPr="00A836F8">
        <w:rPr>
          <w:rFonts w:ascii="Calibri" w:hAnsi="Calibri" w:cs="Calibri"/>
          <w:b/>
          <w:sz w:val="22"/>
          <w:szCs w:val="22"/>
        </w:rPr>
        <w:t>notice d’accompagnement</w:t>
      </w:r>
      <w:r w:rsidRPr="00A836F8">
        <w:rPr>
          <w:rFonts w:ascii="Calibri" w:hAnsi="Calibri" w:cs="Calibri"/>
          <w:sz w:val="22"/>
          <w:szCs w:val="22"/>
        </w:rPr>
        <w:t>)</w:t>
      </w:r>
    </w:p>
    <w:p w14:paraId="29D2E2EF"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A58A68B"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Outre les indications fournies dans la notice d’accompagnement, vous pourrez vous appuyer, pour structurer votre récit, sur les items suivants :</w:t>
      </w:r>
    </w:p>
    <w:p w14:paraId="55F9F36B"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0FC304D"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objectifs poursuivis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ressources et méthodes mobilisées</w:t>
      </w:r>
    </w:p>
    <w:p w14:paraId="15D5F169" w14:textId="546332C6"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activités ou tâches réalisées </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contraintes prises en compte</w:t>
      </w:r>
    </w:p>
    <w:p w14:paraId="4B9B114D" w14:textId="428C657A"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résultats obtenus </w:t>
      </w:r>
      <w:r w:rsidRPr="00A836F8">
        <w:rPr>
          <w:rFonts w:ascii="Calibri" w:hAnsi="Calibri" w:cs="Calibri"/>
          <w:i/>
          <w:sz w:val="22"/>
          <w:szCs w:val="22"/>
        </w:rPr>
        <w:tab/>
      </w:r>
      <w:r w:rsidRPr="00A836F8">
        <w:rPr>
          <w:rFonts w:ascii="Calibri" w:hAnsi="Calibri" w:cs="Calibri"/>
          <w:i/>
          <w:sz w:val="22"/>
          <w:szCs w:val="22"/>
        </w:rPr>
        <w:tab/>
      </w:r>
      <w:r w:rsidR="001A5E63">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problèmes éventuellement rencontrés</w:t>
      </w:r>
    </w:p>
    <w:p w14:paraId="16F38DBE"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écrits professionnels produits</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relations établies, internes ou externes</w:t>
      </w:r>
    </w:p>
    <w:p w14:paraId="1891728A"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E3DAAC"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Mettez en avant votre implication personnelle. Pour cela, aidez-vous d’une rédaction à la première personne du singulier.</w:t>
      </w:r>
    </w:p>
    <w:p w14:paraId="2648B75A"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AEBA62" w14:textId="77777777" w:rsid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A titre indicatif, 2 ou 3 documents, choisis par exemple parmi les écrits professionnels produits et directement référés à la présente description, pourront être annexés à votre dossier.</w:t>
      </w:r>
    </w:p>
    <w:p w14:paraId="20310E68"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02663A"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188CA0"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0D78988"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7C3CABF"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45DEE6"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84F6DE"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3FF9044"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4E76F1"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35C74E"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2BC751"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8A28F2"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51A06E"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8497F7"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C6D02B"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32D01F8"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B18D25"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807645"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94606E4"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8319CB"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68146BA"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83406F"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4BCDB2"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1F0AAA"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AE91644"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0807F1"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258F35"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F391E2"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307CB2"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72C7A3A"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059DA71" w14:textId="77777777" w:rsidR="00595834"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 xml:space="preserve"> </w:t>
      </w:r>
    </w:p>
    <w:p w14:paraId="621DCC95"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3E5E6D" w14:textId="77777777" w:rsidR="00A836F8" w:rsidRDefault="00A836F8" w:rsidP="00094AEE">
      <w:pPr>
        <w:suppressAutoHyphens w:val="0"/>
        <w:autoSpaceDE/>
        <w:autoSpaceDN/>
        <w:rPr>
          <w:rFonts w:ascii="Calibri" w:hAnsi="Calibri" w:cs="Calibri"/>
          <w:i/>
          <w:sz w:val="22"/>
          <w:szCs w:val="22"/>
        </w:rPr>
      </w:pPr>
    </w:p>
    <w:p w14:paraId="6FB93D75" w14:textId="6FEE6A34" w:rsidR="00094AEE" w:rsidRPr="00094AEE" w:rsidRDefault="00094AEE" w:rsidP="00094AEE">
      <w:pPr>
        <w:suppressAutoHyphens w:val="0"/>
        <w:autoSpaceDE/>
        <w:autoSpaceDN/>
        <w:ind w:firstLine="708"/>
        <w:rPr>
          <w:rFonts w:ascii="Calibri" w:hAnsi="Calibri" w:cs="Calibri"/>
          <w:i/>
          <w:sz w:val="22"/>
          <w:szCs w:val="22"/>
        </w:rPr>
      </w:pPr>
      <w:r w:rsidRPr="00094AEE">
        <w:rPr>
          <w:rFonts w:ascii="Calibri" w:hAnsi="Calibri" w:cs="Calibri"/>
          <w:i/>
          <w:sz w:val="22"/>
          <w:szCs w:val="22"/>
        </w:rPr>
        <w:lastRenderedPageBreak/>
        <w:t xml:space="preserve">A.2.3 – Troisième situation </w:t>
      </w:r>
    </w:p>
    <w:p w14:paraId="3077A4BF" w14:textId="77777777" w:rsidR="00A836F8" w:rsidRPr="00094AEE" w:rsidRDefault="00A836F8" w:rsidP="00A836F8">
      <w:pPr>
        <w:suppressAutoHyphens w:val="0"/>
        <w:autoSpaceDE/>
        <w:autoSpaceDN/>
        <w:rPr>
          <w:rFonts w:ascii="Calibri" w:hAnsi="Calibri" w:cs="Calibri"/>
          <w:i/>
          <w:sz w:val="22"/>
          <w:szCs w:val="22"/>
        </w:rPr>
      </w:pPr>
    </w:p>
    <w:p w14:paraId="78F7F4F2" w14:textId="4D219FDD" w:rsidR="00595834" w:rsidRPr="008C36A4"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5B7CE5A4"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(Reportez-vous au </w:t>
      </w:r>
      <w:r w:rsidRPr="00094AEE">
        <w:rPr>
          <w:rFonts w:ascii="Calibri" w:hAnsi="Calibri" w:cs="Calibri"/>
          <w:b/>
          <w:i/>
          <w:sz w:val="22"/>
          <w:szCs w:val="22"/>
        </w:rPr>
        <w:t>référentiel professionnel du diplôme</w:t>
      </w:r>
      <w:r w:rsidRPr="00094AEE">
        <w:rPr>
          <w:rFonts w:ascii="Calibri" w:hAnsi="Calibri" w:cs="Calibri"/>
          <w:i/>
          <w:sz w:val="22"/>
          <w:szCs w:val="22"/>
        </w:rPr>
        <w:t xml:space="preserve"> que vous visez ainsi qu’à la </w:t>
      </w:r>
      <w:r w:rsidRPr="00094AEE">
        <w:rPr>
          <w:rFonts w:ascii="Calibri" w:hAnsi="Calibri" w:cs="Calibri"/>
          <w:b/>
          <w:i/>
          <w:sz w:val="22"/>
          <w:szCs w:val="22"/>
        </w:rPr>
        <w:t>notice d’accompagnement</w:t>
      </w:r>
      <w:r w:rsidRPr="00094AEE">
        <w:rPr>
          <w:rFonts w:ascii="Calibri" w:hAnsi="Calibri" w:cs="Calibri"/>
          <w:i/>
          <w:sz w:val="22"/>
          <w:szCs w:val="22"/>
        </w:rPr>
        <w:t>)</w:t>
      </w:r>
    </w:p>
    <w:p w14:paraId="6182BCFC"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990BC7"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Outre les indications fournies dans la notice d’accompagnement, vous pourrez vous appuyer, pour structurer votre récit, sur les items suivants :</w:t>
      </w:r>
    </w:p>
    <w:p w14:paraId="5D65B146"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4EBE7F"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objectifs poursuivis </w:t>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ressources et méthodes mobilisées</w:t>
      </w:r>
    </w:p>
    <w:p w14:paraId="64EECF79" w14:textId="1A3939A8"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activités ou tâches réalisées </w:t>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contraintes prises en compte</w:t>
      </w:r>
    </w:p>
    <w:p w14:paraId="389A3DC8" w14:textId="7C9FC6FE"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résultats obtenus </w:t>
      </w:r>
      <w:r w:rsidRPr="00094AEE">
        <w:rPr>
          <w:rFonts w:ascii="Calibri" w:hAnsi="Calibri" w:cs="Calibri"/>
          <w:i/>
          <w:sz w:val="22"/>
          <w:szCs w:val="22"/>
        </w:rPr>
        <w:tab/>
      </w:r>
      <w:r w:rsidRPr="00094AEE">
        <w:rPr>
          <w:rFonts w:ascii="Calibri" w:hAnsi="Calibri" w:cs="Calibri"/>
          <w:i/>
          <w:sz w:val="22"/>
          <w:szCs w:val="22"/>
        </w:rPr>
        <w:tab/>
      </w:r>
      <w:r w:rsidR="001A5E63">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problèmes éventuellement rencontrés</w:t>
      </w:r>
    </w:p>
    <w:p w14:paraId="1040FFEB"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écrits professionnels produits</w:t>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relations établies, internes ou externes</w:t>
      </w:r>
    </w:p>
    <w:p w14:paraId="28A6A12E"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822E24"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Mettez en avant votre implication personnelle. Pour cela, aidez-vous d’une rédaction à la première personne du singulier.</w:t>
      </w:r>
    </w:p>
    <w:p w14:paraId="6C30D90B"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9035D27"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A titre indicatif, 2 ou 3 documents, choisis par exemple parmi les écrits professionnels produits et directement référés à la présente description, pourront être annexés à votre dossier. </w:t>
      </w:r>
    </w:p>
    <w:p w14:paraId="01197936"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94BD08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C8AAE1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F44B93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A8324C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426315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83EE08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F381DF6"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6E269C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7015B4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A18688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56F98F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54B972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FF30DE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A6878F5"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4F5316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D746965"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5FC3E0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8E37F02"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A8C56F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4F19A32"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3B56727"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14307B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38C4C22"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851547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3236E8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154ECB8"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20A0BF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67AA4C7"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A104528"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076E8E1" w14:textId="77777777" w:rsidR="00BA391D" w:rsidRDefault="00BA391D" w:rsidP="00094AEE">
      <w:pPr>
        <w:keepNext/>
        <w:suppressAutoHyphens w:val="0"/>
        <w:autoSpaceDE/>
        <w:autoSpaceDN/>
        <w:ind w:right="156"/>
        <w:outlineLvl w:val="8"/>
        <w:rPr>
          <w:rFonts w:ascii="Calibri" w:hAnsi="Calibri" w:cs="Calibri"/>
          <w:b/>
          <w:i/>
          <w:sz w:val="22"/>
          <w:szCs w:val="22"/>
        </w:rPr>
      </w:pPr>
    </w:p>
    <w:p w14:paraId="62BEB62D" w14:textId="26E2A8EA" w:rsidR="00700300" w:rsidRDefault="00094AEE" w:rsidP="00094AEE">
      <w:pPr>
        <w:keepNext/>
        <w:suppressAutoHyphens w:val="0"/>
        <w:autoSpaceDE/>
        <w:autoSpaceDN/>
        <w:ind w:right="156"/>
        <w:outlineLvl w:val="8"/>
        <w:rPr>
          <w:rFonts w:ascii="Calibri" w:hAnsi="Calibri" w:cs="Calibri"/>
          <w:b/>
          <w:i/>
          <w:sz w:val="22"/>
          <w:szCs w:val="22"/>
        </w:rPr>
      </w:pPr>
      <w:r w:rsidRPr="00094AEE">
        <w:rPr>
          <w:rFonts w:ascii="Calibri" w:hAnsi="Calibri" w:cs="Calibri"/>
          <w:b/>
          <w:i/>
          <w:sz w:val="22"/>
          <w:szCs w:val="22"/>
        </w:rPr>
        <w:t xml:space="preserve">A.3 - </w:t>
      </w:r>
      <w:r w:rsidR="00700300" w:rsidRPr="00094AEE">
        <w:rPr>
          <w:rFonts w:ascii="Calibri" w:hAnsi="Calibri" w:cs="Calibri"/>
          <w:b/>
          <w:i/>
          <w:sz w:val="22"/>
          <w:szCs w:val="22"/>
        </w:rPr>
        <w:t>Analyse globale de cette expérience n°1</w:t>
      </w:r>
    </w:p>
    <w:p w14:paraId="495FCF36" w14:textId="77777777" w:rsidR="00094AEE" w:rsidRDefault="00094AEE" w:rsidP="00094AEE">
      <w:pPr>
        <w:keepNext/>
        <w:suppressAutoHyphens w:val="0"/>
        <w:autoSpaceDE/>
        <w:autoSpaceDN/>
        <w:ind w:right="156"/>
        <w:outlineLvl w:val="8"/>
        <w:rPr>
          <w:rFonts w:ascii="Calibri" w:hAnsi="Calibri" w:cs="Calibri"/>
          <w:b/>
          <w:i/>
          <w:sz w:val="22"/>
          <w:szCs w:val="22"/>
        </w:rPr>
      </w:pPr>
    </w:p>
    <w:p w14:paraId="7B9D35E9" w14:textId="77777777" w:rsidR="00094AEE" w:rsidRPr="00094AEE" w:rsidRDefault="00094AEE" w:rsidP="00094AEE">
      <w:pPr>
        <w:suppressAutoHyphens w:val="0"/>
        <w:autoSpaceDE/>
        <w:autoSpaceDN/>
        <w:ind w:firstLine="708"/>
        <w:rPr>
          <w:rFonts w:ascii="Calibri" w:hAnsi="Calibri" w:cs="Calibri"/>
          <w:i/>
          <w:sz w:val="22"/>
          <w:szCs w:val="22"/>
        </w:rPr>
      </w:pPr>
      <w:r w:rsidRPr="00094AEE">
        <w:rPr>
          <w:rFonts w:ascii="Calibri" w:hAnsi="Calibri" w:cs="Calibri"/>
          <w:i/>
          <w:sz w:val="22"/>
          <w:szCs w:val="22"/>
        </w:rPr>
        <w:t>A.3.1 - Principes d’action et objectifs</w:t>
      </w:r>
    </w:p>
    <w:p w14:paraId="592A300B" w14:textId="77777777" w:rsidR="00094AEE" w:rsidRPr="00094AEE" w:rsidRDefault="00094AEE" w:rsidP="00094AEE">
      <w:pPr>
        <w:keepNext/>
        <w:suppressAutoHyphens w:val="0"/>
        <w:autoSpaceDE/>
        <w:autoSpaceDN/>
        <w:ind w:right="156"/>
        <w:outlineLvl w:val="8"/>
        <w:rPr>
          <w:rFonts w:ascii="Calibri" w:hAnsi="Calibri" w:cs="Calibri"/>
          <w:b/>
          <w:i/>
          <w:sz w:val="22"/>
          <w:szCs w:val="22"/>
        </w:rPr>
      </w:pPr>
    </w:p>
    <w:p w14:paraId="4281EE56" w14:textId="7FE2A057" w:rsidR="00D37A61" w:rsidRPr="00094AEE" w:rsidRDefault="00D37A61"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Pour cette expérience n° 1, présentez les principes (éthiques, déontologiques,</w:t>
      </w:r>
      <w:r w:rsidR="00014BB9">
        <w:rPr>
          <w:rFonts w:ascii="Calibri" w:hAnsi="Calibri" w:cs="Calibri"/>
          <w:i/>
          <w:sz w:val="22"/>
          <w:szCs w:val="22"/>
        </w:rPr>
        <w:t xml:space="preserve"> etc.</w:t>
      </w:r>
      <w:r w:rsidRPr="00094AEE">
        <w:rPr>
          <w:rFonts w:ascii="Calibri" w:hAnsi="Calibri" w:cs="Calibri"/>
          <w:i/>
          <w:sz w:val="22"/>
          <w:szCs w:val="22"/>
        </w:rPr>
        <w:t>) ou les principaux objectifs qui guident votre action, du point de vue, notamment, de la relation à la personne accompagnée</w:t>
      </w:r>
      <w:r w:rsidR="00014BB9">
        <w:rPr>
          <w:rFonts w:ascii="Calibri" w:hAnsi="Calibri" w:cs="Calibri"/>
          <w:i/>
          <w:sz w:val="22"/>
          <w:szCs w:val="22"/>
        </w:rPr>
        <w:t>.</w:t>
      </w:r>
    </w:p>
    <w:p w14:paraId="0DA13901" w14:textId="15B229E9" w:rsidR="00D37A61" w:rsidRDefault="00D37A61"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De</w:t>
      </w:r>
      <w:r w:rsidR="00014BB9">
        <w:rPr>
          <w:rFonts w:ascii="Calibri" w:hAnsi="Calibri" w:cs="Calibri"/>
          <w:i/>
          <w:sz w:val="22"/>
          <w:szCs w:val="22"/>
        </w:rPr>
        <w:t>s</w:t>
      </w:r>
      <w:r w:rsidRPr="00094AEE">
        <w:rPr>
          <w:rFonts w:ascii="Calibri" w:hAnsi="Calibri" w:cs="Calibri"/>
          <w:i/>
          <w:sz w:val="22"/>
          <w:szCs w:val="22"/>
        </w:rPr>
        <w:t xml:space="preserve"> exemples illustreront la façon dont vous appliquez ces principes. </w:t>
      </w:r>
    </w:p>
    <w:p w14:paraId="7D149415"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981D6B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176308"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3EEBF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F0510E"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B626180"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43360E"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57D86A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A3D77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78EA4E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5A4C7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33B9A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8655E3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DCEA3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12A96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F8E72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C9634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F2113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8AC82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2CD52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FA55B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B6524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801622"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DDFF1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905FE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BB6067"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6E408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AF926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0914FB2"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AB08F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832F58"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BBE70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9A1FB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C000E7"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AEF920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C311C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8CFDD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F21990"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CB6C9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1207C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C0D067" w14:textId="77777777" w:rsidR="00094AEE" w:rsidRP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07F655" w14:textId="77777777" w:rsidR="00D37A61" w:rsidRPr="008C36A4" w:rsidRDefault="00D37A61" w:rsidP="00094AEE">
      <w:pPr>
        <w:suppressAutoHyphens w:val="0"/>
        <w:autoSpaceDE/>
        <w:autoSpaceDN/>
        <w:rPr>
          <w:rFonts w:ascii="Calibri" w:hAnsi="Calibri" w:cs="Calibri"/>
          <w:sz w:val="22"/>
          <w:szCs w:val="22"/>
          <w:u w:val="single"/>
        </w:rPr>
      </w:pPr>
    </w:p>
    <w:p w14:paraId="4B8A6DC7" w14:textId="481CB498" w:rsidR="009966F3" w:rsidRDefault="009966F3" w:rsidP="00094AEE">
      <w:pPr>
        <w:suppressAutoHyphens w:val="0"/>
        <w:autoSpaceDE/>
        <w:autoSpaceDN/>
        <w:ind w:firstLine="708"/>
        <w:jc w:val="left"/>
        <w:rPr>
          <w:rFonts w:ascii="Calibri" w:hAnsi="Calibri" w:cs="Calibri"/>
          <w:i/>
          <w:sz w:val="22"/>
          <w:szCs w:val="22"/>
        </w:rPr>
      </w:pPr>
    </w:p>
    <w:p w14:paraId="6A78F6F4" w14:textId="0BB5765C" w:rsidR="00D37A61" w:rsidRPr="00094AEE" w:rsidRDefault="00094AEE" w:rsidP="00094AEE">
      <w:pPr>
        <w:suppressAutoHyphens w:val="0"/>
        <w:autoSpaceDE/>
        <w:autoSpaceDN/>
        <w:ind w:firstLine="708"/>
        <w:jc w:val="left"/>
        <w:rPr>
          <w:rFonts w:ascii="Calibri" w:hAnsi="Calibri" w:cs="Calibri"/>
          <w:i/>
          <w:sz w:val="22"/>
          <w:szCs w:val="22"/>
        </w:rPr>
      </w:pPr>
      <w:r w:rsidRPr="00094AEE">
        <w:rPr>
          <w:rFonts w:ascii="Calibri" w:hAnsi="Calibri" w:cs="Calibri"/>
          <w:i/>
          <w:sz w:val="22"/>
          <w:szCs w:val="22"/>
        </w:rPr>
        <w:lastRenderedPageBreak/>
        <w:t>A</w:t>
      </w:r>
      <w:r w:rsidR="00D37A61" w:rsidRPr="00094AEE">
        <w:rPr>
          <w:rFonts w:ascii="Calibri" w:hAnsi="Calibri" w:cs="Calibri"/>
          <w:i/>
          <w:sz w:val="22"/>
          <w:szCs w:val="22"/>
        </w:rPr>
        <w:t>.3.2 - Sources d’information et de documentation</w:t>
      </w:r>
    </w:p>
    <w:p w14:paraId="3DA6CE2D" w14:textId="77777777" w:rsidR="00D37A61" w:rsidRPr="008C36A4" w:rsidRDefault="00D37A61" w:rsidP="00094AEE">
      <w:pPr>
        <w:suppressAutoHyphens w:val="0"/>
        <w:autoSpaceDE/>
        <w:autoSpaceDN/>
        <w:rPr>
          <w:rFonts w:ascii="Calibri" w:hAnsi="Calibri" w:cs="Calibri"/>
          <w:sz w:val="22"/>
          <w:szCs w:val="22"/>
        </w:rPr>
      </w:pPr>
    </w:p>
    <w:p w14:paraId="43405E87" w14:textId="77777777" w:rsidR="00D37A61" w:rsidRDefault="00D37A61"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Pour cette expérience n° 1, décrivez précisément l’ensemble des sources d’information et de documentation que vous utilisez dans le cadre de votre intervention.</w:t>
      </w:r>
    </w:p>
    <w:p w14:paraId="1777342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180D6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C76828"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F3BFC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1097FE"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9A3EAA7"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6DDA6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60F4D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F9EB2C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3C623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91ACF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A5E576"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60B64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43CEC5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44F60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09EDAE2"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3FEB5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3531C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7C3041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80E907"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F78A95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05CC9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87AAF5"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B63F8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AF5B8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5658A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94C595"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86CABC8"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0722D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D1B1B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9C425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AA545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7302D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4105DE"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8AD09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972155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AA7410"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337D80"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6282B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3DCA5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889BB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C9833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BC558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2A4035"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2EE307B" w14:textId="77777777" w:rsidR="00094AEE" w:rsidRP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C6C902" w14:textId="77777777" w:rsidR="00D37A61" w:rsidRPr="00094AEE" w:rsidRDefault="00D37A61" w:rsidP="00094AEE">
      <w:pPr>
        <w:pBdr>
          <w:top w:val="single" w:sz="4" w:space="1" w:color="auto"/>
          <w:left w:val="single" w:sz="4" w:space="4" w:color="auto"/>
          <w:bottom w:val="single" w:sz="4" w:space="1" w:color="auto"/>
          <w:right w:val="single" w:sz="4" w:space="4" w:color="auto"/>
        </w:pBdr>
        <w:suppressAutoHyphens w:val="0"/>
        <w:autoSpaceDE/>
        <w:autoSpaceDN/>
        <w:jc w:val="center"/>
        <w:rPr>
          <w:rFonts w:ascii="Calibri" w:hAnsi="Calibri" w:cs="Calibri"/>
          <w:b/>
          <w:i/>
          <w:sz w:val="22"/>
          <w:szCs w:val="22"/>
        </w:rPr>
      </w:pPr>
    </w:p>
    <w:p w14:paraId="531A21E6" w14:textId="77777777" w:rsidR="00D37A61" w:rsidRPr="008C36A4" w:rsidRDefault="00D37A61" w:rsidP="00094AEE">
      <w:pPr>
        <w:suppressAutoHyphens w:val="0"/>
        <w:autoSpaceDE/>
        <w:autoSpaceDN/>
        <w:rPr>
          <w:rFonts w:ascii="Calibri" w:hAnsi="Calibri" w:cs="Calibri"/>
          <w:b/>
          <w:sz w:val="22"/>
          <w:szCs w:val="22"/>
        </w:rPr>
      </w:pPr>
    </w:p>
    <w:p w14:paraId="037303F3" w14:textId="2CACCA2C" w:rsidR="009966F3" w:rsidRDefault="009966F3" w:rsidP="00961273">
      <w:pPr>
        <w:suppressAutoHyphens w:val="0"/>
        <w:autoSpaceDE/>
        <w:autoSpaceDN/>
        <w:ind w:firstLine="708"/>
        <w:jc w:val="left"/>
        <w:rPr>
          <w:rFonts w:ascii="Calibri" w:hAnsi="Calibri" w:cs="Calibri"/>
          <w:i/>
          <w:sz w:val="22"/>
          <w:szCs w:val="22"/>
        </w:rPr>
      </w:pPr>
    </w:p>
    <w:p w14:paraId="2C3E72D4" w14:textId="237610E6" w:rsidR="00D37A61" w:rsidRPr="00961273" w:rsidRDefault="00961273" w:rsidP="00961273">
      <w:pPr>
        <w:suppressAutoHyphens w:val="0"/>
        <w:autoSpaceDE/>
        <w:autoSpaceDN/>
        <w:ind w:firstLine="708"/>
        <w:jc w:val="left"/>
        <w:rPr>
          <w:rFonts w:ascii="Calibri" w:hAnsi="Calibri" w:cs="Calibri"/>
          <w:i/>
          <w:sz w:val="22"/>
          <w:szCs w:val="22"/>
        </w:rPr>
      </w:pPr>
      <w:r w:rsidRPr="00961273">
        <w:rPr>
          <w:rFonts w:ascii="Calibri" w:hAnsi="Calibri" w:cs="Calibri"/>
          <w:i/>
          <w:sz w:val="22"/>
          <w:szCs w:val="22"/>
        </w:rPr>
        <w:lastRenderedPageBreak/>
        <w:t>A</w:t>
      </w:r>
      <w:r w:rsidR="00D37A61" w:rsidRPr="00961273">
        <w:rPr>
          <w:rFonts w:ascii="Calibri" w:hAnsi="Calibri" w:cs="Calibri"/>
          <w:i/>
          <w:sz w:val="22"/>
          <w:szCs w:val="22"/>
        </w:rPr>
        <w:t>.3.3 - Participation au fonctionnement collectif de la structure</w:t>
      </w:r>
    </w:p>
    <w:p w14:paraId="72C7F346" w14:textId="77777777" w:rsidR="00D37A61" w:rsidRPr="008C36A4" w:rsidRDefault="00D37A61" w:rsidP="00094AEE">
      <w:pPr>
        <w:suppressAutoHyphens w:val="0"/>
        <w:autoSpaceDE/>
        <w:autoSpaceDN/>
        <w:rPr>
          <w:rFonts w:ascii="Calibri" w:hAnsi="Calibri" w:cs="Calibri"/>
          <w:sz w:val="22"/>
          <w:szCs w:val="22"/>
        </w:rPr>
      </w:pPr>
    </w:p>
    <w:p w14:paraId="7BCCB079" w14:textId="2234F824" w:rsidR="00D37A61" w:rsidRPr="00961273" w:rsidRDefault="00D37A61"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Pour cette expérience n° 1, précisez les modalités de votre participation et contribution au fonctionnement collectif de la structure (équipe, service, établissement,</w:t>
      </w:r>
      <w:r w:rsidR="00014BB9">
        <w:rPr>
          <w:rFonts w:ascii="Calibri" w:hAnsi="Calibri" w:cs="Calibri"/>
          <w:i/>
          <w:sz w:val="22"/>
          <w:szCs w:val="22"/>
        </w:rPr>
        <w:t xml:space="preserve"> etc.</w:t>
      </w:r>
      <w:r w:rsidRPr="00961273">
        <w:rPr>
          <w:rFonts w:ascii="Calibri" w:hAnsi="Calibri" w:cs="Calibri"/>
          <w:i/>
          <w:sz w:val="22"/>
          <w:szCs w:val="22"/>
        </w:rPr>
        <w:t>).</w:t>
      </w:r>
    </w:p>
    <w:p w14:paraId="769B0F75" w14:textId="77777777" w:rsidR="00D37A61" w:rsidRDefault="00D37A61"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Présentez, notamment, les réunions internes auxquelles vous participez en décrivant la nature exacte de votre implication.</w:t>
      </w:r>
    </w:p>
    <w:p w14:paraId="35AD054C"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49B10FF2"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28BDA0DD"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DD111FC"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28AB9FE7"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B2232F7"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4A0A0399"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D38E490"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AA55C4E"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4D2D6B6"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2783A457"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0445522"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8829D51"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25DA0D76"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9433259"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61EF48F0"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3CDF967"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FE5B291"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2A004FD3"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690321E6"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8386300"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663AC6CC"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7E96B1B"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0BED355"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43BE4CB4"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69173A6"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450E947A"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B62D8D2"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A24DB95"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308E786"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7A6FE62"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1C79D570"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8FDE961"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FEEF0DA"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C9AA107"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3206E79"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E3AE521"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47526A3"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D581A9A"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8014231"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35506C7"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FF1C3E0"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8F4626F"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1188182A" w14:textId="28B514F9" w:rsidR="00BA391D" w:rsidRDefault="00BA391D" w:rsidP="00795DD3">
      <w:pPr>
        <w:keepNext/>
        <w:suppressAutoHyphens w:val="0"/>
        <w:autoSpaceDE/>
        <w:autoSpaceDN/>
        <w:ind w:right="156"/>
        <w:outlineLvl w:val="8"/>
        <w:rPr>
          <w:rFonts w:ascii="Calibri" w:hAnsi="Calibri" w:cs="Calibri"/>
          <w:b/>
          <w:caps/>
          <w:color w:val="0070C0"/>
          <w:sz w:val="22"/>
          <w:szCs w:val="22"/>
        </w:rPr>
      </w:pPr>
    </w:p>
    <w:p w14:paraId="6A09EE3C" w14:textId="77777777" w:rsidR="00BA391D" w:rsidRDefault="00BA391D" w:rsidP="00BA391D">
      <w:pPr>
        <w:suppressAutoHyphens w:val="0"/>
        <w:autoSpaceDE/>
        <w:autoSpaceDN/>
        <w:ind w:firstLine="709"/>
        <w:jc w:val="left"/>
        <w:rPr>
          <w:rFonts w:ascii="Calibri" w:hAnsi="Calibri" w:cs="Calibri"/>
          <w:i/>
          <w:sz w:val="22"/>
          <w:szCs w:val="22"/>
        </w:rPr>
      </w:pPr>
    </w:p>
    <w:p w14:paraId="183135DE" w14:textId="14004955" w:rsidR="00961273" w:rsidRPr="00961273" w:rsidRDefault="00961273" w:rsidP="00BA391D">
      <w:pPr>
        <w:suppressAutoHyphens w:val="0"/>
        <w:autoSpaceDE/>
        <w:autoSpaceDN/>
        <w:ind w:firstLine="709"/>
        <w:jc w:val="left"/>
        <w:rPr>
          <w:rFonts w:ascii="Calibri" w:hAnsi="Calibri" w:cs="Calibri"/>
          <w:i/>
          <w:sz w:val="22"/>
          <w:szCs w:val="22"/>
        </w:rPr>
      </w:pPr>
      <w:r>
        <w:rPr>
          <w:rFonts w:ascii="Calibri" w:hAnsi="Calibri" w:cs="Calibri"/>
          <w:i/>
          <w:sz w:val="22"/>
          <w:szCs w:val="22"/>
        </w:rPr>
        <w:lastRenderedPageBreak/>
        <w:t>A</w:t>
      </w:r>
      <w:r w:rsidRPr="00961273">
        <w:rPr>
          <w:rFonts w:ascii="Calibri" w:hAnsi="Calibri" w:cs="Calibri"/>
          <w:i/>
          <w:sz w:val="22"/>
          <w:szCs w:val="22"/>
        </w:rPr>
        <w:t>.3.4 - Degré d’autonomie et d’initiative</w:t>
      </w:r>
    </w:p>
    <w:p w14:paraId="32EC3F45" w14:textId="77777777" w:rsidR="00D37A61" w:rsidRPr="008C36A4" w:rsidRDefault="00D37A61" w:rsidP="00961273">
      <w:pPr>
        <w:keepNext/>
        <w:suppressAutoHyphens w:val="0"/>
        <w:autoSpaceDE/>
        <w:autoSpaceDN/>
        <w:ind w:left="180" w:right="156"/>
        <w:outlineLvl w:val="8"/>
        <w:rPr>
          <w:rFonts w:ascii="Calibri" w:hAnsi="Calibri" w:cs="Calibri"/>
          <w:b/>
          <w:caps/>
          <w:color w:val="0070C0"/>
          <w:sz w:val="22"/>
          <w:szCs w:val="22"/>
        </w:rPr>
      </w:pPr>
    </w:p>
    <w:p w14:paraId="2C4407B2" w14:textId="0E02F3E4" w:rsidR="00D37A61" w:rsidRDefault="00D37A61"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1, décrivez la façon dont vous organisez </w:t>
      </w:r>
      <w:r w:rsidR="0061667A">
        <w:rPr>
          <w:rFonts w:ascii="Calibri" w:hAnsi="Calibri" w:cs="Calibri"/>
          <w:i/>
          <w:sz w:val="22"/>
          <w:szCs w:val="22"/>
        </w:rPr>
        <w:t>vos</w:t>
      </w:r>
      <w:r w:rsidR="0061667A" w:rsidRPr="00961273">
        <w:rPr>
          <w:rFonts w:ascii="Calibri" w:hAnsi="Calibri" w:cs="Calibri"/>
          <w:i/>
          <w:sz w:val="22"/>
          <w:szCs w:val="22"/>
        </w:rPr>
        <w:t xml:space="preserve"> </w:t>
      </w:r>
      <w:r w:rsidR="0061667A">
        <w:rPr>
          <w:rFonts w:ascii="Calibri" w:hAnsi="Calibri" w:cs="Calibri"/>
          <w:i/>
          <w:sz w:val="22"/>
          <w:szCs w:val="22"/>
        </w:rPr>
        <w:t>activités</w:t>
      </w:r>
      <w:r w:rsidR="0061667A" w:rsidRPr="00961273">
        <w:rPr>
          <w:rFonts w:ascii="Calibri" w:hAnsi="Calibri" w:cs="Calibri"/>
          <w:i/>
          <w:sz w:val="22"/>
          <w:szCs w:val="22"/>
        </w:rPr>
        <w:t> </w:t>
      </w:r>
      <w:r w:rsidRPr="00961273">
        <w:rPr>
          <w:rFonts w:ascii="Calibri" w:hAnsi="Calibri" w:cs="Calibri"/>
          <w:i/>
          <w:sz w:val="22"/>
          <w:szCs w:val="22"/>
        </w:rPr>
        <w:t>: recevez-vous des consignes ou instructions ? Si oui, de qui et sous quelle forme ? Vous fixez-vous vos propres objectifs ? Si oui, lesquels ? Devez-vous rendre compte de votre travail ? Si oui, à qui ? Dans quel cas ? Comment procédez-vous ? Quelles décisions pouvez-vous prendre seul(e) ? Par opposition, quelles décisions ne pouvez-vous pas prendre seul(e) ?</w:t>
      </w:r>
    </w:p>
    <w:p w14:paraId="48E7F208"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3D09DB"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AFCE15"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81C5F6"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94290A"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7F720BA"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AF4CF8"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628B84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329B77"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8300F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C9E52B"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6974B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B079D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3FC8DC"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0974E4"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D627EB"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C63B16"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D5973B"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177CE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1FE59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3B8923F"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CF6F67"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F18747"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DF85D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1F2550"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E7201C"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C7DF44"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CCE860"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BFB9F50"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1BA43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278B2BF"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6E032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7BF11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DCFE36"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1124F3"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C3551F"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4A54DB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A456C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A2DC27"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E48A4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9A8668"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234D32"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949A1A" w14:textId="38D4622F" w:rsidR="00961273" w:rsidRP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760A109" w14:textId="77777777" w:rsidR="009966F3" w:rsidRDefault="009966F3" w:rsidP="00961273">
      <w:pPr>
        <w:suppressAutoHyphens w:val="0"/>
        <w:autoSpaceDE/>
        <w:autoSpaceDN/>
        <w:ind w:firstLine="708"/>
        <w:jc w:val="left"/>
        <w:rPr>
          <w:rFonts w:ascii="Calibri" w:hAnsi="Calibri" w:cs="Calibri"/>
          <w:i/>
          <w:sz w:val="22"/>
          <w:szCs w:val="22"/>
        </w:rPr>
      </w:pPr>
    </w:p>
    <w:p w14:paraId="6DF793AD" w14:textId="77777777" w:rsidR="00BA391D" w:rsidRDefault="00BA391D" w:rsidP="00961273">
      <w:pPr>
        <w:suppressAutoHyphens w:val="0"/>
        <w:autoSpaceDE/>
        <w:autoSpaceDN/>
        <w:ind w:firstLine="708"/>
        <w:jc w:val="left"/>
        <w:rPr>
          <w:rFonts w:ascii="Calibri" w:hAnsi="Calibri" w:cs="Calibri"/>
          <w:i/>
          <w:sz w:val="22"/>
          <w:szCs w:val="22"/>
        </w:rPr>
      </w:pPr>
    </w:p>
    <w:p w14:paraId="68E8AC1D" w14:textId="29D86717" w:rsidR="00961273" w:rsidRPr="00961273" w:rsidRDefault="00961273" w:rsidP="00961273">
      <w:pPr>
        <w:suppressAutoHyphens w:val="0"/>
        <w:autoSpaceDE/>
        <w:autoSpaceDN/>
        <w:ind w:firstLine="708"/>
        <w:jc w:val="left"/>
        <w:rPr>
          <w:rFonts w:ascii="Calibri" w:hAnsi="Calibri" w:cs="Calibri"/>
          <w:i/>
          <w:sz w:val="22"/>
          <w:szCs w:val="22"/>
        </w:rPr>
      </w:pPr>
      <w:r w:rsidRPr="00961273">
        <w:rPr>
          <w:rFonts w:ascii="Calibri" w:hAnsi="Calibri" w:cs="Calibri"/>
          <w:i/>
          <w:sz w:val="22"/>
          <w:szCs w:val="22"/>
        </w:rPr>
        <w:lastRenderedPageBreak/>
        <w:t>A.3.5 - Evaluation de votre intervention</w:t>
      </w:r>
    </w:p>
    <w:p w14:paraId="411FB81D" w14:textId="77777777" w:rsidR="00D37A61" w:rsidRPr="008C36A4" w:rsidRDefault="00D37A61" w:rsidP="00961273">
      <w:pPr>
        <w:keepNext/>
        <w:suppressAutoHyphens w:val="0"/>
        <w:autoSpaceDE/>
        <w:autoSpaceDN/>
        <w:ind w:left="180" w:right="156"/>
        <w:outlineLvl w:val="8"/>
        <w:rPr>
          <w:rFonts w:ascii="Calibri" w:hAnsi="Calibri" w:cs="Calibri"/>
          <w:b/>
          <w:caps/>
          <w:color w:val="0070C0"/>
          <w:sz w:val="22"/>
          <w:szCs w:val="22"/>
        </w:rPr>
      </w:pPr>
    </w:p>
    <w:p w14:paraId="78E719BB" w14:textId="77777777" w:rsidR="00D37A61" w:rsidRDefault="00D37A61"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Pour cette expérience n° 1, précisez comment vous évaluez votre intervention. Sur la base de quels critères ou indicateurs ? Quand et de quelle manière ?</w:t>
      </w:r>
    </w:p>
    <w:p w14:paraId="54D31C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E75DE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0A88E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33479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14EF3E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EFC2A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0B7A6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6487C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BACC5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3F068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E9E40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DD8D9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8D209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28E33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A1164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DFD00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3D2FC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5DDF5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4D2F5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1D312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F3B99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241C4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5D35F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EB453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3CAAFE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CA62B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C39083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2FD707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FCF4A9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6D24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1B427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D1930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02CF3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9D4FA2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8D7D6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111DC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B0461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7CCDC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3EDF59" w14:textId="4F92D63C"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0B4CD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90E47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998D6B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72C4A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EF637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C8489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9599B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3667E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0F4BA3" w14:textId="77777777" w:rsidR="009966F3" w:rsidRDefault="009966F3" w:rsidP="00961273">
      <w:pPr>
        <w:suppressAutoHyphens w:val="0"/>
        <w:autoSpaceDE/>
        <w:autoSpaceDN/>
        <w:ind w:firstLine="708"/>
        <w:jc w:val="left"/>
        <w:rPr>
          <w:rFonts w:ascii="Calibri" w:hAnsi="Calibri" w:cs="Calibri"/>
          <w:i/>
          <w:sz w:val="22"/>
          <w:szCs w:val="22"/>
        </w:rPr>
      </w:pPr>
    </w:p>
    <w:p w14:paraId="383DF1A0" w14:textId="701970F5" w:rsidR="00961273" w:rsidRPr="00961273" w:rsidRDefault="00961273" w:rsidP="00961273">
      <w:pPr>
        <w:suppressAutoHyphens w:val="0"/>
        <w:autoSpaceDE/>
        <w:autoSpaceDN/>
        <w:ind w:firstLine="708"/>
        <w:jc w:val="left"/>
        <w:rPr>
          <w:rFonts w:ascii="Calibri" w:hAnsi="Calibri" w:cs="Calibri"/>
          <w:i/>
          <w:sz w:val="22"/>
          <w:szCs w:val="22"/>
        </w:rPr>
      </w:pPr>
      <w:r w:rsidRPr="00961273">
        <w:rPr>
          <w:rFonts w:ascii="Calibri" w:hAnsi="Calibri" w:cs="Calibri"/>
          <w:i/>
          <w:sz w:val="22"/>
          <w:szCs w:val="22"/>
        </w:rPr>
        <w:lastRenderedPageBreak/>
        <w:t>A.3.6 - Compétences mises en œuvre</w:t>
      </w:r>
    </w:p>
    <w:p w14:paraId="3B6B4AC9" w14:textId="77777777" w:rsidR="00961273" w:rsidRDefault="00961273" w:rsidP="00961273">
      <w:pPr>
        <w:suppressAutoHyphens w:val="0"/>
        <w:autoSpaceDE/>
        <w:autoSpaceDN/>
        <w:rPr>
          <w:rFonts w:ascii="Calibri" w:hAnsi="Calibri" w:cs="Calibri"/>
          <w:i/>
          <w:sz w:val="22"/>
          <w:szCs w:val="22"/>
        </w:rPr>
      </w:pPr>
    </w:p>
    <w:p w14:paraId="1E20DBAF" w14:textId="40DE4EA4" w:rsidR="00D37A61" w:rsidRDefault="00D37A61"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1, présentez les principales compétences et les principaux savoirs que </w:t>
      </w:r>
      <w:r w:rsidR="00AF6512">
        <w:rPr>
          <w:rFonts w:ascii="Calibri" w:hAnsi="Calibri" w:cs="Calibri"/>
          <w:i/>
          <w:sz w:val="22"/>
          <w:szCs w:val="22"/>
        </w:rPr>
        <w:t>vos</w:t>
      </w:r>
      <w:r w:rsidR="00AF6512" w:rsidRPr="00961273">
        <w:rPr>
          <w:rFonts w:ascii="Calibri" w:hAnsi="Calibri" w:cs="Calibri"/>
          <w:i/>
          <w:sz w:val="22"/>
          <w:szCs w:val="22"/>
        </w:rPr>
        <w:t xml:space="preserve"> </w:t>
      </w:r>
      <w:r w:rsidR="007657E3">
        <w:rPr>
          <w:rFonts w:ascii="Calibri" w:hAnsi="Calibri" w:cs="Calibri"/>
          <w:i/>
          <w:sz w:val="22"/>
          <w:szCs w:val="22"/>
        </w:rPr>
        <w:t>activité</w:t>
      </w:r>
      <w:r w:rsidR="00A83AE0">
        <w:rPr>
          <w:rFonts w:ascii="Calibri" w:hAnsi="Calibri" w:cs="Calibri"/>
          <w:i/>
          <w:sz w:val="22"/>
          <w:szCs w:val="22"/>
        </w:rPr>
        <w:t>s</w:t>
      </w:r>
      <w:r w:rsidR="007657E3" w:rsidRPr="00961273">
        <w:rPr>
          <w:rFonts w:ascii="Calibri" w:hAnsi="Calibri" w:cs="Calibri"/>
          <w:i/>
          <w:sz w:val="22"/>
          <w:szCs w:val="22"/>
        </w:rPr>
        <w:t xml:space="preserve"> </w:t>
      </w:r>
      <w:r w:rsidRPr="00961273">
        <w:rPr>
          <w:rFonts w:ascii="Calibri" w:hAnsi="Calibri" w:cs="Calibri"/>
          <w:i/>
          <w:sz w:val="22"/>
          <w:szCs w:val="22"/>
        </w:rPr>
        <w:t>exige</w:t>
      </w:r>
      <w:r w:rsidR="00AF6512">
        <w:rPr>
          <w:rFonts w:ascii="Calibri" w:hAnsi="Calibri" w:cs="Calibri"/>
          <w:i/>
          <w:sz w:val="22"/>
          <w:szCs w:val="22"/>
        </w:rPr>
        <w:t>nt</w:t>
      </w:r>
      <w:r w:rsidRPr="00961273">
        <w:rPr>
          <w:rFonts w:ascii="Calibri" w:hAnsi="Calibri" w:cs="Calibri"/>
          <w:i/>
          <w:sz w:val="22"/>
          <w:szCs w:val="22"/>
        </w:rPr>
        <w:t>, selon vous. Identifiez les plus importants et d</w:t>
      </w:r>
      <w:r w:rsidR="00AA38B2">
        <w:rPr>
          <w:rFonts w:ascii="Calibri" w:hAnsi="Calibri" w:cs="Calibri"/>
          <w:i/>
          <w:sz w:val="22"/>
          <w:szCs w:val="22"/>
        </w:rPr>
        <w:t>i</w:t>
      </w:r>
      <w:r w:rsidRPr="00961273">
        <w:rPr>
          <w:rFonts w:ascii="Calibri" w:hAnsi="Calibri" w:cs="Calibri"/>
          <w:i/>
          <w:sz w:val="22"/>
          <w:szCs w:val="22"/>
        </w:rPr>
        <w:t>tes, éventuellement, pourquoi ils vous apparaissent comme tels.</w:t>
      </w:r>
    </w:p>
    <w:p w14:paraId="6D989A2B"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5F5C6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68D420"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9EC15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6D02C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11292C"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6654764"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7088F7"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434A12"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7D3BF3"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71C7F3"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10739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30530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3EE43A1"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A55CA4"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0DFE1A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E0E151"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930C0DC"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6388F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8B66A4"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ED90D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DAA4A2"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EA9F7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F54093"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BB09CA"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7361A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76F4C7"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99425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09311D3"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51F75AF"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F2B6F4"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619C8F"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C005B2"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A75F26"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F9F46C"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228EE0"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D017B2"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129C5E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9B1321"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39A065"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CB2081"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AAB83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6A47D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9A6497D" w14:textId="77777777" w:rsidR="00961273" w:rsidRPr="008C36A4" w:rsidRDefault="00961273" w:rsidP="00961273">
      <w:pPr>
        <w:keepNext/>
        <w:suppressAutoHyphens w:val="0"/>
        <w:autoSpaceDE/>
        <w:autoSpaceDN/>
        <w:ind w:right="156"/>
        <w:outlineLvl w:val="8"/>
        <w:rPr>
          <w:rFonts w:ascii="Calibri" w:hAnsi="Calibri" w:cs="Calibri"/>
          <w:b/>
          <w:caps/>
          <w:color w:val="0070C0"/>
          <w:sz w:val="22"/>
          <w:szCs w:val="22"/>
        </w:rPr>
      </w:pPr>
      <w:r>
        <w:rPr>
          <w:rFonts w:ascii="Calibri" w:hAnsi="Calibri" w:cs="Calibri"/>
          <w:b/>
          <w:caps/>
          <w:color w:val="0070C0"/>
          <w:sz w:val="22"/>
          <w:szCs w:val="22"/>
        </w:rPr>
        <w:lastRenderedPageBreak/>
        <w:t>B</w:t>
      </w:r>
      <w:r w:rsidRPr="008C36A4">
        <w:rPr>
          <w:rFonts w:ascii="Calibri" w:hAnsi="Calibri" w:cs="Calibri"/>
          <w:b/>
          <w:caps/>
          <w:color w:val="0070C0"/>
          <w:sz w:val="22"/>
          <w:szCs w:val="22"/>
        </w:rPr>
        <w:t xml:space="preserve"> - Expérience n° </w:t>
      </w:r>
      <w:r>
        <w:rPr>
          <w:rFonts w:ascii="Calibri" w:hAnsi="Calibri" w:cs="Calibri"/>
          <w:b/>
          <w:caps/>
          <w:color w:val="0070C0"/>
          <w:sz w:val="22"/>
          <w:szCs w:val="22"/>
        </w:rPr>
        <w:t>2</w:t>
      </w:r>
    </w:p>
    <w:p w14:paraId="3B5E0951" w14:textId="77777777" w:rsidR="00961273" w:rsidRPr="008C36A4" w:rsidRDefault="00961273" w:rsidP="00961273">
      <w:pPr>
        <w:keepNext/>
        <w:suppressAutoHyphens w:val="0"/>
        <w:autoSpaceDE/>
        <w:autoSpaceDN/>
        <w:ind w:right="156"/>
        <w:outlineLvl w:val="8"/>
        <w:rPr>
          <w:rFonts w:ascii="Calibri" w:hAnsi="Calibri" w:cs="Calibri"/>
          <w:b/>
          <w:caps/>
          <w:color w:val="0070C0"/>
          <w:sz w:val="22"/>
          <w:szCs w:val="22"/>
        </w:rPr>
      </w:pPr>
    </w:p>
    <w:p w14:paraId="21983827" w14:textId="77777777" w:rsidR="00961273" w:rsidRPr="008C36A4" w:rsidRDefault="00961273" w:rsidP="00961273">
      <w:pPr>
        <w:keepNext/>
        <w:suppressAutoHyphens w:val="0"/>
        <w:autoSpaceDE/>
        <w:autoSpaceDN/>
        <w:ind w:right="156" w:firstLine="708"/>
        <w:outlineLvl w:val="8"/>
        <w:rPr>
          <w:rFonts w:ascii="Calibri" w:hAnsi="Calibri" w:cs="Calibri"/>
          <w:b/>
          <w:i/>
          <w:sz w:val="22"/>
          <w:szCs w:val="22"/>
        </w:rPr>
      </w:pPr>
      <w:r>
        <w:rPr>
          <w:rFonts w:ascii="Calibri" w:hAnsi="Calibri" w:cs="Calibri"/>
          <w:b/>
          <w:i/>
          <w:sz w:val="22"/>
          <w:szCs w:val="22"/>
        </w:rPr>
        <w:t>B</w:t>
      </w:r>
      <w:r w:rsidRPr="008C36A4">
        <w:rPr>
          <w:rFonts w:ascii="Calibri" w:hAnsi="Calibri" w:cs="Calibri"/>
          <w:b/>
          <w:i/>
          <w:sz w:val="22"/>
          <w:szCs w:val="22"/>
        </w:rPr>
        <w:t>.1 - Présentation du cadre de votre intervention</w:t>
      </w:r>
    </w:p>
    <w:p w14:paraId="67AEEDD5" w14:textId="77777777" w:rsidR="00961273" w:rsidRPr="008C36A4" w:rsidRDefault="00961273" w:rsidP="00961273">
      <w:pPr>
        <w:keepNext/>
        <w:suppressAutoHyphens w:val="0"/>
        <w:autoSpaceDE/>
        <w:autoSpaceDN/>
        <w:ind w:left="360" w:right="156"/>
        <w:outlineLvl w:val="8"/>
        <w:rPr>
          <w:rFonts w:ascii="Calibri" w:hAnsi="Calibri" w:cs="Calibri"/>
          <w:sz w:val="22"/>
          <w:szCs w:val="22"/>
        </w:rPr>
      </w:pPr>
    </w:p>
    <w:p w14:paraId="3CE6F107" w14:textId="77777777" w:rsidR="00961273" w:rsidRPr="008C36A4" w:rsidRDefault="00961273" w:rsidP="00961273">
      <w:pPr>
        <w:keepNext/>
        <w:suppressAutoHyphens w:val="0"/>
        <w:autoSpaceDE/>
        <w:autoSpaceDN/>
        <w:ind w:firstLine="708"/>
        <w:jc w:val="left"/>
        <w:outlineLvl w:val="8"/>
        <w:rPr>
          <w:rFonts w:ascii="Calibri" w:hAnsi="Calibri" w:cs="Calibri"/>
          <w:i/>
          <w:color w:val="000000"/>
          <w:sz w:val="22"/>
          <w:szCs w:val="22"/>
        </w:rPr>
      </w:pPr>
      <w:r>
        <w:rPr>
          <w:rFonts w:ascii="Calibri" w:hAnsi="Calibri" w:cs="Calibri"/>
          <w:i/>
          <w:color w:val="000000"/>
          <w:sz w:val="22"/>
          <w:szCs w:val="22"/>
        </w:rPr>
        <w:t>B</w:t>
      </w:r>
      <w:r w:rsidRPr="008C36A4">
        <w:rPr>
          <w:rFonts w:ascii="Calibri" w:hAnsi="Calibri" w:cs="Calibri"/>
          <w:i/>
          <w:color w:val="000000"/>
          <w:sz w:val="22"/>
          <w:szCs w:val="22"/>
        </w:rPr>
        <w:t xml:space="preserve">.1.1 - Votre emploi ou votre fonction </w:t>
      </w:r>
    </w:p>
    <w:p w14:paraId="02B95B8F" w14:textId="77777777" w:rsidR="00961273" w:rsidRPr="008C36A4" w:rsidRDefault="00961273" w:rsidP="00961273">
      <w:pPr>
        <w:keepNext/>
        <w:suppressAutoHyphens w:val="0"/>
        <w:autoSpaceDE/>
        <w:autoSpaceDN/>
        <w:ind w:left="720"/>
        <w:jc w:val="left"/>
        <w:outlineLvl w:val="8"/>
        <w:rPr>
          <w:rFonts w:ascii="Calibri" w:hAnsi="Calibri" w:cs="Calibri"/>
          <w:color w:val="000000"/>
          <w:sz w:val="22"/>
          <w:szCs w:val="22"/>
        </w:rPr>
      </w:pPr>
    </w:p>
    <w:p w14:paraId="1BFA3167" w14:textId="5CEE1FDD"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r w:rsidRPr="008C36A4">
        <w:rPr>
          <w:rFonts w:ascii="Calibri" w:hAnsi="Calibri" w:cs="Calibri"/>
          <w:b/>
          <w:sz w:val="22"/>
          <w:szCs w:val="22"/>
        </w:rPr>
        <w:t>La structure (association, établissement, collectivité, service,</w:t>
      </w:r>
      <w:r w:rsidR="00014BB9">
        <w:rPr>
          <w:rFonts w:ascii="Calibri" w:hAnsi="Calibri" w:cs="Calibri"/>
          <w:b/>
          <w:sz w:val="22"/>
          <w:szCs w:val="22"/>
        </w:rPr>
        <w:t xml:space="preserve"> etc.</w:t>
      </w:r>
      <w:r w:rsidRPr="008C36A4">
        <w:rPr>
          <w:rFonts w:ascii="Calibri" w:hAnsi="Calibri" w:cs="Calibri"/>
          <w:b/>
          <w:sz w:val="22"/>
          <w:szCs w:val="22"/>
        </w:rPr>
        <w:t xml:space="preserve">) dans laquelle vous exercez </w:t>
      </w:r>
      <w:r w:rsidR="000405B0" w:rsidRPr="008C36A4">
        <w:rPr>
          <w:rFonts w:ascii="Calibri" w:hAnsi="Calibri" w:cs="Calibri"/>
          <w:b/>
          <w:sz w:val="22"/>
          <w:szCs w:val="22"/>
        </w:rPr>
        <w:t>v</w:t>
      </w:r>
      <w:r w:rsidR="000405B0">
        <w:rPr>
          <w:rFonts w:ascii="Calibri" w:hAnsi="Calibri" w:cs="Calibri"/>
          <w:b/>
          <w:sz w:val="22"/>
          <w:szCs w:val="22"/>
        </w:rPr>
        <w:t>os</w:t>
      </w:r>
      <w:r w:rsidR="00795DD3">
        <w:rPr>
          <w:rFonts w:ascii="Calibri" w:hAnsi="Calibri" w:cs="Calibri"/>
          <w:b/>
          <w:sz w:val="22"/>
          <w:szCs w:val="22"/>
        </w:rPr>
        <w:t xml:space="preserve"> </w:t>
      </w:r>
      <w:r w:rsidR="003F7B5B">
        <w:rPr>
          <w:rFonts w:ascii="Calibri" w:hAnsi="Calibri" w:cs="Calibri"/>
          <w:b/>
          <w:sz w:val="22"/>
          <w:szCs w:val="22"/>
        </w:rPr>
        <w:t>activité</w:t>
      </w:r>
      <w:r w:rsidR="000405B0">
        <w:rPr>
          <w:rFonts w:ascii="Calibri" w:hAnsi="Calibri" w:cs="Calibri"/>
          <w:b/>
          <w:sz w:val="22"/>
          <w:szCs w:val="22"/>
        </w:rPr>
        <w:t>s</w:t>
      </w:r>
    </w:p>
    <w:p w14:paraId="6845F597"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EEB8309"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C0EE0AA" w14:textId="36494311"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Nom : </w:t>
      </w:r>
    </w:p>
    <w:p w14:paraId="31CD9EEB"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385669F3" w14:textId="339EBE9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Statut juridique : </w:t>
      </w:r>
    </w:p>
    <w:p w14:paraId="662B5B2D"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2855CDA0" w14:textId="6C027168"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Activité principale : </w:t>
      </w:r>
    </w:p>
    <w:p w14:paraId="7EBE4BC3"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656D7378" w14:textId="34C598B8"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Adresse : </w:t>
      </w:r>
    </w:p>
    <w:p w14:paraId="32F3B7B5"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ascii="Calibri" w:hAnsi="Calibri" w:cs="Calibri"/>
          <w:sz w:val="22"/>
          <w:szCs w:val="22"/>
        </w:rPr>
      </w:pPr>
    </w:p>
    <w:p w14:paraId="5F87E33A"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ascii="Calibri" w:hAnsi="Calibri" w:cs="Calibri"/>
          <w:sz w:val="22"/>
          <w:szCs w:val="22"/>
        </w:rPr>
      </w:pPr>
    </w:p>
    <w:p w14:paraId="7B250B92" w14:textId="5541F20F"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ascii="Calibri" w:hAnsi="Calibri" w:cs="Calibri"/>
          <w:sz w:val="22"/>
          <w:szCs w:val="22"/>
        </w:rPr>
      </w:pPr>
      <w:r w:rsidRPr="008C36A4">
        <w:rPr>
          <w:rFonts w:ascii="Calibri" w:hAnsi="Calibri" w:cs="Calibri"/>
          <w:sz w:val="22"/>
          <w:szCs w:val="22"/>
        </w:rPr>
        <w:t>Code postal </w:t>
      </w:r>
      <w:r w:rsidR="00014BB9">
        <w:rPr>
          <w:rFonts w:ascii="Calibri" w:hAnsi="Calibri" w:cs="Calibri"/>
          <w:sz w:val="22"/>
          <w:szCs w:val="22"/>
        </w:rPr>
        <w:t>et</w:t>
      </w:r>
      <w:r w:rsidR="00014BB9" w:rsidRPr="008C36A4">
        <w:rPr>
          <w:rFonts w:ascii="Calibri" w:hAnsi="Calibri" w:cs="Calibri"/>
          <w:sz w:val="22"/>
          <w:szCs w:val="22"/>
        </w:rPr>
        <w:t xml:space="preserve"> </w:t>
      </w:r>
      <w:r w:rsidR="00014BB9">
        <w:rPr>
          <w:rFonts w:ascii="Calibri" w:hAnsi="Calibri" w:cs="Calibri"/>
          <w:sz w:val="22"/>
          <w:szCs w:val="22"/>
        </w:rPr>
        <w:t>c</w:t>
      </w:r>
      <w:r w:rsidRPr="008C36A4">
        <w:rPr>
          <w:rFonts w:ascii="Calibri" w:hAnsi="Calibri" w:cs="Calibri"/>
          <w:sz w:val="22"/>
          <w:szCs w:val="22"/>
        </w:rPr>
        <w:t xml:space="preserve">ommune : </w:t>
      </w:r>
    </w:p>
    <w:p w14:paraId="5739E8A2"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39E6DC9" w14:textId="5DF00B3B"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3119"/>
        </w:tabs>
        <w:suppressAutoHyphens w:val="0"/>
        <w:autoSpaceDE/>
        <w:autoSpaceDN/>
        <w:rPr>
          <w:rFonts w:ascii="Calibri" w:hAnsi="Calibri" w:cs="Calibri"/>
          <w:sz w:val="22"/>
          <w:szCs w:val="22"/>
        </w:rPr>
      </w:pPr>
      <w:r w:rsidRPr="008C36A4">
        <w:rPr>
          <w:rFonts w:ascii="Calibri" w:hAnsi="Calibri" w:cs="Calibri"/>
          <w:sz w:val="22"/>
          <w:szCs w:val="22"/>
        </w:rPr>
        <w:t xml:space="preserve">Effectif : </w:t>
      </w:r>
    </w:p>
    <w:p w14:paraId="4FE6972E"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C428D69"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037DCD9"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r w:rsidRPr="008C36A4">
        <w:rPr>
          <w:rFonts w:ascii="Calibri" w:hAnsi="Calibri" w:cs="Calibri"/>
          <w:b/>
          <w:sz w:val="22"/>
          <w:szCs w:val="22"/>
        </w:rPr>
        <w:t>La nature de votre emploi salarié, non salarié ou de votre fonction</w:t>
      </w:r>
    </w:p>
    <w:p w14:paraId="7A20334A"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p>
    <w:p w14:paraId="405CA282"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p>
    <w:p w14:paraId="3CD32A6C" w14:textId="5CEBB1D8"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Intitulé de votre emploi ou de votre fonction : </w:t>
      </w:r>
    </w:p>
    <w:p w14:paraId="0C0F38DF"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3F056900"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4D9A025C" w14:textId="59129C62"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Date d’entrée dans l’emploi ou la fonction : </w:t>
      </w:r>
    </w:p>
    <w:p w14:paraId="285969B3"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0938CF8C"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637EE754" w14:textId="3A06518A"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Date de fin d‘emploi ou de fonction : </w:t>
      </w:r>
    </w:p>
    <w:p w14:paraId="167D6792" w14:textId="6E263C19"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(dans le cas où l’expérience</w:t>
      </w:r>
      <w:r w:rsidR="00A83AE0">
        <w:rPr>
          <w:rFonts w:ascii="Calibri" w:hAnsi="Calibri" w:cs="Calibri"/>
          <w:i/>
          <w:sz w:val="22"/>
          <w:szCs w:val="22"/>
        </w:rPr>
        <w:t xml:space="preserve"> décrite dans le </w:t>
      </w:r>
      <w:r w:rsidRPr="008C36A4">
        <w:rPr>
          <w:rFonts w:ascii="Calibri" w:hAnsi="Calibri" w:cs="Calibri"/>
          <w:i/>
          <w:sz w:val="22"/>
          <w:szCs w:val="22"/>
        </w:rPr>
        <w:t xml:space="preserve">présent </w:t>
      </w:r>
      <w:r w:rsidR="00321636">
        <w:rPr>
          <w:rFonts w:ascii="Calibri" w:hAnsi="Calibri" w:cs="Calibri"/>
          <w:i/>
          <w:sz w:val="22"/>
          <w:szCs w:val="22"/>
        </w:rPr>
        <w:t>Livret</w:t>
      </w:r>
      <w:r w:rsidRPr="008C36A4">
        <w:rPr>
          <w:rFonts w:ascii="Calibri" w:hAnsi="Calibri" w:cs="Calibri"/>
          <w:i/>
          <w:sz w:val="22"/>
          <w:szCs w:val="22"/>
        </w:rPr>
        <w:t xml:space="preserve"> n’est plus exercée)</w:t>
      </w:r>
    </w:p>
    <w:p w14:paraId="63FB0EA6"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16DE281"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F972D6D"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S’agit-il d’un emploi :</w:t>
      </w:r>
    </w:p>
    <w:p w14:paraId="45B6A223"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ab/>
      </w:r>
      <w:r w:rsidRPr="008C36A4">
        <w:rPr>
          <w:rFonts w:ascii="Calibri" w:hAnsi="Calibri" w:cs="Calibri"/>
          <w:sz w:val="22"/>
          <w:szCs w:val="22"/>
        </w:rPr>
        <w:tab/>
      </w:r>
    </w:p>
    <w:p w14:paraId="0A76F601" w14:textId="7CFA49F1"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ab/>
        <w:t xml:space="preserve">A temps plein  </w:t>
      </w:r>
      <w:r w:rsidRPr="00D27F9D">
        <w:rPr>
          <w:rFonts w:ascii="Calibri" w:hAnsi="Calibri" w:cs="Calibri"/>
          <w:sz w:val="22"/>
          <w:szCs w:val="22"/>
        </w:rPr>
        <w:sym w:font="Wingdings" w:char="F06F"/>
      </w:r>
      <w:r w:rsidRPr="008C36A4">
        <w:rPr>
          <w:rFonts w:ascii="Calibri" w:hAnsi="Calibri" w:cs="Calibri"/>
          <w:sz w:val="22"/>
          <w:szCs w:val="22"/>
        </w:rPr>
        <w:tab/>
      </w:r>
      <w:r w:rsidRPr="008C36A4">
        <w:rPr>
          <w:rFonts w:ascii="Calibri" w:hAnsi="Calibri" w:cs="Calibri"/>
          <w:sz w:val="22"/>
          <w:szCs w:val="22"/>
        </w:rPr>
        <w:tab/>
        <w:t xml:space="preserve">A temps partiel  </w:t>
      </w:r>
      <w:r w:rsidRPr="00D27F9D">
        <w:rPr>
          <w:rFonts w:ascii="Calibri" w:hAnsi="Calibri" w:cs="Calibri"/>
          <w:sz w:val="22"/>
          <w:szCs w:val="22"/>
        </w:rPr>
        <w:sym w:font="Wingdings" w:char="F06F"/>
      </w:r>
      <w:r w:rsidRPr="008C36A4">
        <w:rPr>
          <w:rFonts w:ascii="Calibri" w:hAnsi="Calibri" w:cs="Calibri"/>
          <w:sz w:val="22"/>
          <w:szCs w:val="22"/>
        </w:rPr>
        <w:t xml:space="preserve"> (précisez la quotité)</w:t>
      </w:r>
    </w:p>
    <w:p w14:paraId="10C83D50"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CE4DB56"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2BF51B4" w14:textId="28F3909F"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 xml:space="preserve">S’il s’agit d’une expérience non professionnelle, indiquez le temps que vous y consacrez :  </w:t>
      </w:r>
    </w:p>
    <w:p w14:paraId="54848FE7" w14:textId="75D448EF" w:rsidR="00961273" w:rsidRDefault="00961273" w:rsidP="00795D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(par exemple, nombre d’heures par semaine)</w:t>
      </w:r>
    </w:p>
    <w:p w14:paraId="6BFEFD08" w14:textId="1A9E3B1F" w:rsidR="00372A93" w:rsidRDefault="00372A93" w:rsidP="00795D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DB106B" w14:textId="629841F5" w:rsidR="00372A93" w:rsidRPr="00795DD3" w:rsidRDefault="00372A93" w:rsidP="00795D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sectPr w:rsidR="00372A93" w:rsidRPr="00795DD3" w:rsidSect="005B7E56">
          <w:pgSz w:w="11906" w:h="16838"/>
          <w:pgMar w:top="1100" w:right="1418" w:bottom="1418" w:left="1418" w:header="709" w:footer="584" w:gutter="0"/>
          <w:cols w:space="708"/>
          <w:titlePg/>
          <w:docGrid w:linePitch="360"/>
        </w:sectPr>
      </w:pPr>
    </w:p>
    <w:p w14:paraId="72F597EB" w14:textId="7F013C54" w:rsidR="00961273" w:rsidRPr="008C36A4" w:rsidRDefault="00961273" w:rsidP="00961273">
      <w:pPr>
        <w:suppressAutoHyphens w:val="0"/>
        <w:autoSpaceDE/>
        <w:autoSpaceDN/>
        <w:jc w:val="left"/>
        <w:rPr>
          <w:rFonts w:ascii="Calibri" w:hAnsi="Calibri" w:cs="Calibri"/>
          <w:color w:val="000000"/>
          <w:sz w:val="22"/>
          <w:szCs w:val="22"/>
        </w:rPr>
      </w:pPr>
    </w:p>
    <w:p w14:paraId="52D2192B" w14:textId="77777777" w:rsidR="00961273" w:rsidRDefault="00961273" w:rsidP="00961273">
      <w:pPr>
        <w:suppressAutoHyphens w:val="0"/>
        <w:autoSpaceDE/>
        <w:autoSpaceDN/>
        <w:ind w:left="720"/>
        <w:jc w:val="left"/>
        <w:rPr>
          <w:rFonts w:ascii="Calibri" w:hAnsi="Calibri" w:cs="Calibri"/>
          <w:i/>
          <w:color w:val="000000"/>
          <w:sz w:val="22"/>
          <w:szCs w:val="22"/>
        </w:rPr>
      </w:pPr>
      <w:r>
        <w:rPr>
          <w:rFonts w:ascii="Calibri" w:hAnsi="Calibri" w:cs="Calibri"/>
          <w:i/>
          <w:color w:val="000000"/>
          <w:sz w:val="22"/>
          <w:szCs w:val="22"/>
        </w:rPr>
        <w:t>B</w:t>
      </w:r>
      <w:r w:rsidRPr="00D27F9D">
        <w:rPr>
          <w:rFonts w:ascii="Calibri" w:hAnsi="Calibri" w:cs="Calibri"/>
          <w:i/>
          <w:color w:val="000000"/>
          <w:sz w:val="22"/>
          <w:szCs w:val="22"/>
        </w:rPr>
        <w:t>.1.2 - Votre structure</w:t>
      </w:r>
    </w:p>
    <w:p w14:paraId="50967451" w14:textId="07173697" w:rsidR="00795DD3" w:rsidRDefault="00795DD3" w:rsidP="00795DD3">
      <w:pPr>
        <w:suppressAutoHyphens w:val="0"/>
        <w:autoSpaceDE/>
        <w:autoSpaceDN/>
        <w:jc w:val="left"/>
        <w:rPr>
          <w:rFonts w:ascii="Calibri" w:hAnsi="Calibri" w:cs="Calibri"/>
          <w:i/>
          <w:color w:val="000000"/>
          <w:sz w:val="22"/>
          <w:szCs w:val="22"/>
        </w:rPr>
      </w:pPr>
    </w:p>
    <w:tbl>
      <w:tblPr>
        <w:tblStyle w:val="Grilledutableau"/>
        <w:tblW w:w="9214" w:type="dxa"/>
        <w:tblInd w:w="-5" w:type="dxa"/>
        <w:tblLook w:val="04A0" w:firstRow="1" w:lastRow="0" w:firstColumn="1" w:lastColumn="0" w:noHBand="0" w:noVBand="1"/>
      </w:tblPr>
      <w:tblGrid>
        <w:gridCol w:w="9214"/>
      </w:tblGrid>
      <w:tr w:rsidR="00795DD3" w14:paraId="3B5AA4DE" w14:textId="77777777" w:rsidTr="00795DD3">
        <w:trPr>
          <w:trHeight w:val="12116"/>
        </w:trPr>
        <w:tc>
          <w:tcPr>
            <w:tcW w:w="9214" w:type="dxa"/>
          </w:tcPr>
          <w:p w14:paraId="106C6922" w14:textId="42BDD72A" w:rsidR="00795DD3" w:rsidRDefault="00795DD3" w:rsidP="007D7EEA">
            <w:pPr>
              <w:rPr>
                <w:rFonts w:ascii="Calibri" w:hAnsi="Calibri" w:cs="Calibri"/>
                <w:i/>
                <w:sz w:val="22"/>
                <w:szCs w:val="22"/>
              </w:rPr>
            </w:pPr>
            <w:r w:rsidRPr="00D27F9D">
              <w:rPr>
                <w:rFonts w:ascii="Calibri" w:hAnsi="Calibri" w:cs="Calibri"/>
                <w:i/>
                <w:sz w:val="22"/>
                <w:szCs w:val="22"/>
              </w:rPr>
              <w:t xml:space="preserve">Décrivez </w:t>
            </w:r>
            <w:r w:rsidRPr="00D27F9D">
              <w:rPr>
                <w:rFonts w:ascii="Calibri" w:hAnsi="Calibri" w:cs="Calibri"/>
                <w:b/>
                <w:i/>
                <w:sz w:val="22"/>
                <w:szCs w:val="22"/>
              </w:rPr>
              <w:t>la</w:t>
            </w:r>
            <w:r w:rsidRPr="00D27F9D">
              <w:rPr>
                <w:rFonts w:ascii="Calibri" w:hAnsi="Calibri" w:cs="Calibri"/>
                <w:i/>
                <w:sz w:val="22"/>
                <w:szCs w:val="22"/>
              </w:rPr>
              <w:t xml:space="preserve"> </w:t>
            </w:r>
            <w:r w:rsidRPr="00D27F9D">
              <w:rPr>
                <w:rFonts w:ascii="Calibri" w:hAnsi="Calibri" w:cs="Calibri"/>
                <w:b/>
                <w:i/>
                <w:sz w:val="22"/>
                <w:szCs w:val="22"/>
              </w:rPr>
              <w:t>structure</w:t>
            </w:r>
            <w:r w:rsidRPr="00D27F9D">
              <w:rPr>
                <w:rFonts w:ascii="Calibri" w:hAnsi="Calibri" w:cs="Calibri"/>
                <w:i/>
                <w:sz w:val="22"/>
                <w:szCs w:val="22"/>
              </w:rPr>
              <w:t xml:space="preserve"> (association, établissement, collectivité, service, </w:t>
            </w:r>
            <w:r w:rsidR="00BF54C3">
              <w:rPr>
                <w:rFonts w:ascii="Calibri" w:hAnsi="Calibri" w:cs="Calibri"/>
                <w:i/>
                <w:sz w:val="22"/>
                <w:szCs w:val="22"/>
              </w:rPr>
              <w:t>etc.</w:t>
            </w:r>
            <w:r w:rsidRPr="00D27F9D">
              <w:rPr>
                <w:rFonts w:ascii="Calibri" w:hAnsi="Calibri" w:cs="Calibri"/>
                <w:i/>
                <w:sz w:val="22"/>
                <w:szCs w:val="22"/>
              </w:rPr>
              <w:t>) dans laquelle vous exercez</w:t>
            </w:r>
            <w:r>
              <w:rPr>
                <w:rFonts w:ascii="Calibri" w:hAnsi="Calibri" w:cs="Calibri"/>
                <w:i/>
                <w:sz w:val="22"/>
                <w:szCs w:val="22"/>
              </w:rPr>
              <w:t xml:space="preserve"> vos activités</w:t>
            </w:r>
            <w:r w:rsidRPr="00D27F9D">
              <w:rPr>
                <w:rFonts w:ascii="Calibri" w:hAnsi="Calibri" w:cs="Calibri"/>
                <w:i/>
                <w:sz w:val="22"/>
                <w:szCs w:val="22"/>
              </w:rPr>
              <w:t>.</w:t>
            </w:r>
            <w:r>
              <w:rPr>
                <w:rFonts w:ascii="Calibri" w:hAnsi="Calibri" w:cs="Calibri"/>
                <w:i/>
                <w:sz w:val="22"/>
                <w:szCs w:val="22"/>
              </w:rPr>
              <w:t xml:space="preserve"> </w:t>
            </w:r>
            <w:r w:rsidRPr="00D27F9D">
              <w:rPr>
                <w:rFonts w:ascii="Calibri" w:hAnsi="Calibri" w:cs="Calibri"/>
                <w:i/>
                <w:sz w:val="22"/>
                <w:szCs w:val="22"/>
              </w:rPr>
              <w:t>Fa</w:t>
            </w:r>
            <w:r w:rsidR="00792CF6">
              <w:rPr>
                <w:rFonts w:ascii="Calibri" w:hAnsi="Calibri" w:cs="Calibri"/>
                <w:i/>
                <w:sz w:val="22"/>
                <w:szCs w:val="22"/>
              </w:rPr>
              <w:t>i</w:t>
            </w:r>
            <w:r w:rsidRPr="00D27F9D">
              <w:rPr>
                <w:rFonts w:ascii="Calibri" w:hAnsi="Calibri" w:cs="Calibri"/>
                <w:i/>
                <w:sz w:val="22"/>
                <w:szCs w:val="22"/>
              </w:rPr>
              <w:t>tes notamment apparaître :</w:t>
            </w:r>
          </w:p>
          <w:p w14:paraId="2A0A0476" w14:textId="77777777" w:rsidR="00795DD3" w:rsidRDefault="00795DD3" w:rsidP="007D7EEA">
            <w:pPr>
              <w:rPr>
                <w:rFonts w:ascii="Calibri" w:hAnsi="Calibri" w:cs="Calibri"/>
                <w:i/>
                <w:sz w:val="22"/>
                <w:szCs w:val="22"/>
              </w:rPr>
            </w:pPr>
            <w:r>
              <w:rPr>
                <w:rFonts w:ascii="Calibri" w:hAnsi="Calibri" w:cs="Calibri"/>
                <w:i/>
                <w:sz w:val="22"/>
                <w:szCs w:val="22"/>
              </w:rPr>
              <w:t>- ses</w:t>
            </w:r>
            <w:r w:rsidRPr="00795DD3">
              <w:rPr>
                <w:rFonts w:ascii="Calibri" w:hAnsi="Calibri" w:cs="Calibri"/>
                <w:i/>
                <w:sz w:val="22"/>
                <w:szCs w:val="22"/>
                <w:u w:val="single"/>
              </w:rPr>
              <w:t xml:space="preserve"> missions</w:t>
            </w:r>
            <w:r>
              <w:rPr>
                <w:rFonts w:ascii="Calibri" w:hAnsi="Calibri" w:cs="Calibri"/>
                <w:i/>
                <w:sz w:val="22"/>
                <w:szCs w:val="22"/>
              </w:rPr>
              <w:t xml:space="preserve">, </w:t>
            </w:r>
            <w:r w:rsidRPr="00D27F9D">
              <w:rPr>
                <w:rFonts w:ascii="Calibri" w:hAnsi="Calibri" w:cs="Calibri"/>
                <w:i/>
                <w:sz w:val="22"/>
                <w:szCs w:val="22"/>
              </w:rPr>
              <w:t>ainsi que les grandes lignes de son projet</w:t>
            </w:r>
          </w:p>
          <w:p w14:paraId="5D59E4CD" w14:textId="77777777" w:rsidR="00795DD3" w:rsidRDefault="00795DD3" w:rsidP="007D7EEA">
            <w:pPr>
              <w:rPr>
                <w:rFonts w:ascii="Calibri" w:hAnsi="Calibri" w:cs="Calibri"/>
                <w:i/>
                <w:sz w:val="22"/>
                <w:szCs w:val="22"/>
              </w:rPr>
            </w:pPr>
            <w:r>
              <w:rPr>
                <w:rFonts w:ascii="Calibri" w:hAnsi="Calibri" w:cs="Calibri"/>
                <w:i/>
                <w:sz w:val="22"/>
                <w:szCs w:val="22"/>
              </w:rPr>
              <w:t xml:space="preserve">- son </w:t>
            </w:r>
            <w:r w:rsidRPr="00795DD3">
              <w:rPr>
                <w:rFonts w:ascii="Calibri" w:hAnsi="Calibri" w:cs="Calibri"/>
                <w:i/>
                <w:sz w:val="22"/>
                <w:szCs w:val="22"/>
                <w:u w:val="single"/>
              </w:rPr>
              <w:t>organisation interne</w:t>
            </w:r>
            <w:r w:rsidRPr="00D27F9D">
              <w:rPr>
                <w:rFonts w:ascii="Calibri" w:hAnsi="Calibri" w:cs="Calibri"/>
                <w:i/>
                <w:sz w:val="22"/>
                <w:szCs w:val="22"/>
              </w:rPr>
              <w:t xml:space="preserve"> (organisation hiérarchique et répartition des rôles, principales modalités de fonctionnement interne, …)</w:t>
            </w:r>
          </w:p>
          <w:p w14:paraId="5CAB86AE" w14:textId="77777777" w:rsidR="00795DD3" w:rsidRPr="00795DD3" w:rsidRDefault="00795DD3" w:rsidP="007D7EEA">
            <w:pPr>
              <w:rPr>
                <w:rFonts w:ascii="Calibri" w:hAnsi="Calibri" w:cs="Calibri"/>
                <w:i/>
                <w:sz w:val="22"/>
                <w:szCs w:val="22"/>
              </w:rPr>
            </w:pPr>
          </w:p>
        </w:tc>
      </w:tr>
    </w:tbl>
    <w:p w14:paraId="0D4E2ADA" w14:textId="77777777" w:rsidR="00795DD3" w:rsidRDefault="00795DD3" w:rsidP="00961273">
      <w:pPr>
        <w:suppressAutoHyphens w:val="0"/>
        <w:autoSpaceDE/>
        <w:autoSpaceDN/>
        <w:ind w:firstLine="708"/>
        <w:jc w:val="left"/>
        <w:rPr>
          <w:rFonts w:ascii="Calibri" w:hAnsi="Calibri" w:cs="Calibri"/>
          <w:i/>
          <w:color w:val="000000"/>
          <w:sz w:val="22"/>
          <w:szCs w:val="22"/>
        </w:rPr>
      </w:pPr>
    </w:p>
    <w:p w14:paraId="258D95D1" w14:textId="77777777" w:rsidR="00795DD3" w:rsidRDefault="00795DD3" w:rsidP="00961273">
      <w:pPr>
        <w:suppressAutoHyphens w:val="0"/>
        <w:autoSpaceDE/>
        <w:autoSpaceDN/>
        <w:ind w:firstLine="708"/>
        <w:jc w:val="left"/>
        <w:rPr>
          <w:rFonts w:ascii="Calibri" w:hAnsi="Calibri" w:cs="Calibri"/>
          <w:i/>
          <w:color w:val="000000"/>
          <w:sz w:val="22"/>
          <w:szCs w:val="22"/>
        </w:rPr>
      </w:pPr>
    </w:p>
    <w:p w14:paraId="6C10C453" w14:textId="77777777" w:rsidR="00795DD3" w:rsidRDefault="00795DD3" w:rsidP="00961273">
      <w:pPr>
        <w:suppressAutoHyphens w:val="0"/>
        <w:autoSpaceDE/>
        <w:autoSpaceDN/>
        <w:ind w:firstLine="708"/>
        <w:jc w:val="left"/>
        <w:rPr>
          <w:rFonts w:ascii="Calibri" w:hAnsi="Calibri" w:cs="Calibri"/>
          <w:i/>
          <w:color w:val="000000"/>
          <w:sz w:val="22"/>
          <w:szCs w:val="22"/>
        </w:rPr>
      </w:pPr>
    </w:p>
    <w:p w14:paraId="7D79D092" w14:textId="77777777" w:rsidR="00795DD3" w:rsidRDefault="00795DD3" w:rsidP="00961273">
      <w:pPr>
        <w:suppressAutoHyphens w:val="0"/>
        <w:autoSpaceDE/>
        <w:autoSpaceDN/>
        <w:ind w:firstLine="708"/>
        <w:jc w:val="left"/>
        <w:rPr>
          <w:rFonts w:ascii="Calibri" w:hAnsi="Calibri" w:cs="Calibri"/>
          <w:i/>
          <w:color w:val="000000"/>
          <w:sz w:val="22"/>
          <w:szCs w:val="22"/>
        </w:rPr>
      </w:pPr>
    </w:p>
    <w:p w14:paraId="2A6B5678" w14:textId="79063059" w:rsidR="00961273" w:rsidRDefault="00795DD3" w:rsidP="00961273">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lastRenderedPageBreak/>
        <w:t>B</w:t>
      </w:r>
      <w:r w:rsidR="00961273" w:rsidRPr="00D27F9D">
        <w:rPr>
          <w:rFonts w:ascii="Calibri" w:hAnsi="Calibri" w:cs="Calibri"/>
          <w:i/>
          <w:color w:val="000000"/>
          <w:sz w:val="22"/>
          <w:szCs w:val="22"/>
        </w:rPr>
        <w:t>.1.3 - L’environnement institutionnel de votre structure</w:t>
      </w:r>
    </w:p>
    <w:p w14:paraId="72E0F4C9" w14:textId="77777777" w:rsidR="00961273" w:rsidRPr="00D27F9D" w:rsidRDefault="00961273" w:rsidP="00961273">
      <w:pPr>
        <w:suppressAutoHyphens w:val="0"/>
        <w:autoSpaceDE/>
        <w:autoSpaceDN/>
        <w:jc w:val="left"/>
        <w:rPr>
          <w:rFonts w:ascii="Calibri" w:hAnsi="Calibri" w:cs="Calibri"/>
          <w:i/>
          <w:color w:val="000000"/>
          <w:sz w:val="22"/>
          <w:szCs w:val="22"/>
        </w:rPr>
      </w:pPr>
    </w:p>
    <w:p w14:paraId="3B1BAFE4"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Décrivez </w:t>
      </w:r>
      <w:r w:rsidRPr="008C36A4">
        <w:rPr>
          <w:rFonts w:ascii="Calibri" w:hAnsi="Calibri" w:cs="Calibri"/>
          <w:b/>
          <w:i/>
          <w:sz w:val="22"/>
          <w:szCs w:val="22"/>
        </w:rPr>
        <w:t>l’environnement institutionnel</w:t>
      </w:r>
      <w:r w:rsidRPr="008C36A4">
        <w:rPr>
          <w:rFonts w:ascii="Calibri" w:hAnsi="Calibri" w:cs="Calibri"/>
          <w:i/>
          <w:sz w:val="22"/>
          <w:szCs w:val="22"/>
        </w:rPr>
        <w:t xml:space="preserve"> dans lequel s’inscrit votre structure.</w:t>
      </w:r>
    </w:p>
    <w:p w14:paraId="303794D2"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Présentez les </w:t>
      </w:r>
      <w:r w:rsidRPr="008C36A4">
        <w:rPr>
          <w:rFonts w:ascii="Calibri" w:hAnsi="Calibri" w:cs="Calibri"/>
          <w:i/>
          <w:sz w:val="22"/>
          <w:szCs w:val="22"/>
          <w:u w:val="single"/>
        </w:rPr>
        <w:t>partenaires</w:t>
      </w:r>
      <w:r w:rsidRPr="008C36A4">
        <w:rPr>
          <w:rFonts w:ascii="Calibri" w:hAnsi="Calibri" w:cs="Calibri"/>
          <w:i/>
          <w:sz w:val="22"/>
          <w:szCs w:val="22"/>
        </w:rPr>
        <w:t>, donneurs d’ordre, financeurs, … avec lesquels votre structure est en relation.</w:t>
      </w:r>
    </w:p>
    <w:p w14:paraId="5F5511B5"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Vous ferez notamment clairement apparaître ceux avec lesquels vous êtes personnellement en relation en précisant la nature de ces relations et leur fréquence.</w:t>
      </w:r>
    </w:p>
    <w:p w14:paraId="5D95294A"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Si besoin est, vous pouvez vous aider d’un schéma ou d’un tableau.</w:t>
      </w:r>
    </w:p>
    <w:p w14:paraId="3E5DE23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i/>
          <w:sz w:val="22"/>
          <w:szCs w:val="22"/>
        </w:rPr>
        <w:t xml:space="preserve">Evoquez précisément la nature des </w:t>
      </w:r>
      <w:r w:rsidRPr="008C36A4">
        <w:rPr>
          <w:rFonts w:ascii="Calibri" w:hAnsi="Calibri" w:cs="Calibri"/>
          <w:i/>
          <w:sz w:val="22"/>
          <w:szCs w:val="22"/>
          <w:u w:val="single"/>
        </w:rPr>
        <w:t>mesures</w:t>
      </w:r>
      <w:r w:rsidRPr="008C36A4">
        <w:rPr>
          <w:rFonts w:ascii="Calibri" w:hAnsi="Calibri" w:cs="Calibri"/>
          <w:i/>
          <w:sz w:val="22"/>
          <w:szCs w:val="22"/>
        </w:rPr>
        <w:t xml:space="preserve"> ou des </w:t>
      </w:r>
      <w:r w:rsidRPr="008C36A4">
        <w:rPr>
          <w:rFonts w:ascii="Calibri" w:hAnsi="Calibri" w:cs="Calibri"/>
          <w:i/>
          <w:sz w:val="22"/>
          <w:szCs w:val="22"/>
          <w:u w:val="single"/>
        </w:rPr>
        <w:t>dispositifs</w:t>
      </w:r>
      <w:r w:rsidRPr="008C36A4">
        <w:rPr>
          <w:rFonts w:ascii="Calibri" w:hAnsi="Calibri" w:cs="Calibri"/>
          <w:i/>
          <w:sz w:val="22"/>
          <w:szCs w:val="22"/>
        </w:rPr>
        <w:t xml:space="preserve"> qui déterminent votre intervention</w:t>
      </w:r>
      <w:r w:rsidRPr="008C36A4">
        <w:rPr>
          <w:rFonts w:ascii="Calibri" w:hAnsi="Calibri" w:cs="Calibri"/>
          <w:sz w:val="22"/>
          <w:szCs w:val="22"/>
        </w:rPr>
        <w:t>.</w:t>
      </w:r>
    </w:p>
    <w:p w14:paraId="32BCF64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64103D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73E421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A79B85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AA252A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049911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1509A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C4D2E0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7EAEB6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A559ED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1BA8DF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CE4447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C239B5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D0B512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6359C1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1B0E98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AFCBAF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C9D490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908883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75D54B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287713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10FB76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2FAE10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D9691E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467D05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DAF69E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D7E786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7DE6EE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B503E4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072C8E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E92BB0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E1D1B4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DABA39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CAFD84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10928B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8AA1C8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84FDDEA" w14:textId="77777777" w:rsidR="001A5E63" w:rsidRDefault="001A5E6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EB4F25D" w14:textId="77777777" w:rsidR="001A5E63" w:rsidRDefault="001A5E6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1C1CCCD" w14:textId="77777777" w:rsidR="001A5E63" w:rsidRDefault="001A5E6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2ACFD54" w14:textId="77777777" w:rsidR="001A5E63" w:rsidRDefault="001A5E6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8D0D294" w14:textId="77777777" w:rsidR="001A5E63" w:rsidRPr="008C36A4" w:rsidRDefault="001A5E6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114420E"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136C79C"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8CE7F78" w14:textId="77777777" w:rsidR="009966F3" w:rsidRDefault="009966F3" w:rsidP="00961273">
      <w:pPr>
        <w:suppressAutoHyphens w:val="0"/>
        <w:autoSpaceDE/>
        <w:autoSpaceDN/>
        <w:ind w:firstLine="708"/>
        <w:jc w:val="left"/>
        <w:rPr>
          <w:rFonts w:ascii="Calibri" w:hAnsi="Calibri" w:cs="Calibri"/>
          <w:i/>
          <w:color w:val="000000"/>
          <w:sz w:val="22"/>
          <w:szCs w:val="22"/>
        </w:rPr>
      </w:pPr>
    </w:p>
    <w:p w14:paraId="425B3102" w14:textId="493030D7" w:rsidR="00961273" w:rsidRPr="00D27F9D" w:rsidRDefault="00961273" w:rsidP="00961273">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lastRenderedPageBreak/>
        <w:t>B</w:t>
      </w:r>
      <w:r w:rsidRPr="00D27F9D">
        <w:rPr>
          <w:rFonts w:ascii="Calibri" w:hAnsi="Calibri" w:cs="Calibri"/>
          <w:i/>
          <w:color w:val="000000"/>
          <w:sz w:val="22"/>
          <w:szCs w:val="22"/>
        </w:rPr>
        <w:t>.1.4 - Votre position dans cette structure</w:t>
      </w:r>
    </w:p>
    <w:p w14:paraId="3F73EE79" w14:textId="77777777" w:rsidR="00961273" w:rsidRPr="008C36A4" w:rsidRDefault="00961273" w:rsidP="001A5E63">
      <w:pPr>
        <w:suppressAutoHyphens w:val="0"/>
        <w:autoSpaceDE/>
        <w:autoSpaceDN/>
        <w:jc w:val="left"/>
        <w:rPr>
          <w:rFonts w:ascii="Calibri" w:hAnsi="Calibri" w:cs="Calibri"/>
          <w:color w:val="000000"/>
          <w:sz w:val="22"/>
          <w:szCs w:val="22"/>
        </w:rPr>
      </w:pPr>
    </w:p>
    <w:p w14:paraId="5D905C24" w14:textId="77777777" w:rsidR="00961273" w:rsidRPr="00D27F9D" w:rsidRDefault="00961273" w:rsidP="001A5E6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Précisez </w:t>
      </w:r>
      <w:r w:rsidRPr="00D27F9D">
        <w:rPr>
          <w:rFonts w:ascii="Calibri" w:hAnsi="Calibri" w:cs="Calibri"/>
          <w:b/>
          <w:i/>
          <w:sz w:val="22"/>
          <w:szCs w:val="22"/>
        </w:rPr>
        <w:t>votre position</w:t>
      </w:r>
      <w:r w:rsidRPr="00D27F9D">
        <w:rPr>
          <w:rFonts w:ascii="Calibri" w:hAnsi="Calibri" w:cs="Calibri"/>
          <w:i/>
          <w:sz w:val="22"/>
          <w:szCs w:val="22"/>
        </w:rPr>
        <w:t xml:space="preserve"> dans cette structure.</w:t>
      </w:r>
    </w:p>
    <w:p w14:paraId="062BB629" w14:textId="77777777" w:rsidR="00961273" w:rsidRPr="00D27F9D" w:rsidRDefault="00961273" w:rsidP="001A5E6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Présentez et commentez vos principales </w:t>
      </w:r>
      <w:r w:rsidRPr="00D27F9D">
        <w:rPr>
          <w:rFonts w:ascii="Calibri" w:hAnsi="Calibri" w:cs="Calibri"/>
          <w:i/>
          <w:sz w:val="22"/>
          <w:szCs w:val="22"/>
          <w:u w:val="single"/>
        </w:rPr>
        <w:t>fonctions</w:t>
      </w:r>
      <w:r w:rsidRPr="00D27F9D">
        <w:rPr>
          <w:rFonts w:ascii="Calibri" w:hAnsi="Calibri" w:cs="Calibri"/>
          <w:i/>
          <w:sz w:val="22"/>
          <w:szCs w:val="22"/>
        </w:rPr>
        <w:t xml:space="preserve"> et/ou </w:t>
      </w:r>
      <w:r w:rsidRPr="00D27F9D">
        <w:rPr>
          <w:rFonts w:ascii="Calibri" w:hAnsi="Calibri" w:cs="Calibri"/>
          <w:i/>
          <w:sz w:val="22"/>
          <w:szCs w:val="22"/>
          <w:u w:val="single"/>
        </w:rPr>
        <w:t>responsabilités</w:t>
      </w:r>
      <w:r w:rsidRPr="00D27F9D">
        <w:rPr>
          <w:rFonts w:ascii="Calibri" w:hAnsi="Calibri" w:cs="Calibri"/>
          <w:i/>
          <w:sz w:val="22"/>
          <w:szCs w:val="22"/>
        </w:rPr>
        <w:t>.</w:t>
      </w:r>
    </w:p>
    <w:p w14:paraId="55F7F7A5" w14:textId="77777777" w:rsidR="00961273" w:rsidRPr="00D27F9D" w:rsidRDefault="00961273" w:rsidP="001A5E6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Si la nature de vos fonctions a évolué au fil des années, faites état des évolutions marquantes.</w:t>
      </w:r>
    </w:p>
    <w:p w14:paraId="24E449FD" w14:textId="77777777" w:rsidR="00961273" w:rsidRDefault="00961273" w:rsidP="001A5E6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Identifiez vos </w:t>
      </w:r>
      <w:r w:rsidRPr="00D27F9D">
        <w:rPr>
          <w:rFonts w:ascii="Calibri" w:hAnsi="Calibri" w:cs="Calibri"/>
          <w:i/>
          <w:sz w:val="22"/>
          <w:szCs w:val="22"/>
          <w:u w:val="single"/>
        </w:rPr>
        <w:t>principaux interlocuteurs</w:t>
      </w:r>
      <w:r w:rsidRPr="00D27F9D">
        <w:rPr>
          <w:rFonts w:ascii="Calibri" w:hAnsi="Calibri" w:cs="Calibri"/>
          <w:i/>
          <w:sz w:val="22"/>
          <w:szCs w:val="22"/>
        </w:rPr>
        <w:t xml:space="preserve"> au sein de votre structure et présentez la nature des relations que vous entretenez avec eux.</w:t>
      </w:r>
    </w:p>
    <w:p w14:paraId="79199393"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r w:rsidRPr="008C36A4">
        <w:rPr>
          <w:rFonts w:ascii="Calibri" w:hAnsi="Calibri" w:cs="Calibri"/>
          <w:sz w:val="22"/>
          <w:szCs w:val="22"/>
        </w:rPr>
        <w:t>Un organigramme, faisant apparaître votre position, pourra compléter votre description</w:t>
      </w:r>
      <w:r>
        <w:rPr>
          <w:rFonts w:ascii="Calibri" w:hAnsi="Calibri" w:cs="Calibri"/>
          <w:sz w:val="22"/>
          <w:szCs w:val="22"/>
        </w:rPr>
        <w:t>.</w:t>
      </w:r>
    </w:p>
    <w:p w14:paraId="31B23172"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0691B1CB"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25932D97"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74A97F75"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787B2531"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10D047BD"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7F0CB1B0"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7E6C7972"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0BF23E40"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3B86E922"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45D382DD"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46F5D7E8"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2DC07E5B"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6BB2F67E"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6A458BE1"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6395DADF"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56E6FEBB"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51378C25"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66727C30"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68EE9CBB"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007E7919"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6A2B304F"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31676CA9"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5764A494"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70B59E57"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45F4386E"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52B18CD3"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0DCE09ED"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4F3DA4F0"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4E9332F9"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1CB01AC3"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257B3E94"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50D9C562"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49AA12A6"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6734BA17"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1BFC3C6B"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2F7E7C59"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049E0C2A"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03DF452F"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387B8005"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78782864"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409B9B41"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0EFF4ECE"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67C569AC" w14:textId="77777777" w:rsidR="001A5E63" w:rsidRDefault="001A5E63" w:rsidP="001A5E63">
      <w:pPr>
        <w:pBdr>
          <w:top w:val="single" w:sz="4" w:space="1" w:color="auto"/>
          <w:left w:val="single" w:sz="4" w:space="4" w:color="auto"/>
          <w:bottom w:val="single" w:sz="4" w:space="1" w:color="auto"/>
          <w:right w:val="single" w:sz="4" w:space="4" w:color="auto"/>
        </w:pBdr>
        <w:rPr>
          <w:rFonts w:ascii="Calibri" w:hAnsi="Calibri" w:cs="Calibri"/>
          <w:i/>
          <w:sz w:val="22"/>
          <w:szCs w:val="22"/>
        </w:rPr>
      </w:pPr>
    </w:p>
    <w:p w14:paraId="425817F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sectPr w:rsidR="00961273" w:rsidSect="005B7E56">
          <w:pgSz w:w="11906" w:h="16838"/>
          <w:pgMar w:top="1100" w:right="1418" w:bottom="1418" w:left="1418" w:header="709" w:footer="584" w:gutter="0"/>
          <w:cols w:space="708"/>
          <w:titlePg/>
          <w:docGrid w:linePitch="360"/>
        </w:sectPr>
      </w:pPr>
    </w:p>
    <w:p w14:paraId="3C5B709D" w14:textId="77777777" w:rsidR="00961273" w:rsidRDefault="00961273" w:rsidP="00961273">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lastRenderedPageBreak/>
        <w:t>B</w:t>
      </w:r>
      <w:r w:rsidRPr="00D27F9D">
        <w:rPr>
          <w:rFonts w:ascii="Calibri" w:hAnsi="Calibri" w:cs="Calibri"/>
          <w:i/>
          <w:color w:val="000000"/>
          <w:sz w:val="22"/>
          <w:szCs w:val="22"/>
        </w:rPr>
        <w:t>.1.5 - Vos activités</w:t>
      </w:r>
    </w:p>
    <w:p w14:paraId="1AFBFA2C" w14:textId="77777777" w:rsidR="00961273" w:rsidRDefault="00961273" w:rsidP="00961273">
      <w:pPr>
        <w:suppressAutoHyphens w:val="0"/>
        <w:autoSpaceDE/>
        <w:autoSpaceDN/>
        <w:ind w:firstLine="708"/>
        <w:jc w:val="left"/>
        <w:rPr>
          <w:rFonts w:ascii="Calibri" w:hAnsi="Calibri" w:cs="Calibri"/>
          <w:i/>
          <w:color w:val="000000"/>
          <w:sz w:val="22"/>
          <w:szCs w:val="22"/>
        </w:rPr>
      </w:pPr>
    </w:p>
    <w:p w14:paraId="4FB93A3B" w14:textId="77777777" w:rsidR="00961273" w:rsidRPr="00961273" w:rsidRDefault="00961273" w:rsidP="00961273">
      <w:pPr>
        <w:suppressAutoHyphens w:val="0"/>
        <w:autoSpaceDE/>
        <w:autoSpaceDN/>
        <w:jc w:val="left"/>
        <w:rPr>
          <w:rFonts w:ascii="Calibri" w:hAnsi="Calibri" w:cs="Calibri"/>
          <w:i/>
          <w:sz w:val="22"/>
          <w:szCs w:val="22"/>
        </w:rPr>
      </w:pPr>
      <w:r w:rsidRPr="00961273">
        <w:rPr>
          <w:rFonts w:ascii="Calibri" w:hAnsi="Calibri" w:cs="Calibri"/>
          <w:i/>
          <w:sz w:val="22"/>
          <w:szCs w:val="22"/>
        </w:rPr>
        <w:t xml:space="preserve">Précisez, à l’aide du tableau ci-dessous, </w:t>
      </w:r>
      <w:r w:rsidRPr="00961273">
        <w:rPr>
          <w:rFonts w:ascii="Calibri" w:hAnsi="Calibri" w:cs="Calibri"/>
          <w:b/>
          <w:i/>
          <w:sz w:val="22"/>
          <w:szCs w:val="22"/>
        </w:rPr>
        <w:t>les activités</w:t>
      </w:r>
      <w:r w:rsidRPr="00961273">
        <w:rPr>
          <w:rFonts w:ascii="Calibri" w:hAnsi="Calibri" w:cs="Calibri"/>
          <w:i/>
          <w:sz w:val="22"/>
          <w:szCs w:val="22"/>
        </w:rPr>
        <w:t xml:space="preserve"> que vous mettez en œuvre dans votre structure.</w:t>
      </w:r>
    </w:p>
    <w:p w14:paraId="0FFBD7E2" w14:textId="0E524A66" w:rsidR="00961273" w:rsidRPr="00961273" w:rsidRDefault="00961273" w:rsidP="00961273">
      <w:pPr>
        <w:suppressAutoHyphens w:val="0"/>
        <w:autoSpaceDE/>
        <w:autoSpaceDN/>
        <w:jc w:val="left"/>
        <w:rPr>
          <w:rFonts w:ascii="Calibri" w:hAnsi="Calibri" w:cs="Calibri"/>
          <w:i/>
          <w:sz w:val="22"/>
          <w:szCs w:val="22"/>
        </w:rPr>
      </w:pPr>
      <w:r w:rsidRPr="00961273">
        <w:rPr>
          <w:rFonts w:ascii="Calibri" w:hAnsi="Calibri" w:cs="Calibri"/>
          <w:i/>
          <w:sz w:val="22"/>
          <w:szCs w:val="22"/>
        </w:rPr>
        <w:t xml:space="preserve">S’agissant de la </w:t>
      </w:r>
      <w:r w:rsidRPr="00961273">
        <w:rPr>
          <w:rFonts w:ascii="Calibri" w:hAnsi="Calibri" w:cs="Calibri"/>
          <w:i/>
          <w:sz w:val="22"/>
          <w:szCs w:val="22"/>
          <w:u w:val="single"/>
        </w:rPr>
        <w:t xml:space="preserve">répartition de votre temps </w:t>
      </w:r>
      <w:r w:rsidR="002112E4">
        <w:rPr>
          <w:rFonts w:ascii="Calibri" w:hAnsi="Calibri" w:cs="Calibri"/>
          <w:i/>
          <w:sz w:val="22"/>
          <w:szCs w:val="22"/>
        </w:rPr>
        <w:t>consacré à</w:t>
      </w:r>
      <w:r w:rsidR="002112E4" w:rsidRPr="00961273">
        <w:rPr>
          <w:rFonts w:ascii="Calibri" w:hAnsi="Calibri" w:cs="Calibri"/>
          <w:i/>
          <w:sz w:val="22"/>
          <w:szCs w:val="22"/>
        </w:rPr>
        <w:t xml:space="preserve"> </w:t>
      </w:r>
      <w:r w:rsidRPr="00961273">
        <w:rPr>
          <w:rFonts w:ascii="Calibri" w:hAnsi="Calibri" w:cs="Calibri"/>
          <w:i/>
          <w:sz w:val="22"/>
          <w:szCs w:val="22"/>
        </w:rPr>
        <w:t>ces différentes activités, donnez des indications, mêmes approximatives, sur le temps consacré à chacune d’entre elles. Ces indications pourront par exemple s’exprimer en pourcentage.</w:t>
      </w:r>
    </w:p>
    <w:p w14:paraId="4B95A289" w14:textId="77777777" w:rsidR="00961273" w:rsidRPr="00961273" w:rsidRDefault="00961273" w:rsidP="00961273">
      <w:pPr>
        <w:suppressAutoHyphens w:val="0"/>
        <w:autoSpaceDE/>
        <w:autoSpaceDN/>
        <w:ind w:left="708"/>
        <w:jc w:val="left"/>
        <w:rPr>
          <w:rFonts w:ascii="Calibri" w:hAnsi="Calibri" w:cs="Calibri"/>
          <w:i/>
          <w:sz w:val="22"/>
          <w:szCs w:val="22"/>
        </w:rPr>
      </w:pPr>
    </w:p>
    <w:p w14:paraId="46894CC4" w14:textId="77777777" w:rsidR="00961273" w:rsidRPr="00961273" w:rsidRDefault="00961273" w:rsidP="00961273">
      <w:pPr>
        <w:suppressAutoHyphens w:val="0"/>
        <w:autoSpaceDE/>
        <w:autoSpaceDN/>
        <w:rPr>
          <w:rFonts w:ascii="Calibri" w:hAnsi="Calibri" w:cs="Calibri"/>
          <w:sz w:val="22"/>
          <w:szCs w:val="22"/>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97"/>
        <w:gridCol w:w="2059"/>
      </w:tblGrid>
      <w:tr w:rsidR="00961273" w:rsidRPr="00961273" w14:paraId="6B9CE497" w14:textId="77777777" w:rsidTr="00795DD3">
        <w:tc>
          <w:tcPr>
            <w:tcW w:w="7297" w:type="dxa"/>
          </w:tcPr>
          <w:p w14:paraId="1C52E3BB" w14:textId="77777777" w:rsidR="00961273" w:rsidRPr="00961273" w:rsidRDefault="00961273" w:rsidP="00B815CE">
            <w:pPr>
              <w:suppressAutoHyphens w:val="0"/>
              <w:autoSpaceDE/>
              <w:autoSpaceDN/>
              <w:jc w:val="center"/>
              <w:rPr>
                <w:rFonts w:ascii="Calibri" w:hAnsi="Calibri" w:cs="Calibri"/>
                <w:b/>
                <w:sz w:val="22"/>
                <w:szCs w:val="22"/>
              </w:rPr>
            </w:pPr>
          </w:p>
          <w:p w14:paraId="32F73F52" w14:textId="77777777" w:rsidR="00961273" w:rsidRPr="00961273" w:rsidRDefault="00961273" w:rsidP="00B815CE">
            <w:pPr>
              <w:suppressAutoHyphens w:val="0"/>
              <w:autoSpaceDE/>
              <w:autoSpaceDN/>
              <w:jc w:val="center"/>
              <w:rPr>
                <w:rFonts w:ascii="Calibri" w:hAnsi="Calibri" w:cs="Calibri"/>
                <w:b/>
                <w:sz w:val="22"/>
                <w:szCs w:val="22"/>
              </w:rPr>
            </w:pPr>
          </w:p>
          <w:p w14:paraId="52450414" w14:textId="77777777" w:rsidR="00961273" w:rsidRPr="00961273" w:rsidRDefault="00961273" w:rsidP="00B815CE">
            <w:pPr>
              <w:suppressAutoHyphens w:val="0"/>
              <w:autoSpaceDE/>
              <w:autoSpaceDN/>
              <w:jc w:val="center"/>
              <w:rPr>
                <w:rFonts w:ascii="Calibri" w:hAnsi="Calibri" w:cs="Calibri"/>
                <w:b/>
                <w:sz w:val="22"/>
                <w:szCs w:val="22"/>
              </w:rPr>
            </w:pPr>
            <w:r w:rsidRPr="00961273">
              <w:rPr>
                <w:rFonts w:ascii="Calibri" w:hAnsi="Calibri" w:cs="Calibri"/>
                <w:b/>
                <w:sz w:val="22"/>
                <w:szCs w:val="22"/>
              </w:rPr>
              <w:t>Nature des activités</w:t>
            </w:r>
          </w:p>
          <w:p w14:paraId="3CBA648F" w14:textId="77777777" w:rsidR="00961273" w:rsidRPr="00961273" w:rsidRDefault="00961273" w:rsidP="00B815CE">
            <w:pPr>
              <w:suppressAutoHyphens w:val="0"/>
              <w:autoSpaceDE/>
              <w:autoSpaceDN/>
              <w:jc w:val="center"/>
              <w:rPr>
                <w:rFonts w:ascii="Calibri" w:hAnsi="Calibri" w:cs="Calibri"/>
                <w:b/>
                <w:sz w:val="22"/>
                <w:szCs w:val="22"/>
              </w:rPr>
            </w:pPr>
          </w:p>
        </w:tc>
        <w:tc>
          <w:tcPr>
            <w:tcW w:w="2059" w:type="dxa"/>
          </w:tcPr>
          <w:p w14:paraId="55B08E00" w14:textId="77777777" w:rsidR="00961273" w:rsidRPr="00961273" w:rsidRDefault="00961273" w:rsidP="00B815CE">
            <w:pPr>
              <w:suppressAutoHyphens w:val="0"/>
              <w:autoSpaceDE/>
              <w:autoSpaceDN/>
              <w:rPr>
                <w:rFonts w:ascii="Calibri" w:hAnsi="Calibri" w:cs="Calibri"/>
                <w:sz w:val="22"/>
                <w:szCs w:val="22"/>
              </w:rPr>
            </w:pPr>
          </w:p>
          <w:p w14:paraId="71447DD9" w14:textId="77777777" w:rsidR="00961273" w:rsidRPr="00961273" w:rsidRDefault="00961273" w:rsidP="00B815CE">
            <w:pPr>
              <w:suppressAutoHyphens w:val="0"/>
              <w:autoSpaceDE/>
              <w:autoSpaceDN/>
              <w:jc w:val="center"/>
              <w:rPr>
                <w:rFonts w:ascii="Calibri" w:hAnsi="Calibri" w:cs="Calibri"/>
                <w:b/>
                <w:sz w:val="22"/>
                <w:szCs w:val="22"/>
              </w:rPr>
            </w:pPr>
            <w:r w:rsidRPr="00961273">
              <w:rPr>
                <w:rFonts w:ascii="Calibri" w:hAnsi="Calibri" w:cs="Calibri"/>
                <w:b/>
                <w:sz w:val="22"/>
                <w:szCs w:val="22"/>
              </w:rPr>
              <w:t>Temps consacré, approximativement, à l’activité (en %)</w:t>
            </w:r>
          </w:p>
        </w:tc>
      </w:tr>
      <w:tr w:rsidR="00961273" w:rsidRPr="00961273" w14:paraId="6B43DC84" w14:textId="77777777" w:rsidTr="00795DD3">
        <w:tc>
          <w:tcPr>
            <w:tcW w:w="7297" w:type="dxa"/>
          </w:tcPr>
          <w:p w14:paraId="7CFA714F" w14:textId="77777777" w:rsidR="00961273" w:rsidRPr="00961273" w:rsidRDefault="00961273" w:rsidP="00B815CE">
            <w:pPr>
              <w:suppressAutoHyphens w:val="0"/>
              <w:autoSpaceDE/>
              <w:autoSpaceDN/>
              <w:rPr>
                <w:rFonts w:ascii="Calibri" w:hAnsi="Calibri" w:cs="Calibri"/>
                <w:sz w:val="22"/>
                <w:szCs w:val="22"/>
              </w:rPr>
            </w:pPr>
          </w:p>
          <w:p w14:paraId="2ED9D8AA"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7659BA10"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5BCD0F6E" w14:textId="77777777" w:rsidTr="00795DD3">
        <w:tc>
          <w:tcPr>
            <w:tcW w:w="7297" w:type="dxa"/>
          </w:tcPr>
          <w:p w14:paraId="256F9297" w14:textId="77777777" w:rsidR="00961273" w:rsidRPr="00961273" w:rsidRDefault="00961273" w:rsidP="00B815CE">
            <w:pPr>
              <w:suppressAutoHyphens w:val="0"/>
              <w:autoSpaceDE/>
              <w:autoSpaceDN/>
              <w:rPr>
                <w:rFonts w:ascii="Calibri" w:hAnsi="Calibri" w:cs="Calibri"/>
                <w:sz w:val="22"/>
                <w:szCs w:val="22"/>
              </w:rPr>
            </w:pPr>
          </w:p>
          <w:p w14:paraId="44576E37"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692C1922"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00586F72" w14:textId="77777777" w:rsidTr="00795DD3">
        <w:tc>
          <w:tcPr>
            <w:tcW w:w="7297" w:type="dxa"/>
          </w:tcPr>
          <w:p w14:paraId="64D5E63F" w14:textId="77777777" w:rsidR="00961273" w:rsidRPr="00961273" w:rsidRDefault="00961273" w:rsidP="00B815CE">
            <w:pPr>
              <w:suppressAutoHyphens w:val="0"/>
              <w:autoSpaceDE/>
              <w:autoSpaceDN/>
              <w:rPr>
                <w:rFonts w:ascii="Calibri" w:hAnsi="Calibri" w:cs="Calibri"/>
                <w:sz w:val="22"/>
                <w:szCs w:val="22"/>
              </w:rPr>
            </w:pPr>
          </w:p>
          <w:p w14:paraId="7CEEDF51"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72FA1DDC"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21B7461D" w14:textId="77777777" w:rsidTr="00795DD3">
        <w:tc>
          <w:tcPr>
            <w:tcW w:w="7297" w:type="dxa"/>
          </w:tcPr>
          <w:p w14:paraId="5BB818E4" w14:textId="77777777" w:rsidR="00961273" w:rsidRPr="00961273" w:rsidRDefault="00961273" w:rsidP="00B815CE">
            <w:pPr>
              <w:suppressAutoHyphens w:val="0"/>
              <w:autoSpaceDE/>
              <w:autoSpaceDN/>
              <w:rPr>
                <w:rFonts w:ascii="Calibri" w:hAnsi="Calibri" w:cs="Calibri"/>
                <w:sz w:val="22"/>
                <w:szCs w:val="22"/>
              </w:rPr>
            </w:pPr>
          </w:p>
          <w:p w14:paraId="409FD0AD"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4E1549A6"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38E4FC4C" w14:textId="77777777" w:rsidTr="00795DD3">
        <w:tc>
          <w:tcPr>
            <w:tcW w:w="7297" w:type="dxa"/>
          </w:tcPr>
          <w:p w14:paraId="0F099417" w14:textId="77777777" w:rsidR="00961273" w:rsidRPr="00961273" w:rsidRDefault="00961273" w:rsidP="00B815CE">
            <w:pPr>
              <w:suppressAutoHyphens w:val="0"/>
              <w:autoSpaceDE/>
              <w:autoSpaceDN/>
              <w:rPr>
                <w:rFonts w:ascii="Calibri" w:hAnsi="Calibri" w:cs="Calibri"/>
                <w:sz w:val="22"/>
                <w:szCs w:val="22"/>
              </w:rPr>
            </w:pPr>
          </w:p>
          <w:p w14:paraId="7D82E9C1"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224E822F"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0ECE0544" w14:textId="77777777" w:rsidTr="00795DD3">
        <w:tc>
          <w:tcPr>
            <w:tcW w:w="7297" w:type="dxa"/>
          </w:tcPr>
          <w:p w14:paraId="43AFC46E" w14:textId="77777777" w:rsidR="00961273" w:rsidRPr="00961273" w:rsidRDefault="00961273" w:rsidP="00B815CE">
            <w:pPr>
              <w:suppressAutoHyphens w:val="0"/>
              <w:autoSpaceDE/>
              <w:autoSpaceDN/>
              <w:rPr>
                <w:rFonts w:ascii="Calibri" w:hAnsi="Calibri" w:cs="Calibri"/>
                <w:sz w:val="22"/>
                <w:szCs w:val="22"/>
              </w:rPr>
            </w:pPr>
          </w:p>
          <w:p w14:paraId="490F7B1D"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71F2E87D"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29383F32" w14:textId="77777777" w:rsidTr="00795DD3">
        <w:tc>
          <w:tcPr>
            <w:tcW w:w="7297" w:type="dxa"/>
          </w:tcPr>
          <w:p w14:paraId="10ACACF1" w14:textId="77777777" w:rsidR="00961273" w:rsidRPr="00961273" w:rsidRDefault="00961273" w:rsidP="00B815CE">
            <w:pPr>
              <w:suppressAutoHyphens w:val="0"/>
              <w:autoSpaceDE/>
              <w:autoSpaceDN/>
              <w:rPr>
                <w:rFonts w:ascii="Calibri" w:hAnsi="Calibri" w:cs="Calibri"/>
                <w:sz w:val="22"/>
                <w:szCs w:val="22"/>
              </w:rPr>
            </w:pPr>
          </w:p>
          <w:p w14:paraId="4B73459C"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20424405"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3847EEA4" w14:textId="77777777" w:rsidTr="00795DD3">
        <w:tc>
          <w:tcPr>
            <w:tcW w:w="7297" w:type="dxa"/>
          </w:tcPr>
          <w:p w14:paraId="6DDD30A9" w14:textId="77777777" w:rsidR="00961273" w:rsidRPr="00961273" w:rsidRDefault="00961273" w:rsidP="00B815CE">
            <w:pPr>
              <w:suppressAutoHyphens w:val="0"/>
              <w:autoSpaceDE/>
              <w:autoSpaceDN/>
              <w:rPr>
                <w:rFonts w:ascii="Calibri" w:hAnsi="Calibri" w:cs="Calibri"/>
                <w:sz w:val="22"/>
                <w:szCs w:val="22"/>
              </w:rPr>
            </w:pPr>
          </w:p>
          <w:p w14:paraId="59A0B8E1"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05E188C0"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55581C19" w14:textId="77777777" w:rsidTr="00795DD3">
        <w:tc>
          <w:tcPr>
            <w:tcW w:w="7297" w:type="dxa"/>
          </w:tcPr>
          <w:p w14:paraId="3A9AC898" w14:textId="77777777" w:rsidR="00961273" w:rsidRPr="00961273" w:rsidRDefault="00961273" w:rsidP="00B815CE">
            <w:pPr>
              <w:suppressAutoHyphens w:val="0"/>
              <w:autoSpaceDE/>
              <w:autoSpaceDN/>
              <w:rPr>
                <w:rFonts w:ascii="Calibri" w:hAnsi="Calibri" w:cs="Calibri"/>
                <w:sz w:val="22"/>
                <w:szCs w:val="22"/>
              </w:rPr>
            </w:pPr>
          </w:p>
          <w:p w14:paraId="5F0E3FD7"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40B40607"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556707B6" w14:textId="77777777" w:rsidTr="00795DD3">
        <w:tc>
          <w:tcPr>
            <w:tcW w:w="7297" w:type="dxa"/>
          </w:tcPr>
          <w:p w14:paraId="303AD7F4" w14:textId="77777777" w:rsidR="00961273" w:rsidRPr="00961273" w:rsidRDefault="00961273" w:rsidP="00B815CE">
            <w:pPr>
              <w:suppressAutoHyphens w:val="0"/>
              <w:autoSpaceDE/>
              <w:autoSpaceDN/>
              <w:rPr>
                <w:rFonts w:ascii="Calibri" w:hAnsi="Calibri" w:cs="Calibri"/>
                <w:sz w:val="22"/>
                <w:szCs w:val="22"/>
              </w:rPr>
            </w:pPr>
          </w:p>
          <w:p w14:paraId="5C7B828E"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094C7667" w14:textId="77777777" w:rsidR="00961273" w:rsidRPr="00961273" w:rsidRDefault="00961273" w:rsidP="00B815CE">
            <w:pPr>
              <w:suppressAutoHyphens w:val="0"/>
              <w:autoSpaceDE/>
              <w:autoSpaceDN/>
              <w:rPr>
                <w:rFonts w:ascii="Calibri" w:hAnsi="Calibri" w:cs="Calibri"/>
                <w:sz w:val="22"/>
                <w:szCs w:val="22"/>
              </w:rPr>
            </w:pPr>
          </w:p>
        </w:tc>
      </w:tr>
    </w:tbl>
    <w:p w14:paraId="6C9FB718" w14:textId="77777777" w:rsidR="00961273" w:rsidRPr="00961273" w:rsidRDefault="00961273" w:rsidP="00961273">
      <w:pPr>
        <w:suppressAutoHyphens w:val="0"/>
        <w:autoSpaceDE/>
        <w:autoSpaceDN/>
        <w:rPr>
          <w:rFonts w:ascii="Calibri" w:hAnsi="Calibri" w:cs="Calibri"/>
          <w:b/>
          <w:sz w:val="22"/>
          <w:szCs w:val="22"/>
        </w:rPr>
      </w:pPr>
    </w:p>
    <w:p w14:paraId="463FF5BA" w14:textId="77777777" w:rsidR="00961273" w:rsidRPr="00961273" w:rsidRDefault="00961273" w:rsidP="00961273">
      <w:pPr>
        <w:suppressAutoHyphens w:val="0"/>
        <w:autoSpaceDE/>
        <w:autoSpaceDN/>
        <w:rPr>
          <w:rFonts w:ascii="Calibri" w:hAnsi="Calibri" w:cs="Calibri"/>
          <w:b/>
          <w:i/>
          <w:sz w:val="22"/>
          <w:szCs w:val="22"/>
        </w:rPr>
      </w:pPr>
      <w:r w:rsidRPr="00961273">
        <w:rPr>
          <w:rFonts w:ascii="Calibri" w:hAnsi="Calibri" w:cs="Calibri"/>
          <w:b/>
          <w:i/>
          <w:sz w:val="22"/>
          <w:szCs w:val="22"/>
        </w:rPr>
        <w:t>Commentaires éventuels :</w:t>
      </w:r>
    </w:p>
    <w:p w14:paraId="1EC2AA87" w14:textId="77777777" w:rsidR="00961273" w:rsidRDefault="00961273" w:rsidP="00961273">
      <w:pPr>
        <w:suppressAutoHyphens w:val="0"/>
        <w:autoSpaceDE/>
        <w:autoSpaceDN/>
        <w:jc w:val="left"/>
        <w:rPr>
          <w:rFonts w:ascii="Calibri" w:hAnsi="Calibri" w:cs="Calibri"/>
          <w:color w:val="000000"/>
          <w:sz w:val="22"/>
          <w:szCs w:val="22"/>
        </w:rPr>
        <w:sectPr w:rsidR="00961273" w:rsidSect="005B7E56">
          <w:pgSz w:w="11906" w:h="16838"/>
          <w:pgMar w:top="1100" w:right="1418" w:bottom="1418" w:left="1418" w:header="709" w:footer="584" w:gutter="0"/>
          <w:cols w:space="708"/>
          <w:titlePg/>
          <w:docGrid w:linePitch="360"/>
        </w:sectPr>
      </w:pPr>
    </w:p>
    <w:p w14:paraId="2D14BB3C" w14:textId="77777777" w:rsidR="00482394" w:rsidRPr="00FA6AD1" w:rsidRDefault="00482394" w:rsidP="00482394">
      <w:pPr>
        <w:suppressAutoHyphens w:val="0"/>
        <w:autoSpaceDE/>
        <w:autoSpaceDN/>
        <w:jc w:val="left"/>
        <w:rPr>
          <w:rFonts w:ascii="Calibri" w:hAnsi="Calibri" w:cs="Calibri"/>
          <w:i/>
          <w:color w:val="000000"/>
          <w:sz w:val="22"/>
          <w:szCs w:val="22"/>
        </w:rPr>
      </w:pPr>
      <w:r>
        <w:rPr>
          <w:rFonts w:ascii="Calibri" w:hAnsi="Calibri" w:cs="Calibri"/>
          <w:i/>
          <w:color w:val="000000"/>
          <w:sz w:val="22"/>
          <w:szCs w:val="22"/>
        </w:rPr>
        <w:lastRenderedPageBreak/>
        <w:t>B</w:t>
      </w:r>
      <w:r w:rsidRPr="00FA6AD1">
        <w:rPr>
          <w:rFonts w:ascii="Calibri" w:hAnsi="Calibri" w:cs="Calibri"/>
          <w:i/>
          <w:color w:val="000000"/>
          <w:sz w:val="22"/>
          <w:szCs w:val="22"/>
        </w:rPr>
        <w:t>.1.6 - Le public auprès duquel vous intervenez</w:t>
      </w:r>
    </w:p>
    <w:p w14:paraId="0F5FBD7F" w14:textId="77777777" w:rsidR="00482394" w:rsidRPr="008C36A4" w:rsidRDefault="00482394" w:rsidP="00482394">
      <w:pPr>
        <w:suppressAutoHyphens w:val="0"/>
        <w:autoSpaceDE/>
        <w:autoSpaceDN/>
        <w:ind w:left="1276"/>
        <w:jc w:val="left"/>
        <w:rPr>
          <w:rFonts w:ascii="Calibri" w:hAnsi="Calibri" w:cs="Calibri"/>
          <w:color w:val="000000"/>
          <w:sz w:val="22"/>
          <w:szCs w:val="22"/>
        </w:rPr>
      </w:pPr>
    </w:p>
    <w:p w14:paraId="66F57CAA" w14:textId="77777777" w:rsidR="00482394" w:rsidRPr="00FA6AD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Décrivez le </w:t>
      </w:r>
      <w:r w:rsidRPr="00FA6AD1">
        <w:rPr>
          <w:rFonts w:ascii="Calibri" w:hAnsi="Calibri" w:cs="Calibri"/>
          <w:b/>
          <w:i/>
          <w:sz w:val="22"/>
          <w:szCs w:val="22"/>
        </w:rPr>
        <w:t>public</w:t>
      </w:r>
      <w:r w:rsidRPr="00FA6AD1">
        <w:rPr>
          <w:rFonts w:ascii="Calibri" w:hAnsi="Calibri" w:cs="Calibri"/>
          <w:i/>
          <w:sz w:val="22"/>
          <w:szCs w:val="22"/>
        </w:rPr>
        <w:t xml:space="preserve"> auprès duquel vous intervenez.</w:t>
      </w:r>
    </w:p>
    <w:p w14:paraId="72BC6331" w14:textId="77777777" w:rsidR="00482394" w:rsidRPr="00FA6AD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Faites état de ses principales </w:t>
      </w:r>
      <w:r w:rsidRPr="00FA6AD1">
        <w:rPr>
          <w:rFonts w:ascii="Calibri" w:hAnsi="Calibri" w:cs="Calibri"/>
          <w:i/>
          <w:sz w:val="22"/>
          <w:szCs w:val="22"/>
          <w:u w:val="single"/>
        </w:rPr>
        <w:t>caractéristiques</w:t>
      </w:r>
      <w:r w:rsidRPr="00FA6AD1">
        <w:rPr>
          <w:rFonts w:ascii="Calibri" w:hAnsi="Calibri" w:cs="Calibri"/>
          <w:i/>
          <w:sz w:val="22"/>
          <w:szCs w:val="22"/>
        </w:rPr>
        <w:t>.</w:t>
      </w:r>
    </w:p>
    <w:p w14:paraId="40363C0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Présentez également les principales </w:t>
      </w:r>
      <w:r w:rsidRPr="00FA6AD1">
        <w:rPr>
          <w:rFonts w:ascii="Calibri" w:hAnsi="Calibri" w:cs="Calibri"/>
          <w:i/>
          <w:sz w:val="22"/>
          <w:szCs w:val="22"/>
          <w:u w:val="single"/>
        </w:rPr>
        <w:t>problématiques</w:t>
      </w:r>
      <w:r w:rsidRPr="00FA6AD1">
        <w:rPr>
          <w:rFonts w:ascii="Calibri" w:hAnsi="Calibri" w:cs="Calibri"/>
          <w:i/>
          <w:sz w:val="22"/>
          <w:szCs w:val="22"/>
        </w:rPr>
        <w:t xml:space="preserve"> auxquelles vous êtes confronté(e), en donnant des exemples concrets et significatifs.</w:t>
      </w:r>
    </w:p>
    <w:p w14:paraId="7BAA6BE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FA6B1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EA1F4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BDBD4E"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214382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B9CE7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3340FE"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5127D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73301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089DE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9F501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9D01E4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2766B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29D105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E87BAF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1D1AEE"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F9EFE1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86AC3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88CCF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2BC83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ABDCE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47B49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E6B5F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E0247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E3D1C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F2C1D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04129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4982C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22A929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46683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19237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72F82E"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A7D60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CA91C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48355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33631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6D0EF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E420F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D1EB5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43E3E3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E6E85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6BB88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2920C8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F82EFA" w14:textId="23661290" w:rsidR="00482394" w:rsidRPr="00094AEE" w:rsidRDefault="00482394" w:rsidP="00482394">
      <w:pPr>
        <w:keepNext/>
        <w:suppressAutoHyphens w:val="0"/>
        <w:autoSpaceDE/>
        <w:autoSpaceDN/>
        <w:ind w:right="156"/>
        <w:outlineLvl w:val="8"/>
        <w:rPr>
          <w:rFonts w:ascii="Calibri" w:hAnsi="Calibri" w:cs="Calibri"/>
          <w:i/>
          <w:sz w:val="22"/>
          <w:szCs w:val="22"/>
        </w:rPr>
      </w:pPr>
      <w:r>
        <w:rPr>
          <w:rFonts w:ascii="Calibri" w:hAnsi="Calibri" w:cs="Calibri"/>
          <w:b/>
          <w:i/>
          <w:sz w:val="22"/>
          <w:szCs w:val="22"/>
        </w:rPr>
        <w:lastRenderedPageBreak/>
        <w:t>B</w:t>
      </w:r>
      <w:r w:rsidRPr="00094AEE">
        <w:rPr>
          <w:rFonts w:ascii="Calibri" w:hAnsi="Calibri" w:cs="Calibri"/>
          <w:b/>
          <w:i/>
          <w:sz w:val="22"/>
          <w:szCs w:val="22"/>
        </w:rPr>
        <w:t>.2 -</w:t>
      </w:r>
      <w:r w:rsidRPr="00094AEE">
        <w:rPr>
          <w:rFonts w:ascii="Calibri" w:hAnsi="Calibri" w:cs="Calibri"/>
          <w:i/>
          <w:sz w:val="22"/>
          <w:szCs w:val="22"/>
        </w:rPr>
        <w:t xml:space="preserve"> </w:t>
      </w:r>
      <w:r w:rsidRPr="00094AEE">
        <w:rPr>
          <w:rFonts w:ascii="Calibri" w:hAnsi="Calibri" w:cs="Calibri"/>
          <w:b/>
          <w:i/>
          <w:sz w:val="22"/>
          <w:szCs w:val="22"/>
        </w:rPr>
        <w:t xml:space="preserve">Description </w:t>
      </w:r>
      <w:r w:rsidR="007F0F26">
        <w:rPr>
          <w:rFonts w:ascii="Calibri" w:hAnsi="Calibri" w:cs="Calibri"/>
          <w:b/>
          <w:i/>
          <w:sz w:val="22"/>
          <w:szCs w:val="22"/>
        </w:rPr>
        <w:t>d’activités</w:t>
      </w:r>
      <w:r w:rsidRPr="00094AEE">
        <w:rPr>
          <w:rFonts w:ascii="Calibri" w:hAnsi="Calibri" w:cs="Calibri"/>
          <w:b/>
          <w:i/>
          <w:sz w:val="22"/>
          <w:szCs w:val="22"/>
        </w:rPr>
        <w:t xml:space="preserve"> en lien</w:t>
      </w:r>
      <w:r w:rsidR="00FC052A">
        <w:rPr>
          <w:rFonts w:ascii="Calibri" w:hAnsi="Calibri" w:cs="Calibri"/>
          <w:b/>
          <w:i/>
          <w:sz w:val="22"/>
          <w:szCs w:val="22"/>
        </w:rPr>
        <w:t xml:space="preserve"> direct</w:t>
      </w:r>
      <w:r w:rsidRPr="00094AEE">
        <w:rPr>
          <w:rFonts w:ascii="Calibri" w:hAnsi="Calibri" w:cs="Calibri"/>
          <w:b/>
          <w:i/>
          <w:sz w:val="22"/>
          <w:szCs w:val="22"/>
        </w:rPr>
        <w:t xml:space="preserve"> avec les </w:t>
      </w:r>
      <w:r w:rsidR="006E4911">
        <w:rPr>
          <w:rFonts w:ascii="Calibri" w:hAnsi="Calibri" w:cs="Calibri"/>
          <w:b/>
          <w:i/>
          <w:sz w:val="22"/>
          <w:szCs w:val="22"/>
        </w:rPr>
        <w:t>fonctions</w:t>
      </w:r>
      <w:r w:rsidR="006E4911" w:rsidRPr="00094AEE">
        <w:rPr>
          <w:rFonts w:ascii="Calibri" w:hAnsi="Calibri" w:cs="Calibri"/>
          <w:b/>
          <w:i/>
          <w:sz w:val="22"/>
          <w:szCs w:val="22"/>
        </w:rPr>
        <w:t xml:space="preserve"> </w:t>
      </w:r>
      <w:r w:rsidRPr="00094AEE">
        <w:rPr>
          <w:rFonts w:ascii="Calibri" w:hAnsi="Calibri" w:cs="Calibri"/>
          <w:b/>
          <w:i/>
          <w:sz w:val="22"/>
          <w:szCs w:val="22"/>
        </w:rPr>
        <w:t>du référentiel professionnel</w:t>
      </w:r>
    </w:p>
    <w:p w14:paraId="472EF7AD" w14:textId="77777777" w:rsidR="00482394" w:rsidRPr="008C36A4" w:rsidRDefault="00482394" w:rsidP="00482394">
      <w:pPr>
        <w:keepNext/>
        <w:suppressAutoHyphens w:val="0"/>
        <w:autoSpaceDE/>
        <w:autoSpaceDN/>
        <w:ind w:right="156"/>
        <w:outlineLvl w:val="8"/>
        <w:rPr>
          <w:rFonts w:ascii="Calibri" w:hAnsi="Calibri" w:cs="Calibri"/>
          <w:sz w:val="22"/>
          <w:szCs w:val="22"/>
        </w:rPr>
      </w:pPr>
    </w:p>
    <w:p w14:paraId="6FE083EF" w14:textId="0E4A2E2B" w:rsidR="00482394" w:rsidRPr="00A836F8" w:rsidRDefault="00482394" w:rsidP="00482394">
      <w:pPr>
        <w:keepNext/>
        <w:suppressAutoHyphens w:val="0"/>
        <w:autoSpaceDE/>
        <w:autoSpaceDN/>
        <w:ind w:right="156" w:firstLine="708"/>
        <w:outlineLvl w:val="8"/>
        <w:rPr>
          <w:rFonts w:ascii="Calibri" w:hAnsi="Calibri" w:cs="Calibri"/>
          <w:i/>
          <w:sz w:val="22"/>
          <w:szCs w:val="22"/>
        </w:rPr>
      </w:pPr>
      <w:r>
        <w:rPr>
          <w:rFonts w:ascii="Calibri" w:hAnsi="Calibri" w:cs="Calibri"/>
          <w:i/>
          <w:sz w:val="22"/>
          <w:szCs w:val="22"/>
        </w:rPr>
        <w:t>B</w:t>
      </w:r>
      <w:r w:rsidR="008D5EF9">
        <w:rPr>
          <w:rFonts w:ascii="Calibri" w:hAnsi="Calibri" w:cs="Calibri"/>
          <w:i/>
          <w:sz w:val="22"/>
          <w:szCs w:val="22"/>
        </w:rPr>
        <w:t>.2.1 – Première situation</w:t>
      </w:r>
    </w:p>
    <w:p w14:paraId="13324ABC" w14:textId="77777777" w:rsidR="00482394" w:rsidRPr="008C36A4" w:rsidRDefault="00482394" w:rsidP="00482394">
      <w:pPr>
        <w:keepNext/>
        <w:suppressAutoHyphens w:val="0"/>
        <w:autoSpaceDE/>
        <w:autoSpaceDN/>
        <w:ind w:right="156"/>
        <w:outlineLvl w:val="8"/>
        <w:rPr>
          <w:rFonts w:ascii="Calibri" w:hAnsi="Calibri" w:cs="Calibri"/>
          <w:sz w:val="22"/>
          <w:szCs w:val="22"/>
        </w:rPr>
      </w:pPr>
    </w:p>
    <w:p w14:paraId="0B69B8C9" w14:textId="54203C86" w:rsidR="00482394" w:rsidRPr="008C36A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71E2AA1E" w14:textId="77777777" w:rsidR="00482394" w:rsidRPr="008C36A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(Reportez-vous au </w:t>
      </w:r>
      <w:r w:rsidRPr="008C36A4">
        <w:rPr>
          <w:rFonts w:ascii="Calibri" w:hAnsi="Calibri" w:cs="Calibri"/>
          <w:b/>
          <w:i/>
          <w:sz w:val="22"/>
          <w:szCs w:val="22"/>
        </w:rPr>
        <w:t>référentiel professionnel du diplôme</w:t>
      </w:r>
      <w:r w:rsidRPr="008C36A4">
        <w:rPr>
          <w:rFonts w:ascii="Calibri" w:hAnsi="Calibri" w:cs="Calibri"/>
          <w:i/>
          <w:sz w:val="22"/>
          <w:szCs w:val="22"/>
        </w:rPr>
        <w:t xml:space="preserve"> que vous visez ainsi qu’à la </w:t>
      </w:r>
      <w:r w:rsidRPr="008C36A4">
        <w:rPr>
          <w:rFonts w:ascii="Calibri" w:hAnsi="Calibri" w:cs="Calibri"/>
          <w:b/>
          <w:i/>
          <w:sz w:val="22"/>
          <w:szCs w:val="22"/>
        </w:rPr>
        <w:t>notice d’accompagnement</w:t>
      </w:r>
      <w:r w:rsidRPr="008C36A4">
        <w:rPr>
          <w:rFonts w:ascii="Calibri" w:hAnsi="Calibri" w:cs="Calibri"/>
          <w:i/>
          <w:sz w:val="22"/>
          <w:szCs w:val="22"/>
        </w:rPr>
        <w:t>)</w:t>
      </w:r>
    </w:p>
    <w:p w14:paraId="1FA53C75" w14:textId="77777777" w:rsidR="00482394" w:rsidRPr="008C36A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0D1C36"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Outre les indications fournies dans la notice d’accompagnement, vous pourrez vous appuyer, pour structurer votre récit, sur les items suivants :</w:t>
      </w:r>
    </w:p>
    <w:p w14:paraId="0F0016F1"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7CCE6E"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objectifs poursuivis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ressources et méthodes mobilisées</w:t>
      </w:r>
    </w:p>
    <w:p w14:paraId="7C08123F" w14:textId="14ACDD2A"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activités ou tâches réalisées </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contraintes prises en compte</w:t>
      </w:r>
    </w:p>
    <w:p w14:paraId="5CB0F53E" w14:textId="46AD4735"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résultats obtenus </w:t>
      </w:r>
      <w:r w:rsidRPr="00A836F8">
        <w:rPr>
          <w:rFonts w:ascii="Calibri" w:hAnsi="Calibri" w:cs="Calibri"/>
          <w:i/>
          <w:sz w:val="22"/>
          <w:szCs w:val="22"/>
        </w:rPr>
        <w:tab/>
      </w:r>
      <w:r w:rsidRPr="00A836F8">
        <w:rPr>
          <w:rFonts w:ascii="Calibri" w:hAnsi="Calibri" w:cs="Calibri"/>
          <w:i/>
          <w:sz w:val="22"/>
          <w:szCs w:val="22"/>
        </w:rPr>
        <w:tab/>
      </w:r>
      <w:r w:rsidR="001A5E63">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problèmes éventuellement rencontrés</w:t>
      </w:r>
    </w:p>
    <w:p w14:paraId="0BBD3D31"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écrits professionnels produits</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relations établies, internes ou externes</w:t>
      </w:r>
    </w:p>
    <w:p w14:paraId="75E14954"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C7151F"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Mettez en avant votre implication personnelle. Pour cela, aidez-vous d’une rédaction à la première personne du singulier.</w:t>
      </w:r>
    </w:p>
    <w:p w14:paraId="16823EF9"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B6A1D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 xml:space="preserve">A titre indicatif, 2 ou 3 documents, choisis par exemple parmi les écrits professionnels produits et directement référés à la présente description, pourront être annexés à votre dossier. </w:t>
      </w:r>
    </w:p>
    <w:p w14:paraId="026B5E3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0B3FA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9595F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3A6898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F702B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301E4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06E7B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5F4CB8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309E4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36133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8D037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CBEE0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277CA6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9BAF6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A5A75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10832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9852A6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B81E6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72908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4209A8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D64D4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5F2A6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EEB9A0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81B84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86F6E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BB9CFE"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828D4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72777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5E038B" w14:textId="77777777" w:rsidR="00961273" w:rsidRDefault="00961273" w:rsidP="00961273">
      <w:pPr>
        <w:suppressAutoHyphens w:val="0"/>
        <w:autoSpaceDE/>
        <w:autoSpaceDN/>
        <w:jc w:val="left"/>
        <w:rPr>
          <w:rFonts w:ascii="Calibri" w:hAnsi="Calibri" w:cs="Calibri"/>
          <w:i/>
          <w:sz w:val="22"/>
          <w:szCs w:val="22"/>
        </w:rPr>
      </w:pPr>
    </w:p>
    <w:p w14:paraId="60BADA3D" w14:textId="77777777" w:rsidR="00482394" w:rsidRDefault="00482394" w:rsidP="00961273">
      <w:pPr>
        <w:suppressAutoHyphens w:val="0"/>
        <w:autoSpaceDE/>
        <w:autoSpaceDN/>
        <w:jc w:val="left"/>
        <w:rPr>
          <w:rFonts w:ascii="Calibri" w:hAnsi="Calibri" w:cs="Calibri"/>
          <w:i/>
          <w:color w:val="000000"/>
          <w:sz w:val="22"/>
          <w:szCs w:val="22"/>
        </w:rPr>
        <w:sectPr w:rsidR="00482394" w:rsidSect="005B7E56">
          <w:pgSz w:w="11906" w:h="16838"/>
          <w:pgMar w:top="1100" w:right="1418" w:bottom="1418" w:left="1418" w:header="709" w:footer="584" w:gutter="0"/>
          <w:cols w:space="708"/>
          <w:titlePg/>
          <w:docGrid w:linePitch="360"/>
        </w:sectPr>
      </w:pPr>
    </w:p>
    <w:p w14:paraId="7B5341FB" w14:textId="39280EC3" w:rsidR="00482394" w:rsidRPr="00A836F8" w:rsidRDefault="00482394" w:rsidP="00482394">
      <w:pPr>
        <w:suppressAutoHyphens w:val="0"/>
        <w:autoSpaceDE/>
        <w:autoSpaceDN/>
        <w:rPr>
          <w:rFonts w:ascii="Calibri" w:hAnsi="Calibri" w:cs="Calibri"/>
          <w:i/>
          <w:sz w:val="22"/>
          <w:szCs w:val="22"/>
        </w:rPr>
      </w:pPr>
      <w:r>
        <w:rPr>
          <w:rFonts w:ascii="Calibri" w:hAnsi="Calibri" w:cs="Calibri"/>
          <w:i/>
          <w:sz w:val="22"/>
          <w:szCs w:val="22"/>
        </w:rPr>
        <w:lastRenderedPageBreak/>
        <w:t>B</w:t>
      </w:r>
      <w:r w:rsidRPr="00A836F8">
        <w:rPr>
          <w:rFonts w:ascii="Calibri" w:hAnsi="Calibri" w:cs="Calibri"/>
          <w:i/>
          <w:sz w:val="22"/>
          <w:szCs w:val="22"/>
        </w:rPr>
        <w:t xml:space="preserve">.2.2 – Deuxième situation </w:t>
      </w:r>
    </w:p>
    <w:p w14:paraId="441722A2" w14:textId="77777777" w:rsidR="00482394" w:rsidRDefault="00482394" w:rsidP="00482394">
      <w:pPr>
        <w:suppressAutoHyphens w:val="0"/>
        <w:autoSpaceDE/>
        <w:autoSpaceDN/>
        <w:rPr>
          <w:rFonts w:ascii="Calibri" w:hAnsi="Calibri" w:cs="Calibri"/>
          <w:i/>
          <w:sz w:val="22"/>
          <w:szCs w:val="22"/>
        </w:rPr>
      </w:pPr>
    </w:p>
    <w:p w14:paraId="469882C8" w14:textId="1ACA0B4D" w:rsidR="00482394" w:rsidRPr="008C36A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63DE1C01"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A836F8">
        <w:rPr>
          <w:rFonts w:ascii="Calibri" w:hAnsi="Calibri" w:cs="Calibri"/>
          <w:sz w:val="22"/>
          <w:szCs w:val="22"/>
        </w:rPr>
        <w:t xml:space="preserve">(Reportez-vous au </w:t>
      </w:r>
      <w:r w:rsidRPr="00A836F8">
        <w:rPr>
          <w:rFonts w:ascii="Calibri" w:hAnsi="Calibri" w:cs="Calibri"/>
          <w:b/>
          <w:sz w:val="22"/>
          <w:szCs w:val="22"/>
        </w:rPr>
        <w:t>référentiel professionnel du diplôme</w:t>
      </w:r>
      <w:r w:rsidRPr="00A836F8">
        <w:rPr>
          <w:rFonts w:ascii="Calibri" w:hAnsi="Calibri" w:cs="Calibri"/>
          <w:sz w:val="22"/>
          <w:szCs w:val="22"/>
        </w:rPr>
        <w:t xml:space="preserve"> que vous visez ainsi qu’à la </w:t>
      </w:r>
      <w:r w:rsidRPr="00A836F8">
        <w:rPr>
          <w:rFonts w:ascii="Calibri" w:hAnsi="Calibri" w:cs="Calibri"/>
          <w:b/>
          <w:sz w:val="22"/>
          <w:szCs w:val="22"/>
        </w:rPr>
        <w:t>notice d’accompagnement</w:t>
      </w:r>
      <w:r w:rsidRPr="00A836F8">
        <w:rPr>
          <w:rFonts w:ascii="Calibri" w:hAnsi="Calibri" w:cs="Calibri"/>
          <w:sz w:val="22"/>
          <w:szCs w:val="22"/>
        </w:rPr>
        <w:t>)</w:t>
      </w:r>
    </w:p>
    <w:p w14:paraId="5AE53B09"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716BEF5"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Outre les indications fournies dans la notice d’accompagnement, vous pourrez vous appuyer, pour structurer votre récit, sur les items suivants :</w:t>
      </w:r>
    </w:p>
    <w:p w14:paraId="2EA88C0E"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11C0C4"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objectifs poursuivis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ressources et méthodes mobilisées</w:t>
      </w:r>
    </w:p>
    <w:p w14:paraId="2B1CE437" w14:textId="707850DA"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activités ou tâches réalisées </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contraintes prises en compte</w:t>
      </w:r>
    </w:p>
    <w:p w14:paraId="0E6BD0A0" w14:textId="0091A9E1"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résultats obtenus </w:t>
      </w:r>
      <w:r w:rsidRPr="00A836F8">
        <w:rPr>
          <w:rFonts w:ascii="Calibri" w:hAnsi="Calibri" w:cs="Calibri"/>
          <w:i/>
          <w:sz w:val="22"/>
          <w:szCs w:val="22"/>
        </w:rPr>
        <w:tab/>
      </w:r>
      <w:r w:rsidRPr="00A836F8">
        <w:rPr>
          <w:rFonts w:ascii="Calibri" w:hAnsi="Calibri" w:cs="Calibri"/>
          <w:i/>
          <w:sz w:val="22"/>
          <w:szCs w:val="22"/>
        </w:rPr>
        <w:tab/>
      </w:r>
      <w:r w:rsidR="001A5E63">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problèmes éventuellement rencontrés</w:t>
      </w:r>
    </w:p>
    <w:p w14:paraId="592F37E8"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écrits professionnels produits</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relations établies, internes ou externes</w:t>
      </w:r>
    </w:p>
    <w:p w14:paraId="03809873"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652D18"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Mettez en avant votre implication personnelle. Pour cela, aidez-vous d’une rédaction à la première personne du singulier.</w:t>
      </w:r>
    </w:p>
    <w:p w14:paraId="7F7FF032"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2E9F6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A titre indicatif, 2 ou 3 documents, choisis par exemple parmi les écrits professionnels produits et directement référés à la présente description, pourront être annexés à votre dossier.</w:t>
      </w:r>
    </w:p>
    <w:p w14:paraId="19A537C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59006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B71D4C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FC89E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43DBF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5AFD5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B574D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250BA4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06B23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EF0CC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CA9F6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526D1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2EEAA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DEC314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92C38C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8A1F8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E8489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35E52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A505C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DB596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0147B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29110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7EC8F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F108B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E7616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90132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3C2A4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2F6FA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DAABB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FB3E3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8F763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 xml:space="preserve"> </w:t>
      </w:r>
    </w:p>
    <w:p w14:paraId="79B6DD7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5B1523" w14:textId="77777777" w:rsidR="00482394" w:rsidRDefault="00482394" w:rsidP="00482394">
      <w:pPr>
        <w:suppressAutoHyphens w:val="0"/>
        <w:autoSpaceDE/>
        <w:autoSpaceDN/>
        <w:rPr>
          <w:rFonts w:ascii="Calibri" w:hAnsi="Calibri" w:cs="Calibri"/>
          <w:i/>
          <w:sz w:val="22"/>
          <w:szCs w:val="22"/>
        </w:rPr>
      </w:pPr>
    </w:p>
    <w:p w14:paraId="7C46EA1B" w14:textId="77777777" w:rsidR="00961273" w:rsidRDefault="00961273" w:rsidP="00961273">
      <w:pPr>
        <w:keepNext/>
        <w:suppressAutoHyphens w:val="0"/>
        <w:autoSpaceDE/>
        <w:autoSpaceDN/>
        <w:ind w:right="156"/>
        <w:outlineLvl w:val="8"/>
        <w:rPr>
          <w:rFonts w:ascii="Calibri" w:hAnsi="Calibri" w:cs="Calibri"/>
          <w:b/>
          <w:caps/>
          <w:color w:val="0070C0"/>
          <w:sz w:val="22"/>
          <w:szCs w:val="22"/>
        </w:rPr>
        <w:sectPr w:rsidR="00961273" w:rsidSect="005B7E56">
          <w:pgSz w:w="11906" w:h="16838"/>
          <w:pgMar w:top="1100" w:right="1418" w:bottom="1418" w:left="1418" w:header="709" w:footer="584" w:gutter="0"/>
          <w:cols w:space="708"/>
          <w:titlePg/>
          <w:docGrid w:linePitch="360"/>
        </w:sectPr>
      </w:pPr>
    </w:p>
    <w:p w14:paraId="478FFA88" w14:textId="0CC489CB" w:rsidR="00961273" w:rsidRPr="00094AEE" w:rsidRDefault="00961273" w:rsidP="00961273">
      <w:pPr>
        <w:suppressAutoHyphens w:val="0"/>
        <w:autoSpaceDE/>
        <w:autoSpaceDN/>
        <w:ind w:firstLine="708"/>
        <w:rPr>
          <w:rFonts w:ascii="Calibri" w:hAnsi="Calibri" w:cs="Calibri"/>
          <w:i/>
          <w:sz w:val="22"/>
          <w:szCs w:val="22"/>
        </w:rPr>
      </w:pPr>
      <w:r>
        <w:rPr>
          <w:rFonts w:ascii="Calibri" w:hAnsi="Calibri" w:cs="Calibri"/>
          <w:i/>
          <w:sz w:val="22"/>
          <w:szCs w:val="22"/>
        </w:rPr>
        <w:lastRenderedPageBreak/>
        <w:t>B</w:t>
      </w:r>
      <w:r w:rsidRPr="00094AEE">
        <w:rPr>
          <w:rFonts w:ascii="Calibri" w:hAnsi="Calibri" w:cs="Calibri"/>
          <w:i/>
          <w:sz w:val="22"/>
          <w:szCs w:val="22"/>
        </w:rPr>
        <w:t xml:space="preserve">.2.3 – Troisième situation </w:t>
      </w:r>
    </w:p>
    <w:p w14:paraId="798AFC75" w14:textId="77777777" w:rsidR="00961273" w:rsidRPr="00094AEE" w:rsidRDefault="00961273" w:rsidP="00961273">
      <w:pPr>
        <w:suppressAutoHyphens w:val="0"/>
        <w:autoSpaceDE/>
        <w:autoSpaceDN/>
        <w:rPr>
          <w:rFonts w:ascii="Calibri" w:hAnsi="Calibri" w:cs="Calibri"/>
          <w:i/>
          <w:sz w:val="22"/>
          <w:szCs w:val="22"/>
        </w:rPr>
      </w:pPr>
    </w:p>
    <w:p w14:paraId="64041887" w14:textId="10368519"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0C2DCEFC"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(Reportez-vous au </w:t>
      </w:r>
      <w:r w:rsidRPr="00094AEE">
        <w:rPr>
          <w:rFonts w:ascii="Calibri" w:hAnsi="Calibri" w:cs="Calibri"/>
          <w:b/>
          <w:i/>
          <w:sz w:val="22"/>
          <w:szCs w:val="22"/>
        </w:rPr>
        <w:t>référentiel professionnel du diplôme</w:t>
      </w:r>
      <w:r w:rsidRPr="00094AEE">
        <w:rPr>
          <w:rFonts w:ascii="Calibri" w:hAnsi="Calibri" w:cs="Calibri"/>
          <w:i/>
          <w:sz w:val="22"/>
          <w:szCs w:val="22"/>
        </w:rPr>
        <w:t xml:space="preserve"> que vous visez ainsi qu’à la </w:t>
      </w:r>
      <w:r w:rsidRPr="00094AEE">
        <w:rPr>
          <w:rFonts w:ascii="Calibri" w:hAnsi="Calibri" w:cs="Calibri"/>
          <w:b/>
          <w:i/>
          <w:sz w:val="22"/>
          <w:szCs w:val="22"/>
        </w:rPr>
        <w:t>notice d’accompagnement</w:t>
      </w:r>
      <w:r w:rsidRPr="00094AEE">
        <w:rPr>
          <w:rFonts w:ascii="Calibri" w:hAnsi="Calibri" w:cs="Calibri"/>
          <w:i/>
          <w:sz w:val="22"/>
          <w:szCs w:val="22"/>
        </w:rPr>
        <w:t>)</w:t>
      </w:r>
    </w:p>
    <w:p w14:paraId="546A4827"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C5ED943"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Outre les indications fournies dans la notice d’accompagnement, vous pourrez vous appuyer, pour structurer votre récit, sur les items suivants :</w:t>
      </w:r>
    </w:p>
    <w:p w14:paraId="2DC191B1"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5FF0F89"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objectifs poursuivis </w:t>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ressources et méthodes mobilisées</w:t>
      </w:r>
    </w:p>
    <w:p w14:paraId="5503EB9C" w14:textId="260BEF79"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activités ou tâches réalisées </w:t>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contraintes</w:t>
      </w:r>
      <w:r w:rsidR="001A5E63">
        <w:rPr>
          <w:rFonts w:ascii="Calibri" w:hAnsi="Calibri" w:cs="Calibri"/>
          <w:i/>
          <w:sz w:val="22"/>
          <w:szCs w:val="22"/>
        </w:rPr>
        <w:t xml:space="preserve"> </w:t>
      </w:r>
      <w:r w:rsidRPr="00094AEE">
        <w:rPr>
          <w:rFonts w:ascii="Calibri" w:hAnsi="Calibri" w:cs="Calibri"/>
          <w:i/>
          <w:sz w:val="22"/>
          <w:szCs w:val="22"/>
        </w:rPr>
        <w:t>prises en compte</w:t>
      </w:r>
    </w:p>
    <w:p w14:paraId="1272AECB" w14:textId="52C2AB36"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résultats obtenus </w:t>
      </w:r>
      <w:r w:rsidRPr="00094AEE">
        <w:rPr>
          <w:rFonts w:ascii="Calibri" w:hAnsi="Calibri" w:cs="Calibri"/>
          <w:i/>
          <w:sz w:val="22"/>
          <w:szCs w:val="22"/>
        </w:rPr>
        <w:tab/>
      </w:r>
      <w:r w:rsidRPr="00094AEE">
        <w:rPr>
          <w:rFonts w:ascii="Calibri" w:hAnsi="Calibri" w:cs="Calibri"/>
          <w:i/>
          <w:sz w:val="22"/>
          <w:szCs w:val="22"/>
        </w:rPr>
        <w:tab/>
      </w:r>
      <w:r w:rsidR="001A5E63">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problèmes éventuellement rencontrés</w:t>
      </w:r>
    </w:p>
    <w:p w14:paraId="54A86388"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écrits professionnels produits</w:t>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relations établies, internes ou externes</w:t>
      </w:r>
    </w:p>
    <w:p w14:paraId="5AFF44AD"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FA8CBF"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Mettez en avant votre implication personnelle. Pour cela, aidez-vous d’une rédaction à la première personne du singulier.</w:t>
      </w:r>
    </w:p>
    <w:p w14:paraId="5FF64471"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AC80B7"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A titre indicatif, 2 ou 3 documents, choisis par exemple parmi les écrits professionnels produits et directement référés à la présente description, pourront être annexés à votre dossier. </w:t>
      </w:r>
    </w:p>
    <w:p w14:paraId="45D2A1E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C9A085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C3DC66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8F0E8A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D1A587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6C0822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24D0F1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149D7B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8E5CEA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3353BE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C48BE7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DC01DD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E44D06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0FC452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8F5D06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9497E3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37D2DD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455AEF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624E87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0F69D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01778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F89040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66B9DD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993F8A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CB728E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9A9515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FA2DA4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59E092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AD0F75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DAE12A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A0EA48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EC9AAE0"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9AD2E30" w14:textId="77777777" w:rsidR="00961273" w:rsidRPr="008C36A4" w:rsidRDefault="00961273" w:rsidP="00961273">
      <w:pPr>
        <w:keepNext/>
        <w:suppressAutoHyphens w:val="0"/>
        <w:autoSpaceDE/>
        <w:autoSpaceDN/>
        <w:ind w:left="615" w:right="156"/>
        <w:outlineLvl w:val="8"/>
        <w:rPr>
          <w:rFonts w:ascii="Calibri" w:hAnsi="Calibri" w:cs="Calibri"/>
          <w:sz w:val="22"/>
          <w:szCs w:val="22"/>
        </w:rPr>
      </w:pPr>
    </w:p>
    <w:p w14:paraId="63D1C6F8" w14:textId="77777777" w:rsidR="00961273" w:rsidRDefault="00961273" w:rsidP="00961273">
      <w:pPr>
        <w:keepNext/>
        <w:suppressAutoHyphens w:val="0"/>
        <w:autoSpaceDE/>
        <w:autoSpaceDN/>
        <w:ind w:right="156"/>
        <w:outlineLvl w:val="8"/>
        <w:rPr>
          <w:rFonts w:ascii="Calibri" w:hAnsi="Calibri" w:cs="Calibri"/>
          <w:b/>
          <w:i/>
          <w:sz w:val="22"/>
          <w:szCs w:val="22"/>
        </w:rPr>
      </w:pPr>
      <w:r>
        <w:rPr>
          <w:rFonts w:ascii="Calibri" w:hAnsi="Calibri" w:cs="Calibri"/>
          <w:b/>
          <w:i/>
          <w:sz w:val="22"/>
          <w:szCs w:val="22"/>
        </w:rPr>
        <w:t>B</w:t>
      </w:r>
      <w:r w:rsidRPr="00094AEE">
        <w:rPr>
          <w:rFonts w:ascii="Calibri" w:hAnsi="Calibri" w:cs="Calibri"/>
          <w:b/>
          <w:i/>
          <w:sz w:val="22"/>
          <w:szCs w:val="22"/>
        </w:rPr>
        <w:t>.3 - Analyse</w:t>
      </w:r>
      <w:r w:rsidR="00BD0C6F">
        <w:rPr>
          <w:rFonts w:ascii="Calibri" w:hAnsi="Calibri" w:cs="Calibri"/>
          <w:b/>
          <w:i/>
          <w:sz w:val="22"/>
          <w:szCs w:val="22"/>
        </w:rPr>
        <w:t xml:space="preserve"> globale de cette expérience n°2</w:t>
      </w:r>
    </w:p>
    <w:p w14:paraId="01CB08A4" w14:textId="77777777" w:rsidR="00961273" w:rsidRDefault="00961273" w:rsidP="00961273">
      <w:pPr>
        <w:keepNext/>
        <w:suppressAutoHyphens w:val="0"/>
        <w:autoSpaceDE/>
        <w:autoSpaceDN/>
        <w:ind w:right="156"/>
        <w:outlineLvl w:val="8"/>
        <w:rPr>
          <w:rFonts w:ascii="Calibri" w:hAnsi="Calibri" w:cs="Calibri"/>
          <w:b/>
          <w:i/>
          <w:sz w:val="22"/>
          <w:szCs w:val="22"/>
        </w:rPr>
      </w:pPr>
    </w:p>
    <w:p w14:paraId="6517284F" w14:textId="77777777" w:rsidR="00961273" w:rsidRPr="00094AEE" w:rsidRDefault="00961273" w:rsidP="00961273">
      <w:pPr>
        <w:suppressAutoHyphens w:val="0"/>
        <w:autoSpaceDE/>
        <w:autoSpaceDN/>
        <w:ind w:firstLine="708"/>
        <w:rPr>
          <w:rFonts w:ascii="Calibri" w:hAnsi="Calibri" w:cs="Calibri"/>
          <w:i/>
          <w:sz w:val="22"/>
          <w:szCs w:val="22"/>
        </w:rPr>
      </w:pPr>
      <w:r>
        <w:rPr>
          <w:rFonts w:ascii="Calibri" w:hAnsi="Calibri" w:cs="Calibri"/>
          <w:i/>
          <w:sz w:val="22"/>
          <w:szCs w:val="22"/>
        </w:rPr>
        <w:t>B</w:t>
      </w:r>
      <w:r w:rsidRPr="00094AEE">
        <w:rPr>
          <w:rFonts w:ascii="Calibri" w:hAnsi="Calibri" w:cs="Calibri"/>
          <w:i/>
          <w:sz w:val="22"/>
          <w:szCs w:val="22"/>
        </w:rPr>
        <w:t>.3.1 - Principes d’action et objectifs</w:t>
      </w:r>
    </w:p>
    <w:p w14:paraId="44724966" w14:textId="77777777" w:rsidR="00961273" w:rsidRPr="00094AEE" w:rsidRDefault="00961273" w:rsidP="00961273">
      <w:pPr>
        <w:keepNext/>
        <w:suppressAutoHyphens w:val="0"/>
        <w:autoSpaceDE/>
        <w:autoSpaceDN/>
        <w:ind w:right="156"/>
        <w:outlineLvl w:val="8"/>
        <w:rPr>
          <w:rFonts w:ascii="Calibri" w:hAnsi="Calibri" w:cs="Calibri"/>
          <w:b/>
          <w:i/>
          <w:sz w:val="22"/>
          <w:szCs w:val="22"/>
        </w:rPr>
      </w:pPr>
    </w:p>
    <w:p w14:paraId="6F76B1B5" w14:textId="75F9486C"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Pour cette expérience n° </w:t>
      </w:r>
      <w:r w:rsidR="00BD0C6F">
        <w:rPr>
          <w:rFonts w:ascii="Calibri" w:hAnsi="Calibri" w:cs="Calibri"/>
          <w:i/>
          <w:sz w:val="22"/>
          <w:szCs w:val="22"/>
        </w:rPr>
        <w:t>2</w:t>
      </w:r>
      <w:r w:rsidRPr="00094AEE">
        <w:rPr>
          <w:rFonts w:ascii="Calibri" w:hAnsi="Calibri" w:cs="Calibri"/>
          <w:i/>
          <w:sz w:val="22"/>
          <w:szCs w:val="22"/>
        </w:rPr>
        <w:t>, présentez les principes (éthiques, déontologiques</w:t>
      </w:r>
      <w:r w:rsidR="001A5E63">
        <w:rPr>
          <w:rFonts w:ascii="Calibri" w:hAnsi="Calibri" w:cs="Calibri"/>
          <w:i/>
          <w:sz w:val="22"/>
          <w:szCs w:val="22"/>
        </w:rPr>
        <w:t>, etc.</w:t>
      </w:r>
      <w:r w:rsidRPr="00094AEE">
        <w:rPr>
          <w:rFonts w:ascii="Calibri" w:hAnsi="Calibri" w:cs="Calibri"/>
          <w:i/>
          <w:sz w:val="22"/>
          <w:szCs w:val="22"/>
        </w:rPr>
        <w:t>) ou les principaux objectifs qui guident votre action, du point de vue, notamment, de la relation à la personne accompagnée.</w:t>
      </w:r>
    </w:p>
    <w:p w14:paraId="378C5CE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Deux exemples illustreront la façon dont vous appliquez ces principes. </w:t>
      </w:r>
    </w:p>
    <w:p w14:paraId="1ED5A06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78558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7522E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C81CF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0BA93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675E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8EEB1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DE96C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4AD83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56596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AFA11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C330A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2DDC2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6345B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775CC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B2DD33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0DD2C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5C1F1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22A14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9229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58F92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5C1D5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DFA02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10AFF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3AA95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97F1A9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2BDE3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9F9734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C8F9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2173F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69CBC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BC5CD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242E7D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BC427D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39916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8B6FD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4E3B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5670B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92EF90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13F4C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A36151"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D96294" w14:textId="77777777" w:rsidR="00961273" w:rsidRPr="008C36A4" w:rsidRDefault="00961273" w:rsidP="00961273">
      <w:pPr>
        <w:suppressAutoHyphens w:val="0"/>
        <w:autoSpaceDE/>
        <w:autoSpaceDN/>
        <w:rPr>
          <w:rFonts w:ascii="Calibri" w:hAnsi="Calibri" w:cs="Calibri"/>
          <w:sz w:val="22"/>
          <w:szCs w:val="22"/>
          <w:u w:val="single"/>
        </w:rPr>
      </w:pPr>
    </w:p>
    <w:p w14:paraId="2C5D0C05" w14:textId="0A40EF21" w:rsidR="00961273" w:rsidRPr="008C36A4" w:rsidRDefault="00961273" w:rsidP="00961273">
      <w:pPr>
        <w:suppressAutoHyphens w:val="0"/>
        <w:autoSpaceDE/>
        <w:autoSpaceDN/>
        <w:jc w:val="left"/>
        <w:rPr>
          <w:rFonts w:ascii="Calibri" w:hAnsi="Calibri" w:cs="Calibri"/>
          <w:b/>
          <w:sz w:val="22"/>
          <w:szCs w:val="22"/>
        </w:rPr>
      </w:pPr>
    </w:p>
    <w:p w14:paraId="0DE49FB6" w14:textId="77777777" w:rsidR="009966F3" w:rsidRDefault="009966F3" w:rsidP="00961273">
      <w:pPr>
        <w:suppressAutoHyphens w:val="0"/>
        <w:autoSpaceDE/>
        <w:autoSpaceDN/>
        <w:ind w:firstLine="708"/>
        <w:jc w:val="left"/>
        <w:rPr>
          <w:rFonts w:ascii="Calibri" w:hAnsi="Calibri" w:cs="Calibri"/>
          <w:i/>
          <w:sz w:val="22"/>
          <w:szCs w:val="22"/>
        </w:rPr>
      </w:pPr>
    </w:p>
    <w:p w14:paraId="08A2D8BD" w14:textId="1CD0B60C" w:rsidR="00961273" w:rsidRPr="00094AEE"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B</w:t>
      </w:r>
      <w:r w:rsidRPr="00094AEE">
        <w:rPr>
          <w:rFonts w:ascii="Calibri" w:hAnsi="Calibri" w:cs="Calibri"/>
          <w:i/>
          <w:sz w:val="22"/>
          <w:szCs w:val="22"/>
        </w:rPr>
        <w:t>.3.2 - Sources d’information et de documentation</w:t>
      </w:r>
    </w:p>
    <w:p w14:paraId="6A61719F" w14:textId="77777777" w:rsidR="00961273" w:rsidRPr="008C36A4" w:rsidRDefault="00961273" w:rsidP="00961273">
      <w:pPr>
        <w:suppressAutoHyphens w:val="0"/>
        <w:autoSpaceDE/>
        <w:autoSpaceDN/>
        <w:rPr>
          <w:rFonts w:ascii="Calibri" w:hAnsi="Calibri" w:cs="Calibri"/>
          <w:sz w:val="22"/>
          <w:szCs w:val="22"/>
        </w:rPr>
      </w:pPr>
    </w:p>
    <w:p w14:paraId="3750CBF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Pour cette expérience n° </w:t>
      </w:r>
      <w:r w:rsidR="00BD0C6F">
        <w:rPr>
          <w:rFonts w:ascii="Calibri" w:hAnsi="Calibri" w:cs="Calibri"/>
          <w:i/>
          <w:sz w:val="22"/>
          <w:szCs w:val="22"/>
        </w:rPr>
        <w:t>2</w:t>
      </w:r>
      <w:r w:rsidRPr="00094AEE">
        <w:rPr>
          <w:rFonts w:ascii="Calibri" w:hAnsi="Calibri" w:cs="Calibri"/>
          <w:i/>
          <w:sz w:val="22"/>
          <w:szCs w:val="22"/>
        </w:rPr>
        <w:t>, décrivez précisément l’ensemble des sources d’information et de documentation que vous utilisez dans le cadre de votre intervention.</w:t>
      </w:r>
    </w:p>
    <w:p w14:paraId="31AE599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B0B8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E9FDFA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53CA0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77A6FF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2564F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A0221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48A09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745078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3EEE6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4CEB3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E96CB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FD3F8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7A6EE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FDD74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737C70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DC5A4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D7F0DE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447FA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E105E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AB39A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D0200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6A5EC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8C2B9C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15DFE0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E8352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04CF43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4289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9ED61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88211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36B8A4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A40AA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3A5CA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002E6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0216A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2C566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FB240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A2EBE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B3FD27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79A3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77F6D0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869C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41113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3D4DA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D8089C"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CF0A76"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jc w:val="center"/>
        <w:rPr>
          <w:rFonts w:ascii="Calibri" w:hAnsi="Calibri" w:cs="Calibri"/>
          <w:b/>
          <w:i/>
          <w:sz w:val="22"/>
          <w:szCs w:val="22"/>
        </w:rPr>
      </w:pPr>
    </w:p>
    <w:p w14:paraId="11D116C7" w14:textId="77777777" w:rsidR="00961273" w:rsidRPr="008C36A4" w:rsidRDefault="00961273" w:rsidP="00961273">
      <w:pPr>
        <w:suppressAutoHyphens w:val="0"/>
        <w:autoSpaceDE/>
        <w:autoSpaceDN/>
        <w:rPr>
          <w:rFonts w:ascii="Calibri" w:hAnsi="Calibri" w:cs="Calibri"/>
          <w:b/>
          <w:sz w:val="22"/>
          <w:szCs w:val="22"/>
        </w:rPr>
      </w:pPr>
    </w:p>
    <w:p w14:paraId="1D6395D4" w14:textId="77777777" w:rsidR="00961273" w:rsidRPr="008C36A4" w:rsidRDefault="00961273" w:rsidP="00961273">
      <w:pPr>
        <w:suppressAutoHyphens w:val="0"/>
        <w:autoSpaceDE/>
        <w:autoSpaceDN/>
        <w:rPr>
          <w:rFonts w:ascii="Calibri" w:hAnsi="Calibri" w:cs="Calibri"/>
          <w:sz w:val="22"/>
          <w:szCs w:val="22"/>
          <w:u w:val="single"/>
        </w:rPr>
      </w:pPr>
    </w:p>
    <w:p w14:paraId="701570AA" w14:textId="77777777" w:rsidR="009966F3" w:rsidRDefault="009966F3" w:rsidP="00961273">
      <w:pPr>
        <w:suppressAutoHyphens w:val="0"/>
        <w:autoSpaceDE/>
        <w:autoSpaceDN/>
        <w:ind w:firstLine="708"/>
        <w:jc w:val="left"/>
        <w:rPr>
          <w:rFonts w:ascii="Calibri" w:hAnsi="Calibri" w:cs="Calibri"/>
          <w:i/>
          <w:sz w:val="22"/>
          <w:szCs w:val="22"/>
        </w:rPr>
      </w:pPr>
    </w:p>
    <w:p w14:paraId="1077AF13" w14:textId="1AD4C850"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B</w:t>
      </w:r>
      <w:r w:rsidRPr="00961273">
        <w:rPr>
          <w:rFonts w:ascii="Calibri" w:hAnsi="Calibri" w:cs="Calibri"/>
          <w:i/>
          <w:sz w:val="22"/>
          <w:szCs w:val="22"/>
        </w:rPr>
        <w:t>.3.3 - Participation au fonctionnement collectif de la structure</w:t>
      </w:r>
    </w:p>
    <w:p w14:paraId="5A842333" w14:textId="77777777" w:rsidR="00961273" w:rsidRPr="008C36A4" w:rsidRDefault="00961273" w:rsidP="00961273">
      <w:pPr>
        <w:suppressAutoHyphens w:val="0"/>
        <w:autoSpaceDE/>
        <w:autoSpaceDN/>
        <w:rPr>
          <w:rFonts w:ascii="Calibri" w:hAnsi="Calibri" w:cs="Calibri"/>
          <w:sz w:val="22"/>
          <w:szCs w:val="22"/>
        </w:rPr>
      </w:pPr>
    </w:p>
    <w:p w14:paraId="1A473751" w14:textId="335A4BB4" w:rsidR="00961273" w:rsidRP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BD0C6F">
        <w:rPr>
          <w:rFonts w:ascii="Calibri" w:hAnsi="Calibri" w:cs="Calibri"/>
          <w:i/>
          <w:sz w:val="22"/>
          <w:szCs w:val="22"/>
        </w:rPr>
        <w:t>2</w:t>
      </w:r>
      <w:r w:rsidRPr="00961273">
        <w:rPr>
          <w:rFonts w:ascii="Calibri" w:hAnsi="Calibri" w:cs="Calibri"/>
          <w:i/>
          <w:sz w:val="22"/>
          <w:szCs w:val="22"/>
        </w:rPr>
        <w:t>, précisez les modalités de votre participation et contribution au fonctionnement collectif de la structure (équipe, service, établissement,</w:t>
      </w:r>
      <w:r w:rsidR="00BF54C3">
        <w:rPr>
          <w:rFonts w:ascii="Calibri" w:hAnsi="Calibri" w:cs="Calibri"/>
          <w:i/>
          <w:sz w:val="22"/>
          <w:szCs w:val="22"/>
        </w:rPr>
        <w:t xml:space="preserve"> etc.</w:t>
      </w:r>
      <w:r w:rsidRPr="00961273">
        <w:rPr>
          <w:rFonts w:ascii="Calibri" w:hAnsi="Calibri" w:cs="Calibri"/>
          <w:i/>
          <w:sz w:val="22"/>
          <w:szCs w:val="22"/>
        </w:rPr>
        <w:t>).</w:t>
      </w:r>
    </w:p>
    <w:p w14:paraId="3921E57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Présentez, notamment, les réunions internes auxquelles vous participez en décrivant la nature exacte de votre implication.</w:t>
      </w:r>
    </w:p>
    <w:p w14:paraId="646C9AD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7CDBB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0592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C0309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15227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D7203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FADB2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B661D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D3C2D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E61D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03B35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03FB2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C6EC3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62080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D9BD0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362F0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B800A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FEEFD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43389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DF930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189C5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3332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513817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59EE1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10F0D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F3DF7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D19C8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76E798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39EAE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CF5106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834E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79CDE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3DDAF4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9AEB4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40AF2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8C33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8E4E6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63EFB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FEEF3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128AC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62965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02D406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30B57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166B34" w14:textId="77777777" w:rsidR="00961273" w:rsidRP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1B92F2" w14:textId="77777777" w:rsidR="00961273" w:rsidRPr="008C36A4" w:rsidRDefault="00961273" w:rsidP="00961273">
      <w:pPr>
        <w:keepNext/>
        <w:suppressAutoHyphens w:val="0"/>
        <w:autoSpaceDE/>
        <w:autoSpaceDN/>
        <w:ind w:left="180" w:right="156"/>
        <w:outlineLvl w:val="8"/>
        <w:rPr>
          <w:rFonts w:ascii="Calibri" w:hAnsi="Calibri" w:cs="Calibri"/>
          <w:b/>
          <w:caps/>
          <w:color w:val="0070C0"/>
          <w:sz w:val="22"/>
          <w:szCs w:val="22"/>
        </w:rPr>
      </w:pPr>
    </w:p>
    <w:p w14:paraId="24E0F45B" w14:textId="77777777" w:rsidR="00482394" w:rsidRDefault="00482394" w:rsidP="00961273">
      <w:pPr>
        <w:suppressAutoHyphens w:val="0"/>
        <w:autoSpaceDE/>
        <w:autoSpaceDN/>
        <w:ind w:firstLine="708"/>
        <w:jc w:val="left"/>
        <w:rPr>
          <w:rFonts w:ascii="Calibri" w:hAnsi="Calibri" w:cs="Calibri"/>
          <w:i/>
          <w:sz w:val="22"/>
          <w:szCs w:val="22"/>
        </w:rPr>
      </w:pPr>
    </w:p>
    <w:p w14:paraId="650B0180" w14:textId="77777777"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B</w:t>
      </w:r>
      <w:r w:rsidRPr="00961273">
        <w:rPr>
          <w:rFonts w:ascii="Calibri" w:hAnsi="Calibri" w:cs="Calibri"/>
          <w:i/>
          <w:sz w:val="22"/>
          <w:szCs w:val="22"/>
        </w:rPr>
        <w:t>.3.4 - Degré d’autonomie et d’initiative</w:t>
      </w:r>
    </w:p>
    <w:p w14:paraId="72457F69" w14:textId="77777777" w:rsidR="00961273" w:rsidRPr="008C36A4" w:rsidRDefault="00961273" w:rsidP="00961273">
      <w:pPr>
        <w:keepNext/>
        <w:suppressAutoHyphens w:val="0"/>
        <w:autoSpaceDE/>
        <w:autoSpaceDN/>
        <w:ind w:left="180" w:right="156"/>
        <w:outlineLvl w:val="8"/>
        <w:rPr>
          <w:rFonts w:ascii="Calibri" w:hAnsi="Calibri" w:cs="Calibri"/>
          <w:b/>
          <w:caps/>
          <w:color w:val="0070C0"/>
          <w:sz w:val="22"/>
          <w:szCs w:val="22"/>
        </w:rPr>
      </w:pPr>
    </w:p>
    <w:p w14:paraId="6F35DF45" w14:textId="18082C58"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BD0C6F">
        <w:rPr>
          <w:rFonts w:ascii="Calibri" w:hAnsi="Calibri" w:cs="Calibri"/>
          <w:i/>
          <w:sz w:val="22"/>
          <w:szCs w:val="22"/>
        </w:rPr>
        <w:t>2</w:t>
      </w:r>
      <w:r w:rsidRPr="00961273">
        <w:rPr>
          <w:rFonts w:ascii="Calibri" w:hAnsi="Calibri" w:cs="Calibri"/>
          <w:i/>
          <w:sz w:val="22"/>
          <w:szCs w:val="22"/>
        </w:rPr>
        <w:t xml:space="preserve">, décrivez la façon dont vous organisez votre travail : recevez-vous des consignes ou instructions ? Si oui, de qui et sous quelle forme ? Vous fixez-vous vos propres objectifs ? Si oui, lesquels ? Devez-vous rendre compte de votre </w:t>
      </w:r>
      <w:r w:rsidR="002A3E03">
        <w:rPr>
          <w:rFonts w:ascii="Calibri" w:hAnsi="Calibri" w:cs="Calibri"/>
          <w:i/>
          <w:sz w:val="22"/>
          <w:szCs w:val="22"/>
        </w:rPr>
        <w:t xml:space="preserve">activité </w:t>
      </w:r>
      <w:r w:rsidRPr="00961273">
        <w:rPr>
          <w:rFonts w:ascii="Calibri" w:hAnsi="Calibri" w:cs="Calibri"/>
          <w:i/>
          <w:sz w:val="22"/>
          <w:szCs w:val="22"/>
        </w:rPr>
        <w:t>? Si oui, à qui ? Dans quel cas ? Comment procédez-vous ? Quelles décisions pouvez-vous prendre seul(e) ? Par opposition, quelles décisions ne pouvez-vous pas prendre seul(e) ?</w:t>
      </w:r>
    </w:p>
    <w:p w14:paraId="00C34B4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2BF4A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5683C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60AB3B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9E9EA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7390E5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E6DBE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8EA8F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F4342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78115F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34196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FBFE74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0194F1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FCD2B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2CA5C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DF867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036B3F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A3B73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B7BB2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94882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386C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A4822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21722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25EC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F8A21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96F67D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EF2C8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8CCC5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887C3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1192C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37FB5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B1EA7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7B762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87050C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D75B9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E2DC9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359A8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76B2D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CB7D4F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72196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44EF5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9F9B0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7D3DDE" w14:textId="77777777" w:rsidR="009966F3" w:rsidRDefault="009966F3" w:rsidP="001A5E63">
      <w:pPr>
        <w:suppressAutoHyphens w:val="0"/>
        <w:autoSpaceDE/>
        <w:autoSpaceDN/>
        <w:jc w:val="left"/>
        <w:rPr>
          <w:rFonts w:ascii="Calibri" w:hAnsi="Calibri" w:cs="Calibri"/>
          <w:i/>
          <w:sz w:val="22"/>
          <w:szCs w:val="22"/>
        </w:rPr>
      </w:pPr>
    </w:p>
    <w:p w14:paraId="4445B678" w14:textId="5F6A4245"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lastRenderedPageBreak/>
        <w:t>B</w:t>
      </w:r>
      <w:r w:rsidRPr="00961273">
        <w:rPr>
          <w:rFonts w:ascii="Calibri" w:hAnsi="Calibri" w:cs="Calibri"/>
          <w:i/>
          <w:sz w:val="22"/>
          <w:szCs w:val="22"/>
        </w:rPr>
        <w:t>.3.5 - Evaluation de votre intervention</w:t>
      </w:r>
    </w:p>
    <w:p w14:paraId="4175E293" w14:textId="77777777" w:rsidR="00961273" w:rsidRPr="008C36A4" w:rsidRDefault="00961273" w:rsidP="00961273">
      <w:pPr>
        <w:keepNext/>
        <w:suppressAutoHyphens w:val="0"/>
        <w:autoSpaceDE/>
        <w:autoSpaceDN/>
        <w:ind w:left="180" w:right="156"/>
        <w:outlineLvl w:val="8"/>
        <w:rPr>
          <w:rFonts w:ascii="Calibri" w:hAnsi="Calibri" w:cs="Calibri"/>
          <w:b/>
          <w:caps/>
          <w:color w:val="0070C0"/>
          <w:sz w:val="22"/>
          <w:szCs w:val="22"/>
        </w:rPr>
      </w:pPr>
    </w:p>
    <w:p w14:paraId="6281F81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BD0C6F">
        <w:rPr>
          <w:rFonts w:ascii="Calibri" w:hAnsi="Calibri" w:cs="Calibri"/>
          <w:i/>
          <w:sz w:val="22"/>
          <w:szCs w:val="22"/>
        </w:rPr>
        <w:t>2</w:t>
      </w:r>
      <w:r w:rsidRPr="00961273">
        <w:rPr>
          <w:rFonts w:ascii="Calibri" w:hAnsi="Calibri" w:cs="Calibri"/>
          <w:i/>
          <w:sz w:val="22"/>
          <w:szCs w:val="22"/>
        </w:rPr>
        <w:t>, précisez comment vous évaluez votre intervention. Sur la base de quels critères ou indicateurs ? Quand et de quelle manière ?</w:t>
      </w:r>
    </w:p>
    <w:p w14:paraId="2F1790A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614372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946B4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E508D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901B5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756AD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78F8CB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1662E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DD45F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D2970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F805F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0A81B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1F3C5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5AE74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66F9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879FE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0F1FE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472AA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83CCED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D7FD7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22FB7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160A8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9DBD8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37C7C2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9B46A5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9607AF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55992F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68140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D431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66971A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3A99B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26FCB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B98AB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0A611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3BC9C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B8E55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43BCE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660FB3" w14:textId="5A7BD17C"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754E7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05048F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30BA00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0792F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9D3CA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8D040AF" w14:textId="77777777" w:rsidR="001A5E63" w:rsidRDefault="001A5E6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FC05CBB" w14:textId="77777777" w:rsidR="001A5E63" w:rsidRDefault="001A5E6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A9EA3D" w14:textId="77777777" w:rsidR="001A5E63" w:rsidRDefault="001A5E6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61E342" w14:textId="77777777" w:rsidR="001A5E63" w:rsidRDefault="001A5E6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DB3BAD" w14:textId="64F54BDC" w:rsidR="009966F3" w:rsidRDefault="009966F3" w:rsidP="00535AA7">
      <w:pPr>
        <w:suppressAutoHyphens w:val="0"/>
        <w:autoSpaceDE/>
        <w:autoSpaceDN/>
        <w:jc w:val="left"/>
        <w:rPr>
          <w:rFonts w:ascii="Calibri" w:hAnsi="Calibri" w:cs="Calibri"/>
          <w:i/>
          <w:sz w:val="22"/>
          <w:szCs w:val="22"/>
        </w:rPr>
      </w:pPr>
    </w:p>
    <w:p w14:paraId="394EA7E8" w14:textId="3F9DDAAF"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lastRenderedPageBreak/>
        <w:t>B</w:t>
      </w:r>
      <w:r w:rsidRPr="00961273">
        <w:rPr>
          <w:rFonts w:ascii="Calibri" w:hAnsi="Calibri" w:cs="Calibri"/>
          <w:i/>
          <w:sz w:val="22"/>
          <w:szCs w:val="22"/>
        </w:rPr>
        <w:t>.3.6 - Compétences mises en œuvre</w:t>
      </w:r>
    </w:p>
    <w:p w14:paraId="198C32F2" w14:textId="77777777" w:rsidR="00961273" w:rsidRDefault="00961273" w:rsidP="00961273">
      <w:pPr>
        <w:suppressAutoHyphens w:val="0"/>
        <w:autoSpaceDE/>
        <w:autoSpaceDN/>
        <w:rPr>
          <w:rFonts w:ascii="Calibri" w:hAnsi="Calibri" w:cs="Calibri"/>
          <w:i/>
          <w:sz w:val="22"/>
          <w:szCs w:val="22"/>
        </w:rPr>
      </w:pPr>
    </w:p>
    <w:p w14:paraId="328B2237" w14:textId="7D9BF6E0"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BD0C6F">
        <w:rPr>
          <w:rFonts w:ascii="Calibri" w:hAnsi="Calibri" w:cs="Calibri"/>
          <w:i/>
          <w:sz w:val="22"/>
          <w:szCs w:val="22"/>
        </w:rPr>
        <w:t>2</w:t>
      </w:r>
      <w:r w:rsidRPr="00961273">
        <w:rPr>
          <w:rFonts w:ascii="Calibri" w:hAnsi="Calibri" w:cs="Calibri"/>
          <w:i/>
          <w:sz w:val="22"/>
          <w:szCs w:val="22"/>
        </w:rPr>
        <w:t xml:space="preserve">, présentez les principales compétences et les principaux savoirs que </w:t>
      </w:r>
      <w:r w:rsidR="00F07DCA">
        <w:rPr>
          <w:rFonts w:ascii="Calibri" w:hAnsi="Calibri" w:cs="Calibri"/>
          <w:i/>
          <w:sz w:val="22"/>
          <w:szCs w:val="22"/>
        </w:rPr>
        <w:t>vos</w:t>
      </w:r>
      <w:r w:rsidR="00F07DCA" w:rsidRPr="00961273">
        <w:rPr>
          <w:rFonts w:ascii="Calibri" w:hAnsi="Calibri" w:cs="Calibri"/>
          <w:i/>
          <w:sz w:val="22"/>
          <w:szCs w:val="22"/>
        </w:rPr>
        <w:t xml:space="preserve"> </w:t>
      </w:r>
      <w:r w:rsidR="00C83AC5">
        <w:rPr>
          <w:rFonts w:ascii="Calibri" w:hAnsi="Calibri" w:cs="Calibri"/>
          <w:i/>
          <w:sz w:val="22"/>
          <w:szCs w:val="22"/>
        </w:rPr>
        <w:t>activité</w:t>
      </w:r>
      <w:r w:rsidR="00F07DCA">
        <w:rPr>
          <w:rFonts w:ascii="Calibri" w:hAnsi="Calibri" w:cs="Calibri"/>
          <w:i/>
          <w:sz w:val="22"/>
          <w:szCs w:val="22"/>
        </w:rPr>
        <w:t>s</w:t>
      </w:r>
      <w:r w:rsidR="00C83AC5" w:rsidRPr="00961273">
        <w:rPr>
          <w:rFonts w:ascii="Calibri" w:hAnsi="Calibri" w:cs="Calibri"/>
          <w:i/>
          <w:sz w:val="22"/>
          <w:szCs w:val="22"/>
        </w:rPr>
        <w:t xml:space="preserve"> </w:t>
      </w:r>
      <w:r w:rsidRPr="00961273">
        <w:rPr>
          <w:rFonts w:ascii="Calibri" w:hAnsi="Calibri" w:cs="Calibri"/>
          <w:i/>
          <w:sz w:val="22"/>
          <w:szCs w:val="22"/>
        </w:rPr>
        <w:t>exige</w:t>
      </w:r>
      <w:r w:rsidR="00F07DCA">
        <w:rPr>
          <w:rFonts w:ascii="Calibri" w:hAnsi="Calibri" w:cs="Calibri"/>
          <w:i/>
          <w:sz w:val="22"/>
          <w:szCs w:val="22"/>
        </w:rPr>
        <w:t>nt</w:t>
      </w:r>
      <w:r w:rsidRPr="00961273">
        <w:rPr>
          <w:rFonts w:ascii="Calibri" w:hAnsi="Calibri" w:cs="Calibri"/>
          <w:i/>
          <w:sz w:val="22"/>
          <w:szCs w:val="22"/>
        </w:rPr>
        <w:t>, selon vous. Identifiez les plus importants et d</w:t>
      </w:r>
      <w:r w:rsidR="0075616B">
        <w:rPr>
          <w:rFonts w:ascii="Calibri" w:hAnsi="Calibri" w:cs="Calibri"/>
          <w:i/>
          <w:sz w:val="22"/>
          <w:szCs w:val="22"/>
        </w:rPr>
        <w:t>i</w:t>
      </w:r>
      <w:r w:rsidRPr="00961273">
        <w:rPr>
          <w:rFonts w:ascii="Calibri" w:hAnsi="Calibri" w:cs="Calibri"/>
          <w:i/>
          <w:sz w:val="22"/>
          <w:szCs w:val="22"/>
        </w:rPr>
        <w:t>tes, éventuellement, pourquoi ils vous apparaissent comme tels.</w:t>
      </w:r>
    </w:p>
    <w:p w14:paraId="1EAC699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5B253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AE74C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C30E6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0C2E8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62CCB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5434C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79042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A1AB9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4125D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54617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32D232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5AB275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2107AE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481BB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25C9BA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CCB49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387A3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B588C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4C998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AB819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97C07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BEA48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BB14C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18FD9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C682B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92A6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F8A08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324AC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6CA7C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6DB9E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811A9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E53C7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4D6A8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FBEFC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2B0E2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CB762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D8019D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66C5A5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D2CAD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BD8BE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ABF96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8C978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9EC4A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A5E5428" w14:textId="77777777" w:rsidR="00961273" w:rsidRPr="008C36A4" w:rsidRDefault="00961273" w:rsidP="00961273">
      <w:pPr>
        <w:keepNext/>
        <w:suppressAutoHyphens w:val="0"/>
        <w:autoSpaceDE/>
        <w:autoSpaceDN/>
        <w:ind w:right="156"/>
        <w:outlineLvl w:val="8"/>
        <w:rPr>
          <w:rFonts w:ascii="Calibri" w:hAnsi="Calibri" w:cs="Calibri"/>
          <w:b/>
          <w:caps/>
          <w:color w:val="0070C0"/>
          <w:sz w:val="22"/>
          <w:szCs w:val="22"/>
        </w:rPr>
      </w:pPr>
      <w:r>
        <w:rPr>
          <w:rFonts w:ascii="Calibri" w:hAnsi="Calibri" w:cs="Calibri"/>
          <w:b/>
          <w:caps/>
          <w:color w:val="0070C0"/>
          <w:sz w:val="22"/>
          <w:szCs w:val="22"/>
        </w:rPr>
        <w:lastRenderedPageBreak/>
        <w:t>C</w:t>
      </w:r>
      <w:r w:rsidRPr="008C36A4">
        <w:rPr>
          <w:rFonts w:ascii="Calibri" w:hAnsi="Calibri" w:cs="Calibri"/>
          <w:b/>
          <w:caps/>
          <w:color w:val="0070C0"/>
          <w:sz w:val="22"/>
          <w:szCs w:val="22"/>
        </w:rPr>
        <w:t xml:space="preserve">- </w:t>
      </w:r>
      <w:r w:rsidR="004E529A">
        <w:rPr>
          <w:rFonts w:ascii="Calibri" w:hAnsi="Calibri" w:cs="Calibri"/>
          <w:b/>
          <w:caps/>
          <w:color w:val="0070C0"/>
          <w:sz w:val="22"/>
          <w:szCs w:val="22"/>
        </w:rPr>
        <w:t>Expérience n° 3</w:t>
      </w:r>
    </w:p>
    <w:p w14:paraId="7FCF3F85" w14:textId="77777777" w:rsidR="00961273" w:rsidRPr="008C36A4" w:rsidRDefault="00961273" w:rsidP="00961273">
      <w:pPr>
        <w:keepNext/>
        <w:suppressAutoHyphens w:val="0"/>
        <w:autoSpaceDE/>
        <w:autoSpaceDN/>
        <w:ind w:right="156"/>
        <w:outlineLvl w:val="8"/>
        <w:rPr>
          <w:rFonts w:ascii="Calibri" w:hAnsi="Calibri" w:cs="Calibri"/>
          <w:b/>
          <w:caps/>
          <w:color w:val="0070C0"/>
          <w:sz w:val="22"/>
          <w:szCs w:val="22"/>
        </w:rPr>
      </w:pPr>
    </w:p>
    <w:p w14:paraId="4CC4CBF9" w14:textId="77777777" w:rsidR="00961273" w:rsidRPr="008C36A4" w:rsidRDefault="00961273" w:rsidP="00961273">
      <w:pPr>
        <w:keepNext/>
        <w:suppressAutoHyphens w:val="0"/>
        <w:autoSpaceDE/>
        <w:autoSpaceDN/>
        <w:ind w:right="156" w:firstLine="708"/>
        <w:outlineLvl w:val="8"/>
        <w:rPr>
          <w:rFonts w:ascii="Calibri" w:hAnsi="Calibri" w:cs="Calibri"/>
          <w:b/>
          <w:i/>
          <w:sz w:val="22"/>
          <w:szCs w:val="22"/>
        </w:rPr>
      </w:pPr>
      <w:r>
        <w:rPr>
          <w:rFonts w:ascii="Calibri" w:hAnsi="Calibri" w:cs="Calibri"/>
          <w:b/>
          <w:i/>
          <w:sz w:val="22"/>
          <w:szCs w:val="22"/>
        </w:rPr>
        <w:t>C</w:t>
      </w:r>
      <w:r w:rsidRPr="008C36A4">
        <w:rPr>
          <w:rFonts w:ascii="Calibri" w:hAnsi="Calibri" w:cs="Calibri"/>
          <w:b/>
          <w:i/>
          <w:sz w:val="22"/>
          <w:szCs w:val="22"/>
        </w:rPr>
        <w:t>.1 - Présentation du cadre de votre intervention</w:t>
      </w:r>
    </w:p>
    <w:p w14:paraId="34D1F6A2" w14:textId="77777777" w:rsidR="00961273" w:rsidRPr="008C36A4" w:rsidRDefault="00961273" w:rsidP="00961273">
      <w:pPr>
        <w:keepNext/>
        <w:suppressAutoHyphens w:val="0"/>
        <w:autoSpaceDE/>
        <w:autoSpaceDN/>
        <w:ind w:left="360" w:right="156"/>
        <w:outlineLvl w:val="8"/>
        <w:rPr>
          <w:rFonts w:ascii="Calibri" w:hAnsi="Calibri" w:cs="Calibri"/>
          <w:sz w:val="22"/>
          <w:szCs w:val="22"/>
        </w:rPr>
      </w:pPr>
    </w:p>
    <w:p w14:paraId="75EF8342" w14:textId="77777777" w:rsidR="00961273" w:rsidRPr="008C36A4" w:rsidRDefault="00961273" w:rsidP="00961273">
      <w:pPr>
        <w:keepNext/>
        <w:suppressAutoHyphens w:val="0"/>
        <w:autoSpaceDE/>
        <w:autoSpaceDN/>
        <w:ind w:firstLine="708"/>
        <w:jc w:val="left"/>
        <w:outlineLvl w:val="8"/>
        <w:rPr>
          <w:rFonts w:ascii="Calibri" w:hAnsi="Calibri" w:cs="Calibri"/>
          <w:i/>
          <w:color w:val="000000"/>
          <w:sz w:val="22"/>
          <w:szCs w:val="22"/>
        </w:rPr>
      </w:pPr>
      <w:r>
        <w:rPr>
          <w:rFonts w:ascii="Calibri" w:hAnsi="Calibri" w:cs="Calibri"/>
          <w:i/>
          <w:color w:val="000000"/>
          <w:sz w:val="22"/>
          <w:szCs w:val="22"/>
        </w:rPr>
        <w:t>C</w:t>
      </w:r>
      <w:r w:rsidRPr="008C36A4">
        <w:rPr>
          <w:rFonts w:ascii="Calibri" w:hAnsi="Calibri" w:cs="Calibri"/>
          <w:i/>
          <w:color w:val="000000"/>
          <w:sz w:val="22"/>
          <w:szCs w:val="22"/>
        </w:rPr>
        <w:t xml:space="preserve">.1.1 - Votre emploi ou votre fonction </w:t>
      </w:r>
    </w:p>
    <w:p w14:paraId="008B7617" w14:textId="77777777" w:rsidR="00961273" w:rsidRPr="008C36A4" w:rsidRDefault="00961273" w:rsidP="00961273">
      <w:pPr>
        <w:keepNext/>
        <w:suppressAutoHyphens w:val="0"/>
        <w:autoSpaceDE/>
        <w:autoSpaceDN/>
        <w:ind w:left="720"/>
        <w:jc w:val="left"/>
        <w:outlineLvl w:val="8"/>
        <w:rPr>
          <w:rFonts w:ascii="Calibri" w:hAnsi="Calibri" w:cs="Calibri"/>
          <w:color w:val="000000"/>
          <w:sz w:val="22"/>
          <w:szCs w:val="22"/>
        </w:rPr>
      </w:pPr>
    </w:p>
    <w:p w14:paraId="013DEE42" w14:textId="39742F2C"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r w:rsidRPr="008C36A4">
        <w:rPr>
          <w:rFonts w:ascii="Calibri" w:hAnsi="Calibri" w:cs="Calibri"/>
          <w:b/>
          <w:sz w:val="22"/>
          <w:szCs w:val="22"/>
        </w:rPr>
        <w:t>La structure (association, établissement, collectivité, service,</w:t>
      </w:r>
      <w:r w:rsidR="001A5E63">
        <w:rPr>
          <w:rFonts w:ascii="Calibri" w:hAnsi="Calibri" w:cs="Calibri"/>
          <w:b/>
          <w:sz w:val="22"/>
          <w:szCs w:val="22"/>
        </w:rPr>
        <w:t xml:space="preserve"> etc.</w:t>
      </w:r>
      <w:r w:rsidRPr="008C36A4">
        <w:rPr>
          <w:rFonts w:ascii="Calibri" w:hAnsi="Calibri" w:cs="Calibri"/>
          <w:b/>
          <w:sz w:val="22"/>
          <w:szCs w:val="22"/>
        </w:rPr>
        <w:t xml:space="preserve">) dans laquelle vous exercez </w:t>
      </w:r>
      <w:r w:rsidR="0091606C">
        <w:rPr>
          <w:rFonts w:ascii="Calibri" w:hAnsi="Calibri" w:cs="Calibri"/>
          <w:b/>
          <w:sz w:val="22"/>
          <w:szCs w:val="22"/>
        </w:rPr>
        <w:t>vos</w:t>
      </w:r>
      <w:r w:rsidR="0091606C" w:rsidRPr="008C36A4">
        <w:rPr>
          <w:rFonts w:ascii="Calibri" w:hAnsi="Calibri" w:cs="Calibri"/>
          <w:b/>
          <w:sz w:val="22"/>
          <w:szCs w:val="22"/>
        </w:rPr>
        <w:t xml:space="preserve"> </w:t>
      </w:r>
      <w:r w:rsidR="0061667A">
        <w:rPr>
          <w:rFonts w:ascii="Calibri" w:hAnsi="Calibri" w:cs="Calibri"/>
          <w:b/>
          <w:sz w:val="22"/>
          <w:szCs w:val="22"/>
        </w:rPr>
        <w:t>activité</w:t>
      </w:r>
      <w:r w:rsidR="0091606C">
        <w:rPr>
          <w:rFonts w:ascii="Calibri" w:hAnsi="Calibri" w:cs="Calibri"/>
          <w:b/>
          <w:sz w:val="22"/>
          <w:szCs w:val="22"/>
        </w:rPr>
        <w:t>s</w:t>
      </w:r>
    </w:p>
    <w:p w14:paraId="3FE9F94C"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E0DBB1B"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FCFA18C" w14:textId="2A1713BB"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Nom : </w:t>
      </w:r>
    </w:p>
    <w:p w14:paraId="1B754E2E"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7E44F7C6" w14:textId="525CB085"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Statut juridique : </w:t>
      </w:r>
    </w:p>
    <w:p w14:paraId="36E2688E"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5F593C3B" w14:textId="4D3263C1" w:rsidR="00961273"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Activité principale : </w:t>
      </w:r>
    </w:p>
    <w:p w14:paraId="36F0C13F" w14:textId="77777777" w:rsidR="00BF54C3" w:rsidRPr="008C36A4" w:rsidRDefault="00BF54C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7D6896E5" w14:textId="2129C319"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Adresse : </w:t>
      </w:r>
    </w:p>
    <w:p w14:paraId="3071CBE0"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ascii="Calibri" w:hAnsi="Calibri" w:cs="Calibri"/>
          <w:sz w:val="22"/>
          <w:szCs w:val="22"/>
        </w:rPr>
      </w:pPr>
    </w:p>
    <w:p w14:paraId="5BBB8350"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ascii="Calibri" w:hAnsi="Calibri" w:cs="Calibri"/>
          <w:sz w:val="22"/>
          <w:szCs w:val="22"/>
        </w:rPr>
      </w:pPr>
    </w:p>
    <w:p w14:paraId="43A9770B" w14:textId="377945BA"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ascii="Calibri" w:hAnsi="Calibri" w:cs="Calibri"/>
          <w:sz w:val="22"/>
          <w:szCs w:val="22"/>
        </w:rPr>
      </w:pPr>
      <w:r w:rsidRPr="008C36A4">
        <w:rPr>
          <w:rFonts w:ascii="Calibri" w:hAnsi="Calibri" w:cs="Calibri"/>
          <w:sz w:val="22"/>
          <w:szCs w:val="22"/>
        </w:rPr>
        <w:t>Code p</w:t>
      </w:r>
      <w:r w:rsidR="00BF54C3">
        <w:rPr>
          <w:rFonts w:ascii="Calibri" w:hAnsi="Calibri" w:cs="Calibri"/>
          <w:sz w:val="22"/>
          <w:szCs w:val="22"/>
        </w:rPr>
        <w:t>ostal et c</w:t>
      </w:r>
      <w:r w:rsidRPr="008C36A4">
        <w:rPr>
          <w:rFonts w:ascii="Calibri" w:hAnsi="Calibri" w:cs="Calibri"/>
          <w:sz w:val="22"/>
          <w:szCs w:val="22"/>
        </w:rPr>
        <w:t xml:space="preserve">ommune : </w:t>
      </w:r>
    </w:p>
    <w:p w14:paraId="5748B8D0"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BE6D8E9" w14:textId="4274B60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3119"/>
        </w:tabs>
        <w:suppressAutoHyphens w:val="0"/>
        <w:autoSpaceDE/>
        <w:autoSpaceDN/>
        <w:rPr>
          <w:rFonts w:ascii="Calibri" w:hAnsi="Calibri" w:cs="Calibri"/>
          <w:sz w:val="22"/>
          <w:szCs w:val="22"/>
        </w:rPr>
      </w:pPr>
      <w:r w:rsidRPr="008C36A4">
        <w:rPr>
          <w:rFonts w:ascii="Calibri" w:hAnsi="Calibri" w:cs="Calibri"/>
          <w:sz w:val="22"/>
          <w:szCs w:val="22"/>
        </w:rPr>
        <w:t xml:space="preserve">Effectif : </w:t>
      </w:r>
    </w:p>
    <w:p w14:paraId="021C11DA"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9E59C4F"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8AA3A73"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r w:rsidRPr="008C36A4">
        <w:rPr>
          <w:rFonts w:ascii="Calibri" w:hAnsi="Calibri" w:cs="Calibri"/>
          <w:b/>
          <w:sz w:val="22"/>
          <w:szCs w:val="22"/>
        </w:rPr>
        <w:t>La nature de votre emploi salarié, non salarié ou de votre fonction</w:t>
      </w:r>
    </w:p>
    <w:p w14:paraId="45911DA4"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p>
    <w:p w14:paraId="6B2AFF42"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p>
    <w:p w14:paraId="6B8F6948" w14:textId="127812FF"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Intitulé de votre emploi ou de votre fonction : </w:t>
      </w:r>
    </w:p>
    <w:p w14:paraId="77C6D4FB"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21E59BB2"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0092AE8B" w14:textId="237D7C0F"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Date d’entrée dans l’emploi ou la fonction : </w:t>
      </w:r>
    </w:p>
    <w:p w14:paraId="163ECACA"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01F65505"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6228512E" w14:textId="200D0080"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Date de fin d‘emploi ou de fonction : </w:t>
      </w:r>
    </w:p>
    <w:p w14:paraId="3FBF484A" w14:textId="3F89BD25"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(dans le cas où l’expérience décrite dans le</w:t>
      </w:r>
      <w:r w:rsidR="00EB43A3">
        <w:rPr>
          <w:rFonts w:ascii="Calibri" w:hAnsi="Calibri" w:cs="Calibri"/>
          <w:i/>
          <w:sz w:val="22"/>
          <w:szCs w:val="22"/>
        </w:rPr>
        <w:t xml:space="preserve"> </w:t>
      </w:r>
      <w:r w:rsidRPr="008C36A4">
        <w:rPr>
          <w:rFonts w:ascii="Calibri" w:hAnsi="Calibri" w:cs="Calibri"/>
          <w:i/>
          <w:sz w:val="22"/>
          <w:szCs w:val="22"/>
        </w:rPr>
        <w:t>présent</w:t>
      </w:r>
      <w:r w:rsidR="00EB43A3">
        <w:rPr>
          <w:rFonts w:ascii="Calibri" w:hAnsi="Calibri" w:cs="Calibri"/>
          <w:i/>
          <w:sz w:val="22"/>
          <w:szCs w:val="22"/>
        </w:rPr>
        <w:t xml:space="preserve"> dossier</w:t>
      </w:r>
      <w:r w:rsidRPr="008C36A4">
        <w:rPr>
          <w:rFonts w:ascii="Calibri" w:hAnsi="Calibri" w:cs="Calibri"/>
          <w:i/>
          <w:sz w:val="22"/>
          <w:szCs w:val="22"/>
        </w:rPr>
        <w:t xml:space="preserve"> n’est plus exercée)</w:t>
      </w:r>
    </w:p>
    <w:p w14:paraId="28450744"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B348102"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8462A9B"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S’agit-il d’un emploi :</w:t>
      </w:r>
    </w:p>
    <w:p w14:paraId="26DD3FF9"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ab/>
      </w:r>
      <w:r w:rsidRPr="008C36A4">
        <w:rPr>
          <w:rFonts w:ascii="Calibri" w:hAnsi="Calibri" w:cs="Calibri"/>
          <w:sz w:val="22"/>
          <w:szCs w:val="22"/>
        </w:rPr>
        <w:tab/>
      </w:r>
    </w:p>
    <w:p w14:paraId="10EBE7C3" w14:textId="3053AA8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ab/>
        <w:t xml:space="preserve">A temps plein  </w:t>
      </w:r>
      <w:r w:rsidRPr="00D27F9D">
        <w:rPr>
          <w:rFonts w:ascii="Calibri" w:hAnsi="Calibri" w:cs="Calibri"/>
          <w:sz w:val="22"/>
          <w:szCs w:val="22"/>
        </w:rPr>
        <w:sym w:font="Wingdings" w:char="F06F"/>
      </w:r>
      <w:r w:rsidRPr="008C36A4">
        <w:rPr>
          <w:rFonts w:ascii="Calibri" w:hAnsi="Calibri" w:cs="Calibri"/>
          <w:sz w:val="22"/>
          <w:szCs w:val="22"/>
        </w:rPr>
        <w:tab/>
      </w:r>
      <w:r w:rsidRPr="008C36A4">
        <w:rPr>
          <w:rFonts w:ascii="Calibri" w:hAnsi="Calibri" w:cs="Calibri"/>
          <w:sz w:val="22"/>
          <w:szCs w:val="22"/>
        </w:rPr>
        <w:tab/>
        <w:t xml:space="preserve">A temps partiel  </w:t>
      </w:r>
      <w:r w:rsidRPr="00D27F9D">
        <w:rPr>
          <w:rFonts w:ascii="Calibri" w:hAnsi="Calibri" w:cs="Calibri"/>
          <w:sz w:val="22"/>
          <w:szCs w:val="22"/>
        </w:rPr>
        <w:sym w:font="Wingdings" w:char="F06F"/>
      </w:r>
      <w:r w:rsidRPr="008C36A4">
        <w:rPr>
          <w:rFonts w:ascii="Calibri" w:hAnsi="Calibri" w:cs="Calibri"/>
          <w:sz w:val="22"/>
          <w:szCs w:val="22"/>
        </w:rPr>
        <w:t xml:space="preserve"> (précisez la quotité)</w:t>
      </w:r>
    </w:p>
    <w:p w14:paraId="4526CF13"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CE2DE52"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677E880" w14:textId="14C1B983"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 xml:space="preserve">S’il s’agit d’une expérience non professionnelle, indiquez le temps que vous y consacrez :  </w:t>
      </w:r>
    </w:p>
    <w:p w14:paraId="611F41F3"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(par exemple, nombre d’heures par semaine)</w:t>
      </w:r>
    </w:p>
    <w:p w14:paraId="0732041D" w14:textId="77777777" w:rsidR="00961273" w:rsidRDefault="00961273" w:rsidP="00961273">
      <w:pPr>
        <w:suppressAutoHyphens w:val="0"/>
        <w:autoSpaceDE/>
        <w:autoSpaceDN/>
        <w:jc w:val="left"/>
        <w:rPr>
          <w:rFonts w:ascii="Calibri" w:hAnsi="Calibri" w:cs="Calibri"/>
          <w:color w:val="000000"/>
          <w:sz w:val="22"/>
          <w:szCs w:val="22"/>
        </w:rPr>
        <w:sectPr w:rsidR="00961273" w:rsidSect="005B7E56">
          <w:pgSz w:w="11906" w:h="16838"/>
          <w:pgMar w:top="1100" w:right="1418" w:bottom="1418" w:left="1418" w:header="709" w:footer="584" w:gutter="0"/>
          <w:cols w:space="708"/>
          <w:titlePg/>
          <w:docGrid w:linePitch="360"/>
        </w:sectPr>
      </w:pPr>
    </w:p>
    <w:p w14:paraId="146951A7" w14:textId="7458985E" w:rsidR="00961273" w:rsidRDefault="00961273" w:rsidP="00795DD3">
      <w:pPr>
        <w:suppressAutoHyphens w:val="0"/>
        <w:autoSpaceDE/>
        <w:autoSpaceDN/>
        <w:ind w:left="720"/>
        <w:jc w:val="left"/>
        <w:rPr>
          <w:rFonts w:ascii="Calibri" w:hAnsi="Calibri" w:cs="Calibri"/>
          <w:i/>
          <w:color w:val="000000"/>
          <w:sz w:val="22"/>
          <w:szCs w:val="22"/>
        </w:rPr>
      </w:pPr>
      <w:r>
        <w:rPr>
          <w:rFonts w:ascii="Calibri" w:hAnsi="Calibri" w:cs="Calibri"/>
          <w:i/>
          <w:color w:val="000000"/>
          <w:sz w:val="22"/>
          <w:szCs w:val="22"/>
        </w:rPr>
        <w:lastRenderedPageBreak/>
        <w:t>C</w:t>
      </w:r>
      <w:r w:rsidRPr="00D27F9D">
        <w:rPr>
          <w:rFonts w:ascii="Calibri" w:hAnsi="Calibri" w:cs="Calibri"/>
          <w:i/>
          <w:color w:val="000000"/>
          <w:sz w:val="22"/>
          <w:szCs w:val="22"/>
        </w:rPr>
        <w:t>.1.2 - Votre structure</w:t>
      </w:r>
    </w:p>
    <w:p w14:paraId="05DA31E2" w14:textId="77777777" w:rsidR="00795DD3" w:rsidRPr="00795DD3" w:rsidRDefault="00795DD3" w:rsidP="00795DD3">
      <w:pPr>
        <w:suppressAutoHyphens w:val="0"/>
        <w:autoSpaceDE/>
        <w:autoSpaceDN/>
        <w:ind w:left="720"/>
        <w:jc w:val="left"/>
        <w:rPr>
          <w:rFonts w:ascii="Calibri" w:hAnsi="Calibri" w:cs="Calibri"/>
          <w:i/>
          <w:color w:val="000000"/>
          <w:sz w:val="22"/>
          <w:szCs w:val="22"/>
        </w:rPr>
      </w:pPr>
    </w:p>
    <w:p w14:paraId="1791FBAF" w14:textId="5D853ADA"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r w:rsidRPr="00D27F9D">
        <w:rPr>
          <w:rFonts w:ascii="Calibri" w:hAnsi="Calibri" w:cs="Calibri"/>
          <w:i/>
          <w:sz w:val="22"/>
          <w:szCs w:val="22"/>
        </w:rPr>
        <w:t xml:space="preserve">Décrivez </w:t>
      </w:r>
      <w:r w:rsidRPr="00D27F9D">
        <w:rPr>
          <w:rFonts w:ascii="Calibri" w:hAnsi="Calibri" w:cs="Calibri"/>
          <w:b/>
          <w:i/>
          <w:sz w:val="22"/>
          <w:szCs w:val="22"/>
        </w:rPr>
        <w:t>la</w:t>
      </w:r>
      <w:r w:rsidRPr="00D27F9D">
        <w:rPr>
          <w:rFonts w:ascii="Calibri" w:hAnsi="Calibri" w:cs="Calibri"/>
          <w:i/>
          <w:sz w:val="22"/>
          <w:szCs w:val="22"/>
        </w:rPr>
        <w:t xml:space="preserve"> </w:t>
      </w:r>
      <w:r w:rsidRPr="00D27F9D">
        <w:rPr>
          <w:rFonts w:ascii="Calibri" w:hAnsi="Calibri" w:cs="Calibri"/>
          <w:b/>
          <w:i/>
          <w:sz w:val="22"/>
          <w:szCs w:val="22"/>
        </w:rPr>
        <w:t>structure</w:t>
      </w:r>
      <w:r w:rsidRPr="00D27F9D">
        <w:rPr>
          <w:rFonts w:ascii="Calibri" w:hAnsi="Calibri" w:cs="Calibri"/>
          <w:i/>
          <w:sz w:val="22"/>
          <w:szCs w:val="22"/>
        </w:rPr>
        <w:t xml:space="preserve"> (association, établissement, collectivité, service,</w:t>
      </w:r>
      <w:r w:rsidR="00BF54C3">
        <w:rPr>
          <w:rFonts w:ascii="Calibri" w:hAnsi="Calibri" w:cs="Calibri"/>
          <w:i/>
          <w:sz w:val="22"/>
          <w:szCs w:val="22"/>
        </w:rPr>
        <w:t xml:space="preserve"> etc.</w:t>
      </w:r>
      <w:r w:rsidRPr="00D27F9D">
        <w:rPr>
          <w:rFonts w:ascii="Calibri" w:hAnsi="Calibri" w:cs="Calibri"/>
          <w:i/>
          <w:sz w:val="22"/>
          <w:szCs w:val="22"/>
        </w:rPr>
        <w:t>) dans laquelle vous exercez</w:t>
      </w:r>
      <w:r>
        <w:rPr>
          <w:rFonts w:ascii="Calibri" w:hAnsi="Calibri" w:cs="Calibri"/>
          <w:i/>
          <w:sz w:val="22"/>
          <w:szCs w:val="22"/>
        </w:rPr>
        <w:t xml:space="preserve"> vos activités</w:t>
      </w:r>
      <w:r w:rsidRPr="00D27F9D">
        <w:rPr>
          <w:rFonts w:ascii="Calibri" w:hAnsi="Calibri" w:cs="Calibri"/>
          <w:i/>
          <w:sz w:val="22"/>
          <w:szCs w:val="22"/>
        </w:rPr>
        <w:t>.</w:t>
      </w:r>
      <w:r>
        <w:rPr>
          <w:rFonts w:ascii="Calibri" w:hAnsi="Calibri" w:cs="Calibri"/>
          <w:i/>
          <w:sz w:val="22"/>
          <w:szCs w:val="22"/>
        </w:rPr>
        <w:t xml:space="preserve"> </w:t>
      </w:r>
      <w:r w:rsidRPr="00D27F9D">
        <w:rPr>
          <w:rFonts w:ascii="Calibri" w:hAnsi="Calibri" w:cs="Calibri"/>
          <w:i/>
          <w:sz w:val="22"/>
          <w:szCs w:val="22"/>
        </w:rPr>
        <w:t>Fa</w:t>
      </w:r>
      <w:r w:rsidR="00A229C7">
        <w:rPr>
          <w:rFonts w:ascii="Calibri" w:hAnsi="Calibri" w:cs="Calibri"/>
          <w:i/>
          <w:sz w:val="22"/>
          <w:szCs w:val="22"/>
        </w:rPr>
        <w:t>i</w:t>
      </w:r>
      <w:r w:rsidRPr="00D27F9D">
        <w:rPr>
          <w:rFonts w:ascii="Calibri" w:hAnsi="Calibri" w:cs="Calibri"/>
          <w:i/>
          <w:sz w:val="22"/>
          <w:szCs w:val="22"/>
        </w:rPr>
        <w:t>tes notamment apparaître :</w:t>
      </w:r>
    </w:p>
    <w:p w14:paraId="56712830" w14:textId="77777777"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r>
        <w:rPr>
          <w:rFonts w:ascii="Calibri" w:hAnsi="Calibri" w:cs="Calibri"/>
          <w:i/>
          <w:sz w:val="22"/>
          <w:szCs w:val="22"/>
        </w:rPr>
        <w:t>- ses</w:t>
      </w:r>
      <w:r w:rsidRPr="00795DD3">
        <w:rPr>
          <w:rFonts w:ascii="Calibri" w:hAnsi="Calibri" w:cs="Calibri"/>
          <w:i/>
          <w:sz w:val="22"/>
          <w:szCs w:val="22"/>
          <w:u w:val="single"/>
        </w:rPr>
        <w:t xml:space="preserve"> missions</w:t>
      </w:r>
      <w:r>
        <w:rPr>
          <w:rFonts w:ascii="Calibri" w:hAnsi="Calibri" w:cs="Calibri"/>
          <w:i/>
          <w:sz w:val="22"/>
          <w:szCs w:val="22"/>
        </w:rPr>
        <w:t xml:space="preserve">, </w:t>
      </w:r>
      <w:r w:rsidRPr="00D27F9D">
        <w:rPr>
          <w:rFonts w:ascii="Calibri" w:hAnsi="Calibri" w:cs="Calibri"/>
          <w:i/>
          <w:sz w:val="22"/>
          <w:szCs w:val="22"/>
        </w:rPr>
        <w:t>ainsi que les grandes lignes de son projet</w:t>
      </w:r>
    </w:p>
    <w:p w14:paraId="1510C3E4" w14:textId="6F219426" w:rsidR="0096127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r>
        <w:rPr>
          <w:rFonts w:ascii="Calibri" w:hAnsi="Calibri" w:cs="Calibri"/>
          <w:i/>
          <w:sz w:val="22"/>
          <w:szCs w:val="22"/>
        </w:rPr>
        <w:t xml:space="preserve">- son </w:t>
      </w:r>
      <w:r w:rsidRPr="00795DD3">
        <w:rPr>
          <w:rFonts w:ascii="Calibri" w:hAnsi="Calibri" w:cs="Calibri"/>
          <w:i/>
          <w:sz w:val="22"/>
          <w:szCs w:val="22"/>
          <w:u w:val="single"/>
        </w:rPr>
        <w:t>organisation interne</w:t>
      </w:r>
      <w:r w:rsidRPr="00D27F9D">
        <w:rPr>
          <w:rFonts w:ascii="Calibri" w:hAnsi="Calibri" w:cs="Calibri"/>
          <w:i/>
          <w:sz w:val="22"/>
          <w:szCs w:val="22"/>
        </w:rPr>
        <w:t xml:space="preserve"> (organisation hiérarchique et répartition des rôles, principales modalités de fonctionnement interne, …)</w:t>
      </w:r>
    </w:p>
    <w:p w14:paraId="763D6F43" w14:textId="64F874F7"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AAC1102" w14:textId="36C5C68B"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C5E8E3F" w14:textId="644CCC49"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7145F724" w14:textId="2F435835"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459BB887" w14:textId="611684EE"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7F68E54" w14:textId="4D899A5E"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2F3D7F3" w14:textId="78458E20"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1F6A4D73" w14:textId="3615B3D8"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79A13DBB" w14:textId="21B00038"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78053B55" w14:textId="4E9D9B64"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0F5F1BBB" w14:textId="520618FA"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4EF921D6" w14:textId="17B49CC5"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06EEE99E" w14:textId="50567229"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1F666956" w14:textId="17EBC703"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4B3E7CF4" w14:textId="7F98BAE2"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1467853" w14:textId="54B8B748"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4D5C24D7" w14:textId="38167B9F"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19143BA" w14:textId="451E4846"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5C7772D" w14:textId="50E235C4"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11357BFE" w14:textId="3388D4F5"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35E9CF0" w14:textId="7D869CC1"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03887AF" w14:textId="3529FE56"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70EE6AF" w14:textId="5A52FD74"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CD2340A" w14:textId="41BE0544"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1DCE37C" w14:textId="575B8B9B"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6E0792B2" w14:textId="055CC874"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382B23A" w14:textId="5C9ED80A"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4D2EB2C" w14:textId="41511192"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E1BE8ED" w14:textId="4B5050BE"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633661A9" w14:textId="2DFA0ABD"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6C7AB7F2" w14:textId="65776CA2"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18F7F15" w14:textId="7419FD63"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41AC7A3" w14:textId="0594418D"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3A366C3" w14:textId="7D91073C"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FCF9224" w14:textId="5EA96455"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37AE939" w14:textId="71458689" w:rsidR="00535AA7" w:rsidRDefault="00535AA7"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1347226B" w14:textId="77777777" w:rsidR="00535AA7" w:rsidRDefault="00535AA7"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A1D9804" w14:textId="5D7E761A"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785A7B3" w14:textId="7434F36F"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4B5A8A99" w14:textId="77777777" w:rsidR="00BF54C3" w:rsidRDefault="00BF54C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DC9EF7A" w14:textId="77777777" w:rsidR="00BF54C3" w:rsidRDefault="00BF54C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E6BF01F" w14:textId="6C49359B"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169858A6" w14:textId="77777777" w:rsidR="00535AA7" w:rsidRDefault="00535AA7" w:rsidP="00961273">
      <w:pPr>
        <w:suppressAutoHyphens w:val="0"/>
        <w:autoSpaceDE/>
        <w:autoSpaceDN/>
        <w:ind w:firstLine="708"/>
        <w:jc w:val="left"/>
        <w:rPr>
          <w:rFonts w:ascii="Calibri" w:hAnsi="Calibri" w:cs="Calibri"/>
          <w:i/>
          <w:color w:val="000000"/>
          <w:sz w:val="22"/>
          <w:szCs w:val="22"/>
        </w:rPr>
      </w:pPr>
    </w:p>
    <w:p w14:paraId="5B5AD328" w14:textId="08BB5AD5" w:rsidR="00961273" w:rsidRDefault="00961273" w:rsidP="00961273">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lastRenderedPageBreak/>
        <w:t>C</w:t>
      </w:r>
      <w:r w:rsidRPr="00D27F9D">
        <w:rPr>
          <w:rFonts w:ascii="Calibri" w:hAnsi="Calibri" w:cs="Calibri"/>
          <w:i/>
          <w:color w:val="000000"/>
          <w:sz w:val="22"/>
          <w:szCs w:val="22"/>
        </w:rPr>
        <w:t>.1.3 - L’environnement institutionnel de votre structure</w:t>
      </w:r>
    </w:p>
    <w:p w14:paraId="466388A9" w14:textId="77777777" w:rsidR="00961273" w:rsidRPr="00D27F9D" w:rsidRDefault="00961273" w:rsidP="00961273">
      <w:pPr>
        <w:suppressAutoHyphens w:val="0"/>
        <w:autoSpaceDE/>
        <w:autoSpaceDN/>
        <w:jc w:val="left"/>
        <w:rPr>
          <w:rFonts w:ascii="Calibri" w:hAnsi="Calibri" w:cs="Calibri"/>
          <w:i/>
          <w:color w:val="000000"/>
          <w:sz w:val="22"/>
          <w:szCs w:val="22"/>
        </w:rPr>
      </w:pPr>
    </w:p>
    <w:p w14:paraId="737EA125"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Décrivez </w:t>
      </w:r>
      <w:r w:rsidRPr="008C36A4">
        <w:rPr>
          <w:rFonts w:ascii="Calibri" w:hAnsi="Calibri" w:cs="Calibri"/>
          <w:b/>
          <w:i/>
          <w:sz w:val="22"/>
          <w:szCs w:val="22"/>
        </w:rPr>
        <w:t>l’environnement institutionnel</w:t>
      </w:r>
      <w:r w:rsidRPr="008C36A4">
        <w:rPr>
          <w:rFonts w:ascii="Calibri" w:hAnsi="Calibri" w:cs="Calibri"/>
          <w:i/>
          <w:sz w:val="22"/>
          <w:szCs w:val="22"/>
        </w:rPr>
        <w:t xml:space="preserve"> dans lequel s’inscrit votre structure.</w:t>
      </w:r>
    </w:p>
    <w:p w14:paraId="5BF8FBE8"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Présentez les </w:t>
      </w:r>
      <w:r w:rsidRPr="008C36A4">
        <w:rPr>
          <w:rFonts w:ascii="Calibri" w:hAnsi="Calibri" w:cs="Calibri"/>
          <w:i/>
          <w:sz w:val="22"/>
          <w:szCs w:val="22"/>
          <w:u w:val="single"/>
        </w:rPr>
        <w:t>partenaires</w:t>
      </w:r>
      <w:r w:rsidRPr="008C36A4">
        <w:rPr>
          <w:rFonts w:ascii="Calibri" w:hAnsi="Calibri" w:cs="Calibri"/>
          <w:i/>
          <w:sz w:val="22"/>
          <w:szCs w:val="22"/>
        </w:rPr>
        <w:t>, donneurs d’ordre, financeurs, … avec lesquels votre structure est en relation.</w:t>
      </w:r>
    </w:p>
    <w:p w14:paraId="79E4C9AC"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Vous ferez notamment clairement apparaître ceux avec lesquels vous êtes personnellement en relation en précisant la nature de ces relations et leur fréquence.</w:t>
      </w:r>
    </w:p>
    <w:p w14:paraId="5919B5E2"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Si besoin est, vous pouvez vous aider d’un schéma ou d’un tableau.</w:t>
      </w:r>
    </w:p>
    <w:p w14:paraId="4A63763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i/>
          <w:sz w:val="22"/>
          <w:szCs w:val="22"/>
        </w:rPr>
        <w:t xml:space="preserve">Evoquez précisément la nature des </w:t>
      </w:r>
      <w:r w:rsidRPr="008C36A4">
        <w:rPr>
          <w:rFonts w:ascii="Calibri" w:hAnsi="Calibri" w:cs="Calibri"/>
          <w:i/>
          <w:sz w:val="22"/>
          <w:szCs w:val="22"/>
          <w:u w:val="single"/>
        </w:rPr>
        <w:t>mesures</w:t>
      </w:r>
      <w:r w:rsidRPr="008C36A4">
        <w:rPr>
          <w:rFonts w:ascii="Calibri" w:hAnsi="Calibri" w:cs="Calibri"/>
          <w:i/>
          <w:sz w:val="22"/>
          <w:szCs w:val="22"/>
        </w:rPr>
        <w:t xml:space="preserve"> ou des </w:t>
      </w:r>
      <w:r w:rsidRPr="008C36A4">
        <w:rPr>
          <w:rFonts w:ascii="Calibri" w:hAnsi="Calibri" w:cs="Calibri"/>
          <w:i/>
          <w:sz w:val="22"/>
          <w:szCs w:val="22"/>
          <w:u w:val="single"/>
        </w:rPr>
        <w:t>dispositifs</w:t>
      </w:r>
      <w:r w:rsidRPr="008C36A4">
        <w:rPr>
          <w:rFonts w:ascii="Calibri" w:hAnsi="Calibri" w:cs="Calibri"/>
          <w:i/>
          <w:sz w:val="22"/>
          <w:szCs w:val="22"/>
        </w:rPr>
        <w:t xml:space="preserve"> qui déterminent votre intervention</w:t>
      </w:r>
      <w:r w:rsidRPr="008C36A4">
        <w:rPr>
          <w:rFonts w:ascii="Calibri" w:hAnsi="Calibri" w:cs="Calibri"/>
          <w:sz w:val="22"/>
          <w:szCs w:val="22"/>
        </w:rPr>
        <w:t>.</w:t>
      </w:r>
    </w:p>
    <w:p w14:paraId="64BC0BE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D208B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482990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134B92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EB07F7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417A23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9B7270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260BB2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3F8232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16874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F5368F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DF005E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C1E83B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9AF204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E760AC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187423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D030E7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94FD68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6E6FD2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68B56E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A92A90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76C213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A438F2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CD89AC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CB6673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CA24EF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9BC5D7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A5A116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C5B0D6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C1D6EC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0306E2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CFF040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E4A079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911E22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E1ECCB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EA03F67"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4AD31BB"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359883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E11FBB4" w14:textId="77777777" w:rsidR="00BF54C3" w:rsidRDefault="00BF54C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BBF06FC" w14:textId="77777777" w:rsidR="00BF54C3" w:rsidRDefault="00BF54C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E8914D9" w14:textId="77777777" w:rsidR="00BF54C3" w:rsidRDefault="00BF54C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DDB2A99" w14:textId="77777777" w:rsidR="00BF54C3" w:rsidRPr="008C36A4" w:rsidRDefault="00BF54C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CCB38B7"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18F6128" w14:textId="77777777" w:rsidR="00535AA7" w:rsidRDefault="00535AA7" w:rsidP="00EB43A3">
      <w:pPr>
        <w:suppressAutoHyphens w:val="0"/>
        <w:autoSpaceDE/>
        <w:autoSpaceDN/>
        <w:jc w:val="left"/>
        <w:rPr>
          <w:rFonts w:ascii="Calibri" w:hAnsi="Calibri" w:cs="Calibri"/>
          <w:i/>
          <w:color w:val="000000"/>
          <w:sz w:val="22"/>
          <w:szCs w:val="22"/>
        </w:rPr>
      </w:pPr>
    </w:p>
    <w:p w14:paraId="67485C26" w14:textId="52F45F8A" w:rsidR="00961273" w:rsidRPr="00D27F9D" w:rsidRDefault="00961273" w:rsidP="00961273">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lastRenderedPageBreak/>
        <w:t>C</w:t>
      </w:r>
      <w:r w:rsidRPr="00D27F9D">
        <w:rPr>
          <w:rFonts w:ascii="Calibri" w:hAnsi="Calibri" w:cs="Calibri"/>
          <w:i/>
          <w:color w:val="000000"/>
          <w:sz w:val="22"/>
          <w:szCs w:val="22"/>
        </w:rPr>
        <w:t>.1.4 - Votre position dans cette structure</w:t>
      </w:r>
    </w:p>
    <w:p w14:paraId="5E041AEF" w14:textId="77777777" w:rsidR="00961273" w:rsidRPr="008C36A4" w:rsidRDefault="00961273" w:rsidP="00961273">
      <w:pPr>
        <w:suppressAutoHyphens w:val="0"/>
        <w:autoSpaceDE/>
        <w:autoSpaceDN/>
        <w:jc w:val="left"/>
        <w:rPr>
          <w:rFonts w:ascii="Calibri" w:hAnsi="Calibri" w:cs="Calibri"/>
          <w:color w:val="000000"/>
          <w:sz w:val="22"/>
          <w:szCs w:val="22"/>
        </w:rPr>
      </w:pPr>
    </w:p>
    <w:p w14:paraId="5E8A29B3" w14:textId="77777777" w:rsidR="00961273" w:rsidRPr="00D27F9D" w:rsidRDefault="00961273" w:rsidP="00EB43A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Précisez </w:t>
      </w:r>
      <w:r w:rsidRPr="00D27F9D">
        <w:rPr>
          <w:rFonts w:ascii="Calibri" w:hAnsi="Calibri" w:cs="Calibri"/>
          <w:b/>
          <w:i/>
          <w:sz w:val="22"/>
          <w:szCs w:val="22"/>
        </w:rPr>
        <w:t>votre position</w:t>
      </w:r>
      <w:r w:rsidRPr="00D27F9D">
        <w:rPr>
          <w:rFonts w:ascii="Calibri" w:hAnsi="Calibri" w:cs="Calibri"/>
          <w:i/>
          <w:sz w:val="22"/>
          <w:szCs w:val="22"/>
        </w:rPr>
        <w:t xml:space="preserve"> dans cette structure.</w:t>
      </w:r>
    </w:p>
    <w:p w14:paraId="756EA0ED" w14:textId="77777777" w:rsidR="00961273" w:rsidRPr="00D27F9D" w:rsidRDefault="00961273" w:rsidP="00EB43A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Présentez et commentez vos principales </w:t>
      </w:r>
      <w:r w:rsidRPr="00D27F9D">
        <w:rPr>
          <w:rFonts w:ascii="Calibri" w:hAnsi="Calibri" w:cs="Calibri"/>
          <w:i/>
          <w:sz w:val="22"/>
          <w:szCs w:val="22"/>
          <w:u w:val="single"/>
        </w:rPr>
        <w:t>fonctions</w:t>
      </w:r>
      <w:r w:rsidRPr="00D27F9D">
        <w:rPr>
          <w:rFonts w:ascii="Calibri" w:hAnsi="Calibri" w:cs="Calibri"/>
          <w:i/>
          <w:sz w:val="22"/>
          <w:szCs w:val="22"/>
        </w:rPr>
        <w:t xml:space="preserve"> et/ou </w:t>
      </w:r>
      <w:r w:rsidRPr="00D27F9D">
        <w:rPr>
          <w:rFonts w:ascii="Calibri" w:hAnsi="Calibri" w:cs="Calibri"/>
          <w:i/>
          <w:sz w:val="22"/>
          <w:szCs w:val="22"/>
          <w:u w:val="single"/>
        </w:rPr>
        <w:t>responsabilités</w:t>
      </w:r>
      <w:r w:rsidRPr="00D27F9D">
        <w:rPr>
          <w:rFonts w:ascii="Calibri" w:hAnsi="Calibri" w:cs="Calibri"/>
          <w:i/>
          <w:sz w:val="22"/>
          <w:szCs w:val="22"/>
        </w:rPr>
        <w:t>.</w:t>
      </w:r>
    </w:p>
    <w:p w14:paraId="30208954" w14:textId="77777777" w:rsidR="00961273" w:rsidRPr="00D27F9D" w:rsidRDefault="00961273" w:rsidP="00EB43A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Si la nature de vos fonctions a évolué au fil des années, faites état des évolutions marquantes.</w:t>
      </w:r>
    </w:p>
    <w:p w14:paraId="6B411E46" w14:textId="77777777" w:rsidR="00961273" w:rsidRDefault="00961273" w:rsidP="00EB43A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Identifiez vos </w:t>
      </w:r>
      <w:r w:rsidRPr="00D27F9D">
        <w:rPr>
          <w:rFonts w:ascii="Calibri" w:hAnsi="Calibri" w:cs="Calibri"/>
          <w:i/>
          <w:sz w:val="22"/>
          <w:szCs w:val="22"/>
          <w:u w:val="single"/>
        </w:rPr>
        <w:t>principaux interlocuteurs</w:t>
      </w:r>
      <w:r w:rsidRPr="00D27F9D">
        <w:rPr>
          <w:rFonts w:ascii="Calibri" w:hAnsi="Calibri" w:cs="Calibri"/>
          <w:i/>
          <w:sz w:val="22"/>
          <w:szCs w:val="22"/>
        </w:rPr>
        <w:t xml:space="preserve"> au sein de votre structure et présentez la nature des relations que vous entretenez avec eux.</w:t>
      </w:r>
    </w:p>
    <w:p w14:paraId="4EDD99F0" w14:textId="77777777" w:rsidR="00EB43A3" w:rsidRDefault="00EB43A3" w:rsidP="00EB43A3">
      <w:pPr>
        <w:pBdr>
          <w:top w:val="single" w:sz="4" w:space="1" w:color="auto"/>
          <w:left w:val="single" w:sz="4" w:space="4" w:color="auto"/>
          <w:bottom w:val="single" w:sz="4" w:space="1" w:color="auto"/>
          <w:right w:val="single" w:sz="4" w:space="4" w:color="auto"/>
        </w:pBdr>
        <w:rPr>
          <w:rFonts w:ascii="Calibri" w:hAnsi="Calibri" w:cs="Calibri"/>
          <w:i/>
          <w:sz w:val="22"/>
          <w:szCs w:val="22"/>
        </w:rPr>
      </w:pPr>
      <w:r w:rsidRPr="008C36A4">
        <w:rPr>
          <w:rFonts w:ascii="Calibri" w:hAnsi="Calibri" w:cs="Calibri"/>
          <w:sz w:val="22"/>
          <w:szCs w:val="22"/>
        </w:rPr>
        <w:t>Un organigramme, faisant apparaître votre position, pourra compléter votre description</w:t>
      </w:r>
      <w:r>
        <w:rPr>
          <w:rFonts w:ascii="Calibri" w:hAnsi="Calibri" w:cs="Calibri"/>
          <w:sz w:val="22"/>
          <w:szCs w:val="22"/>
        </w:rPr>
        <w:t>.</w:t>
      </w:r>
    </w:p>
    <w:p w14:paraId="5B0DA91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67E9490"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675CE8F"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399724E"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3EA1F55"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58E08AA"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27813DE"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2D10A0E"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54439D7"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65999F2"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C280F9F"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35902EB"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2E3AE80"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04119AB"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0F0D2E6"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1DF8382"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D2DDF01"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40A5859"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D97541C"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EC670C1"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B5B5273"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E59B9FF"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947142D"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6218876"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1AAA0CC"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0C8D3C8"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115A86A"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8F6CAEF"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6DCF41A"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F1D970C"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F64A94C"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AD61B4B"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EA3B2E7"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3C85EC1"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E51E681"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8ABDAE3"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37AC2F2"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741801B"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960B19C"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2786C90"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C011092"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1281847"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70472B6"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9ECD3D6" w14:textId="77777777"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C4D0AA8" w14:textId="748405AD" w:rsidR="00EB43A3" w:rsidRDefault="00EB43A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sectPr w:rsidR="00EB43A3" w:rsidSect="005B7E56">
          <w:pgSz w:w="11906" w:h="16838"/>
          <w:pgMar w:top="1100" w:right="1418" w:bottom="1418" w:left="1418" w:header="709" w:footer="584" w:gutter="0"/>
          <w:cols w:space="708"/>
          <w:titlePg/>
          <w:docGrid w:linePitch="360"/>
        </w:sectPr>
      </w:pPr>
    </w:p>
    <w:p w14:paraId="7EE340BF" w14:textId="77777777" w:rsidR="00961273" w:rsidRDefault="00961273" w:rsidP="00961273">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lastRenderedPageBreak/>
        <w:t>C</w:t>
      </w:r>
      <w:r w:rsidRPr="00D27F9D">
        <w:rPr>
          <w:rFonts w:ascii="Calibri" w:hAnsi="Calibri" w:cs="Calibri"/>
          <w:i/>
          <w:color w:val="000000"/>
          <w:sz w:val="22"/>
          <w:szCs w:val="22"/>
        </w:rPr>
        <w:t>.1.5 - Vos activités</w:t>
      </w:r>
    </w:p>
    <w:p w14:paraId="6F37EE33" w14:textId="77777777" w:rsidR="00961273" w:rsidRDefault="00961273" w:rsidP="00961273">
      <w:pPr>
        <w:suppressAutoHyphens w:val="0"/>
        <w:autoSpaceDE/>
        <w:autoSpaceDN/>
        <w:ind w:firstLine="708"/>
        <w:jc w:val="left"/>
        <w:rPr>
          <w:rFonts w:ascii="Calibri" w:hAnsi="Calibri" w:cs="Calibri"/>
          <w:i/>
          <w:color w:val="000000"/>
          <w:sz w:val="22"/>
          <w:szCs w:val="22"/>
        </w:rPr>
      </w:pPr>
    </w:p>
    <w:p w14:paraId="4FB9FC75" w14:textId="77777777" w:rsidR="00961273" w:rsidRPr="00961273" w:rsidRDefault="00961273" w:rsidP="00961273">
      <w:pPr>
        <w:suppressAutoHyphens w:val="0"/>
        <w:autoSpaceDE/>
        <w:autoSpaceDN/>
        <w:jc w:val="left"/>
        <w:rPr>
          <w:rFonts w:ascii="Calibri" w:hAnsi="Calibri" w:cs="Calibri"/>
          <w:i/>
          <w:sz w:val="22"/>
          <w:szCs w:val="22"/>
        </w:rPr>
      </w:pPr>
      <w:r w:rsidRPr="00961273">
        <w:rPr>
          <w:rFonts w:ascii="Calibri" w:hAnsi="Calibri" w:cs="Calibri"/>
          <w:i/>
          <w:sz w:val="22"/>
          <w:szCs w:val="22"/>
        </w:rPr>
        <w:t xml:space="preserve">Précisez, à l’aide du tableau ci-dessous, </w:t>
      </w:r>
      <w:r w:rsidRPr="00961273">
        <w:rPr>
          <w:rFonts w:ascii="Calibri" w:hAnsi="Calibri" w:cs="Calibri"/>
          <w:b/>
          <w:i/>
          <w:sz w:val="22"/>
          <w:szCs w:val="22"/>
        </w:rPr>
        <w:t>les activités</w:t>
      </w:r>
      <w:r w:rsidRPr="00961273">
        <w:rPr>
          <w:rFonts w:ascii="Calibri" w:hAnsi="Calibri" w:cs="Calibri"/>
          <w:i/>
          <w:sz w:val="22"/>
          <w:szCs w:val="22"/>
        </w:rPr>
        <w:t xml:space="preserve"> que vous mettez en œuvre dans votre structure.</w:t>
      </w:r>
    </w:p>
    <w:p w14:paraId="2D16FDEE" w14:textId="17785C76" w:rsidR="00961273" w:rsidRPr="00961273" w:rsidRDefault="00961273" w:rsidP="00961273">
      <w:pPr>
        <w:suppressAutoHyphens w:val="0"/>
        <w:autoSpaceDE/>
        <w:autoSpaceDN/>
        <w:jc w:val="left"/>
        <w:rPr>
          <w:rFonts w:ascii="Calibri" w:hAnsi="Calibri" w:cs="Calibri"/>
          <w:i/>
          <w:sz w:val="22"/>
          <w:szCs w:val="22"/>
        </w:rPr>
      </w:pPr>
      <w:r w:rsidRPr="00961273">
        <w:rPr>
          <w:rFonts w:ascii="Calibri" w:hAnsi="Calibri" w:cs="Calibri"/>
          <w:i/>
          <w:sz w:val="22"/>
          <w:szCs w:val="22"/>
        </w:rPr>
        <w:t xml:space="preserve">S’agissant de la </w:t>
      </w:r>
      <w:r w:rsidRPr="00961273">
        <w:rPr>
          <w:rFonts w:ascii="Calibri" w:hAnsi="Calibri" w:cs="Calibri"/>
          <w:i/>
          <w:sz w:val="22"/>
          <w:szCs w:val="22"/>
          <w:u w:val="single"/>
        </w:rPr>
        <w:t xml:space="preserve">répartition de votre temps </w:t>
      </w:r>
      <w:r w:rsidR="000F73BC">
        <w:rPr>
          <w:rFonts w:ascii="Calibri" w:hAnsi="Calibri" w:cs="Calibri"/>
          <w:i/>
          <w:sz w:val="22"/>
          <w:szCs w:val="22"/>
        </w:rPr>
        <w:t>consacré à</w:t>
      </w:r>
      <w:r w:rsidR="00535AA7">
        <w:rPr>
          <w:rFonts w:ascii="Calibri" w:hAnsi="Calibri" w:cs="Calibri"/>
          <w:i/>
          <w:sz w:val="22"/>
          <w:szCs w:val="22"/>
        </w:rPr>
        <w:t xml:space="preserve"> </w:t>
      </w:r>
      <w:r w:rsidRPr="00961273">
        <w:rPr>
          <w:rFonts w:ascii="Calibri" w:hAnsi="Calibri" w:cs="Calibri"/>
          <w:i/>
          <w:sz w:val="22"/>
          <w:szCs w:val="22"/>
        </w:rPr>
        <w:t>ces différentes activités, donnez des indications, mêmes approximatives, sur le temps consacré à chacune d’entre elles. Ces indications pourront par exemple s’exprimer en pourcentage.</w:t>
      </w:r>
    </w:p>
    <w:p w14:paraId="66185CBD" w14:textId="77777777" w:rsidR="00961273" w:rsidRPr="00961273" w:rsidRDefault="00961273" w:rsidP="00961273">
      <w:pPr>
        <w:suppressAutoHyphens w:val="0"/>
        <w:autoSpaceDE/>
        <w:autoSpaceDN/>
        <w:ind w:left="708"/>
        <w:jc w:val="left"/>
        <w:rPr>
          <w:rFonts w:ascii="Calibri" w:hAnsi="Calibri" w:cs="Calibri"/>
          <w:i/>
          <w:sz w:val="22"/>
          <w:szCs w:val="22"/>
        </w:rPr>
      </w:pPr>
    </w:p>
    <w:p w14:paraId="4FAAB13A" w14:textId="77777777" w:rsidR="00961273" w:rsidRPr="00961273" w:rsidRDefault="00961273" w:rsidP="00961273">
      <w:pPr>
        <w:suppressAutoHyphens w:val="0"/>
        <w:autoSpaceDE/>
        <w:autoSpaceDN/>
        <w:rPr>
          <w:rFonts w:ascii="Calibri" w:hAnsi="Calibri" w:cs="Calibri"/>
          <w:sz w:val="22"/>
          <w:szCs w:val="22"/>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97"/>
        <w:gridCol w:w="2059"/>
      </w:tblGrid>
      <w:tr w:rsidR="00961273" w:rsidRPr="00961273" w14:paraId="0A331889" w14:textId="77777777" w:rsidTr="00535AA7">
        <w:tc>
          <w:tcPr>
            <w:tcW w:w="7297" w:type="dxa"/>
          </w:tcPr>
          <w:p w14:paraId="625DCD7E" w14:textId="77777777" w:rsidR="00961273" w:rsidRPr="00961273" w:rsidRDefault="00961273" w:rsidP="00B815CE">
            <w:pPr>
              <w:suppressAutoHyphens w:val="0"/>
              <w:autoSpaceDE/>
              <w:autoSpaceDN/>
              <w:jc w:val="center"/>
              <w:rPr>
                <w:rFonts w:ascii="Calibri" w:hAnsi="Calibri" w:cs="Calibri"/>
                <w:b/>
                <w:sz w:val="22"/>
                <w:szCs w:val="22"/>
              </w:rPr>
            </w:pPr>
          </w:p>
          <w:p w14:paraId="43A1494B" w14:textId="77777777" w:rsidR="00961273" w:rsidRPr="00961273" w:rsidRDefault="00961273" w:rsidP="00B815CE">
            <w:pPr>
              <w:suppressAutoHyphens w:val="0"/>
              <w:autoSpaceDE/>
              <w:autoSpaceDN/>
              <w:jc w:val="center"/>
              <w:rPr>
                <w:rFonts w:ascii="Calibri" w:hAnsi="Calibri" w:cs="Calibri"/>
                <w:b/>
                <w:sz w:val="22"/>
                <w:szCs w:val="22"/>
              </w:rPr>
            </w:pPr>
          </w:p>
          <w:p w14:paraId="1D859904" w14:textId="77777777" w:rsidR="00961273" w:rsidRPr="00961273" w:rsidRDefault="00961273" w:rsidP="00B815CE">
            <w:pPr>
              <w:suppressAutoHyphens w:val="0"/>
              <w:autoSpaceDE/>
              <w:autoSpaceDN/>
              <w:jc w:val="center"/>
              <w:rPr>
                <w:rFonts w:ascii="Calibri" w:hAnsi="Calibri" w:cs="Calibri"/>
                <w:b/>
                <w:sz w:val="22"/>
                <w:szCs w:val="22"/>
              </w:rPr>
            </w:pPr>
            <w:r w:rsidRPr="00961273">
              <w:rPr>
                <w:rFonts w:ascii="Calibri" w:hAnsi="Calibri" w:cs="Calibri"/>
                <w:b/>
                <w:sz w:val="22"/>
                <w:szCs w:val="22"/>
              </w:rPr>
              <w:t>Nature des activités</w:t>
            </w:r>
          </w:p>
          <w:p w14:paraId="294BEEF8" w14:textId="77777777" w:rsidR="00961273" w:rsidRPr="00961273" w:rsidRDefault="00961273" w:rsidP="00B815CE">
            <w:pPr>
              <w:suppressAutoHyphens w:val="0"/>
              <w:autoSpaceDE/>
              <w:autoSpaceDN/>
              <w:jc w:val="center"/>
              <w:rPr>
                <w:rFonts w:ascii="Calibri" w:hAnsi="Calibri" w:cs="Calibri"/>
                <w:b/>
                <w:sz w:val="22"/>
                <w:szCs w:val="22"/>
              </w:rPr>
            </w:pPr>
          </w:p>
        </w:tc>
        <w:tc>
          <w:tcPr>
            <w:tcW w:w="2059" w:type="dxa"/>
          </w:tcPr>
          <w:p w14:paraId="611B62A1" w14:textId="77777777" w:rsidR="00961273" w:rsidRPr="00961273" w:rsidRDefault="00961273" w:rsidP="00B815CE">
            <w:pPr>
              <w:suppressAutoHyphens w:val="0"/>
              <w:autoSpaceDE/>
              <w:autoSpaceDN/>
              <w:rPr>
                <w:rFonts w:ascii="Calibri" w:hAnsi="Calibri" w:cs="Calibri"/>
                <w:sz w:val="22"/>
                <w:szCs w:val="22"/>
              </w:rPr>
            </w:pPr>
          </w:p>
          <w:p w14:paraId="72A39FB7" w14:textId="77777777" w:rsidR="00961273" w:rsidRPr="00961273" w:rsidRDefault="00961273" w:rsidP="00B815CE">
            <w:pPr>
              <w:suppressAutoHyphens w:val="0"/>
              <w:autoSpaceDE/>
              <w:autoSpaceDN/>
              <w:jc w:val="center"/>
              <w:rPr>
                <w:rFonts w:ascii="Calibri" w:hAnsi="Calibri" w:cs="Calibri"/>
                <w:b/>
                <w:sz w:val="22"/>
                <w:szCs w:val="22"/>
              </w:rPr>
            </w:pPr>
            <w:r w:rsidRPr="00961273">
              <w:rPr>
                <w:rFonts w:ascii="Calibri" w:hAnsi="Calibri" w:cs="Calibri"/>
                <w:b/>
                <w:sz w:val="22"/>
                <w:szCs w:val="22"/>
              </w:rPr>
              <w:t>Temps consacré, approximativement, à l’activité (en %)</w:t>
            </w:r>
          </w:p>
        </w:tc>
      </w:tr>
      <w:tr w:rsidR="00961273" w:rsidRPr="00961273" w14:paraId="482250F4" w14:textId="77777777" w:rsidTr="00535AA7">
        <w:tc>
          <w:tcPr>
            <w:tcW w:w="7297" w:type="dxa"/>
          </w:tcPr>
          <w:p w14:paraId="6540E65B" w14:textId="77777777" w:rsidR="00961273" w:rsidRPr="00961273" w:rsidRDefault="00961273" w:rsidP="00B815CE">
            <w:pPr>
              <w:suppressAutoHyphens w:val="0"/>
              <w:autoSpaceDE/>
              <w:autoSpaceDN/>
              <w:rPr>
                <w:rFonts w:ascii="Calibri" w:hAnsi="Calibri" w:cs="Calibri"/>
                <w:sz w:val="22"/>
                <w:szCs w:val="22"/>
              </w:rPr>
            </w:pPr>
          </w:p>
          <w:p w14:paraId="05D21FCE"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691AE724"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7B4C63DF" w14:textId="77777777" w:rsidTr="00535AA7">
        <w:tc>
          <w:tcPr>
            <w:tcW w:w="7297" w:type="dxa"/>
          </w:tcPr>
          <w:p w14:paraId="67888AA9" w14:textId="77777777" w:rsidR="00961273" w:rsidRPr="00961273" w:rsidRDefault="00961273" w:rsidP="00B815CE">
            <w:pPr>
              <w:suppressAutoHyphens w:val="0"/>
              <w:autoSpaceDE/>
              <w:autoSpaceDN/>
              <w:rPr>
                <w:rFonts w:ascii="Calibri" w:hAnsi="Calibri" w:cs="Calibri"/>
                <w:sz w:val="22"/>
                <w:szCs w:val="22"/>
              </w:rPr>
            </w:pPr>
          </w:p>
          <w:p w14:paraId="7C3C766B"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3697DED5"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4248ED68" w14:textId="77777777" w:rsidTr="00535AA7">
        <w:tc>
          <w:tcPr>
            <w:tcW w:w="7297" w:type="dxa"/>
          </w:tcPr>
          <w:p w14:paraId="3CA061B1" w14:textId="77777777" w:rsidR="00961273" w:rsidRPr="00961273" w:rsidRDefault="00961273" w:rsidP="00B815CE">
            <w:pPr>
              <w:suppressAutoHyphens w:val="0"/>
              <w:autoSpaceDE/>
              <w:autoSpaceDN/>
              <w:rPr>
                <w:rFonts w:ascii="Calibri" w:hAnsi="Calibri" w:cs="Calibri"/>
                <w:sz w:val="22"/>
                <w:szCs w:val="22"/>
              </w:rPr>
            </w:pPr>
          </w:p>
          <w:p w14:paraId="6FD08A8E"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2E605FD3"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3BBB4033" w14:textId="77777777" w:rsidTr="00535AA7">
        <w:tc>
          <w:tcPr>
            <w:tcW w:w="7297" w:type="dxa"/>
          </w:tcPr>
          <w:p w14:paraId="02C87AC3" w14:textId="77777777" w:rsidR="00961273" w:rsidRPr="00961273" w:rsidRDefault="00961273" w:rsidP="00B815CE">
            <w:pPr>
              <w:suppressAutoHyphens w:val="0"/>
              <w:autoSpaceDE/>
              <w:autoSpaceDN/>
              <w:rPr>
                <w:rFonts w:ascii="Calibri" w:hAnsi="Calibri" w:cs="Calibri"/>
                <w:sz w:val="22"/>
                <w:szCs w:val="22"/>
              </w:rPr>
            </w:pPr>
          </w:p>
          <w:p w14:paraId="601A455B"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6AE3AEF1"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7833635C" w14:textId="77777777" w:rsidTr="00535AA7">
        <w:tc>
          <w:tcPr>
            <w:tcW w:w="7297" w:type="dxa"/>
          </w:tcPr>
          <w:p w14:paraId="199AA6B1" w14:textId="77777777" w:rsidR="00961273" w:rsidRPr="00961273" w:rsidRDefault="00961273" w:rsidP="00B815CE">
            <w:pPr>
              <w:suppressAutoHyphens w:val="0"/>
              <w:autoSpaceDE/>
              <w:autoSpaceDN/>
              <w:rPr>
                <w:rFonts w:ascii="Calibri" w:hAnsi="Calibri" w:cs="Calibri"/>
                <w:sz w:val="22"/>
                <w:szCs w:val="22"/>
              </w:rPr>
            </w:pPr>
          </w:p>
          <w:p w14:paraId="5CF996B0"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6E16B53A"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384DC34F" w14:textId="77777777" w:rsidTr="00535AA7">
        <w:tc>
          <w:tcPr>
            <w:tcW w:w="7297" w:type="dxa"/>
          </w:tcPr>
          <w:p w14:paraId="6677B2D6" w14:textId="77777777" w:rsidR="00961273" w:rsidRPr="00961273" w:rsidRDefault="00961273" w:rsidP="00B815CE">
            <w:pPr>
              <w:suppressAutoHyphens w:val="0"/>
              <w:autoSpaceDE/>
              <w:autoSpaceDN/>
              <w:rPr>
                <w:rFonts w:ascii="Calibri" w:hAnsi="Calibri" w:cs="Calibri"/>
                <w:sz w:val="22"/>
                <w:szCs w:val="22"/>
              </w:rPr>
            </w:pPr>
          </w:p>
          <w:p w14:paraId="1914A3AC"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47D7AE7D"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2E04D0D6" w14:textId="77777777" w:rsidTr="00535AA7">
        <w:tc>
          <w:tcPr>
            <w:tcW w:w="7297" w:type="dxa"/>
          </w:tcPr>
          <w:p w14:paraId="1A4A75A2" w14:textId="77777777" w:rsidR="00961273" w:rsidRPr="00961273" w:rsidRDefault="00961273" w:rsidP="00B815CE">
            <w:pPr>
              <w:suppressAutoHyphens w:val="0"/>
              <w:autoSpaceDE/>
              <w:autoSpaceDN/>
              <w:rPr>
                <w:rFonts w:ascii="Calibri" w:hAnsi="Calibri" w:cs="Calibri"/>
                <w:sz w:val="22"/>
                <w:szCs w:val="22"/>
              </w:rPr>
            </w:pPr>
          </w:p>
          <w:p w14:paraId="358F89B7"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5EA2FE5B"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4D3E711B" w14:textId="77777777" w:rsidTr="00535AA7">
        <w:tc>
          <w:tcPr>
            <w:tcW w:w="7297" w:type="dxa"/>
          </w:tcPr>
          <w:p w14:paraId="09CC6B2D" w14:textId="77777777" w:rsidR="00961273" w:rsidRPr="00961273" w:rsidRDefault="00961273" w:rsidP="00B815CE">
            <w:pPr>
              <w:suppressAutoHyphens w:val="0"/>
              <w:autoSpaceDE/>
              <w:autoSpaceDN/>
              <w:rPr>
                <w:rFonts w:ascii="Calibri" w:hAnsi="Calibri" w:cs="Calibri"/>
                <w:sz w:val="22"/>
                <w:szCs w:val="22"/>
              </w:rPr>
            </w:pPr>
          </w:p>
          <w:p w14:paraId="02385121"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458CFFCF"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277A4B77" w14:textId="77777777" w:rsidTr="00535AA7">
        <w:tc>
          <w:tcPr>
            <w:tcW w:w="7297" w:type="dxa"/>
          </w:tcPr>
          <w:p w14:paraId="6F85FF88" w14:textId="77777777" w:rsidR="00961273" w:rsidRPr="00961273" w:rsidRDefault="00961273" w:rsidP="00B815CE">
            <w:pPr>
              <w:suppressAutoHyphens w:val="0"/>
              <w:autoSpaceDE/>
              <w:autoSpaceDN/>
              <w:rPr>
                <w:rFonts w:ascii="Calibri" w:hAnsi="Calibri" w:cs="Calibri"/>
                <w:sz w:val="22"/>
                <w:szCs w:val="22"/>
              </w:rPr>
            </w:pPr>
          </w:p>
          <w:p w14:paraId="02A905BD"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294DC48E"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32A731DC" w14:textId="77777777" w:rsidTr="00535AA7">
        <w:tc>
          <w:tcPr>
            <w:tcW w:w="7297" w:type="dxa"/>
          </w:tcPr>
          <w:p w14:paraId="19ADD07A" w14:textId="77777777" w:rsidR="00961273" w:rsidRPr="00961273" w:rsidRDefault="00961273" w:rsidP="00B815CE">
            <w:pPr>
              <w:suppressAutoHyphens w:val="0"/>
              <w:autoSpaceDE/>
              <w:autoSpaceDN/>
              <w:rPr>
                <w:rFonts w:ascii="Calibri" w:hAnsi="Calibri" w:cs="Calibri"/>
                <w:sz w:val="22"/>
                <w:szCs w:val="22"/>
              </w:rPr>
            </w:pPr>
          </w:p>
          <w:p w14:paraId="3C238D4C"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3AF06032" w14:textId="77777777" w:rsidR="00961273" w:rsidRPr="00961273" w:rsidRDefault="00961273" w:rsidP="00B815CE">
            <w:pPr>
              <w:suppressAutoHyphens w:val="0"/>
              <w:autoSpaceDE/>
              <w:autoSpaceDN/>
              <w:rPr>
                <w:rFonts w:ascii="Calibri" w:hAnsi="Calibri" w:cs="Calibri"/>
                <w:sz w:val="22"/>
                <w:szCs w:val="22"/>
              </w:rPr>
            </w:pPr>
          </w:p>
        </w:tc>
      </w:tr>
    </w:tbl>
    <w:p w14:paraId="53309AA4" w14:textId="77777777" w:rsidR="00961273" w:rsidRPr="00961273" w:rsidRDefault="00961273" w:rsidP="00961273">
      <w:pPr>
        <w:suppressAutoHyphens w:val="0"/>
        <w:autoSpaceDE/>
        <w:autoSpaceDN/>
        <w:rPr>
          <w:rFonts w:ascii="Calibri" w:hAnsi="Calibri" w:cs="Calibri"/>
          <w:b/>
          <w:sz w:val="22"/>
          <w:szCs w:val="22"/>
        </w:rPr>
      </w:pPr>
    </w:p>
    <w:p w14:paraId="0AA957A1" w14:textId="77777777" w:rsidR="00961273" w:rsidRPr="00482394" w:rsidRDefault="00961273" w:rsidP="00482394">
      <w:pPr>
        <w:suppressAutoHyphens w:val="0"/>
        <w:autoSpaceDE/>
        <w:autoSpaceDN/>
        <w:rPr>
          <w:rFonts w:ascii="Calibri" w:hAnsi="Calibri" w:cs="Calibri"/>
          <w:b/>
          <w:i/>
          <w:sz w:val="22"/>
          <w:szCs w:val="22"/>
        </w:rPr>
        <w:sectPr w:rsidR="00961273" w:rsidRPr="00482394" w:rsidSect="005B7E56">
          <w:pgSz w:w="11906" w:h="16838"/>
          <w:pgMar w:top="1100" w:right="1418" w:bottom="1418" w:left="1418" w:header="709" w:footer="584" w:gutter="0"/>
          <w:cols w:space="708"/>
          <w:titlePg/>
          <w:docGrid w:linePitch="360"/>
        </w:sectPr>
      </w:pPr>
      <w:r w:rsidRPr="00961273">
        <w:rPr>
          <w:rFonts w:ascii="Calibri" w:hAnsi="Calibri" w:cs="Calibri"/>
          <w:b/>
          <w:i/>
          <w:sz w:val="22"/>
          <w:szCs w:val="22"/>
        </w:rPr>
        <w:t>Commentaires éventuels :</w:t>
      </w:r>
    </w:p>
    <w:p w14:paraId="1D936AFF" w14:textId="77777777" w:rsidR="00482394" w:rsidRPr="00FA6AD1" w:rsidRDefault="00482394" w:rsidP="00482394">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lastRenderedPageBreak/>
        <w:t>C</w:t>
      </w:r>
      <w:r w:rsidRPr="00FA6AD1">
        <w:rPr>
          <w:rFonts w:ascii="Calibri" w:hAnsi="Calibri" w:cs="Calibri"/>
          <w:i/>
          <w:color w:val="000000"/>
          <w:sz w:val="22"/>
          <w:szCs w:val="22"/>
        </w:rPr>
        <w:t>.1.6 - Le public auprès duquel vous intervenez</w:t>
      </w:r>
    </w:p>
    <w:p w14:paraId="3B7C7242" w14:textId="77777777" w:rsidR="00482394" w:rsidRPr="008C36A4" w:rsidRDefault="00482394" w:rsidP="00482394">
      <w:pPr>
        <w:suppressAutoHyphens w:val="0"/>
        <w:autoSpaceDE/>
        <w:autoSpaceDN/>
        <w:ind w:left="1276"/>
        <w:jc w:val="left"/>
        <w:rPr>
          <w:rFonts w:ascii="Calibri" w:hAnsi="Calibri" w:cs="Calibri"/>
          <w:color w:val="000000"/>
          <w:sz w:val="22"/>
          <w:szCs w:val="22"/>
        </w:rPr>
      </w:pPr>
    </w:p>
    <w:p w14:paraId="30381B9B" w14:textId="77777777" w:rsidR="00482394" w:rsidRPr="00FA6AD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Décrivez le </w:t>
      </w:r>
      <w:r w:rsidRPr="00FA6AD1">
        <w:rPr>
          <w:rFonts w:ascii="Calibri" w:hAnsi="Calibri" w:cs="Calibri"/>
          <w:b/>
          <w:i/>
          <w:sz w:val="22"/>
          <w:szCs w:val="22"/>
        </w:rPr>
        <w:t>public</w:t>
      </w:r>
      <w:r w:rsidRPr="00FA6AD1">
        <w:rPr>
          <w:rFonts w:ascii="Calibri" w:hAnsi="Calibri" w:cs="Calibri"/>
          <w:i/>
          <w:sz w:val="22"/>
          <w:szCs w:val="22"/>
        </w:rPr>
        <w:t xml:space="preserve"> auprès duquel vous intervenez.</w:t>
      </w:r>
    </w:p>
    <w:p w14:paraId="7387C3AD" w14:textId="77777777" w:rsidR="00482394" w:rsidRPr="00FA6AD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Faites état de ses principales </w:t>
      </w:r>
      <w:r w:rsidRPr="00FA6AD1">
        <w:rPr>
          <w:rFonts w:ascii="Calibri" w:hAnsi="Calibri" w:cs="Calibri"/>
          <w:i/>
          <w:sz w:val="22"/>
          <w:szCs w:val="22"/>
          <w:u w:val="single"/>
        </w:rPr>
        <w:t>caractéristiques</w:t>
      </w:r>
      <w:r w:rsidRPr="00FA6AD1">
        <w:rPr>
          <w:rFonts w:ascii="Calibri" w:hAnsi="Calibri" w:cs="Calibri"/>
          <w:i/>
          <w:sz w:val="22"/>
          <w:szCs w:val="22"/>
        </w:rPr>
        <w:t>.</w:t>
      </w:r>
    </w:p>
    <w:p w14:paraId="3A6AB0C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Présentez également les principales </w:t>
      </w:r>
      <w:r w:rsidRPr="00FA6AD1">
        <w:rPr>
          <w:rFonts w:ascii="Calibri" w:hAnsi="Calibri" w:cs="Calibri"/>
          <w:i/>
          <w:sz w:val="22"/>
          <w:szCs w:val="22"/>
          <w:u w:val="single"/>
        </w:rPr>
        <w:t>problématiques</w:t>
      </w:r>
      <w:r w:rsidRPr="00FA6AD1">
        <w:rPr>
          <w:rFonts w:ascii="Calibri" w:hAnsi="Calibri" w:cs="Calibri"/>
          <w:i/>
          <w:sz w:val="22"/>
          <w:szCs w:val="22"/>
        </w:rPr>
        <w:t xml:space="preserve"> auxquelles vous êtes confronté(e), en donnant des exemples concrets et significatifs.</w:t>
      </w:r>
    </w:p>
    <w:p w14:paraId="2A0D39C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6E85E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14878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A002E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9B84D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435BA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1F2C8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FCB06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084C7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69498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371FB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C81DC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2BFA0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24572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30673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F52A2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5E432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43F39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BE56EA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D1F0D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011B74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B1282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5D9E9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F9A7CB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4AE911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0092F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13F54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B6CC2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C23F0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F96B28" w14:textId="77777777" w:rsidR="00FF58D9" w:rsidRDefault="00FF58D9"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908F10" w14:textId="77777777" w:rsidR="00FF58D9" w:rsidRDefault="00FF58D9"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CD0EC2" w14:textId="77777777" w:rsidR="00FF58D9" w:rsidRDefault="00FF58D9"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2BC204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2F7B7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9F7F9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EF4A2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9FD9DA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94F7F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F892D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264E7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9C4D7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55D21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6869E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B2D42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084DA1" w14:textId="5B85AB50" w:rsidR="00961273" w:rsidRDefault="00961273" w:rsidP="00961273">
      <w:pPr>
        <w:suppressAutoHyphens w:val="0"/>
        <w:autoSpaceDE/>
        <w:autoSpaceDN/>
        <w:jc w:val="left"/>
        <w:rPr>
          <w:rFonts w:ascii="Calibri" w:hAnsi="Calibri" w:cs="Calibri"/>
          <w:i/>
          <w:color w:val="000000"/>
          <w:sz w:val="22"/>
          <w:szCs w:val="22"/>
        </w:rPr>
        <w:sectPr w:rsidR="00961273" w:rsidSect="005B7E56">
          <w:pgSz w:w="11906" w:h="16838"/>
          <w:pgMar w:top="1100" w:right="1418" w:bottom="1418" w:left="1418" w:header="709" w:footer="584" w:gutter="0"/>
          <w:cols w:space="708"/>
          <w:titlePg/>
          <w:docGrid w:linePitch="360"/>
        </w:sectPr>
      </w:pPr>
    </w:p>
    <w:p w14:paraId="7297005D" w14:textId="77777777" w:rsidR="00961273" w:rsidRPr="008C36A4" w:rsidRDefault="00961273" w:rsidP="00482394">
      <w:pPr>
        <w:suppressAutoHyphens w:val="0"/>
        <w:autoSpaceDE/>
        <w:autoSpaceDN/>
        <w:rPr>
          <w:rFonts w:ascii="Calibri" w:hAnsi="Calibri" w:cs="Calibri"/>
          <w:sz w:val="22"/>
          <w:szCs w:val="22"/>
        </w:rPr>
      </w:pPr>
    </w:p>
    <w:p w14:paraId="25F5D8C3" w14:textId="5B1952CA" w:rsidR="00FF58D9" w:rsidRPr="00094AEE" w:rsidRDefault="00FF58D9" w:rsidP="00FF58D9">
      <w:pPr>
        <w:keepNext/>
        <w:suppressAutoHyphens w:val="0"/>
        <w:autoSpaceDE/>
        <w:autoSpaceDN/>
        <w:ind w:right="156"/>
        <w:outlineLvl w:val="8"/>
        <w:rPr>
          <w:rFonts w:ascii="Calibri" w:hAnsi="Calibri" w:cs="Calibri"/>
          <w:i/>
          <w:sz w:val="22"/>
          <w:szCs w:val="22"/>
        </w:rPr>
      </w:pPr>
      <w:r>
        <w:rPr>
          <w:rFonts w:ascii="Calibri" w:hAnsi="Calibri" w:cs="Calibri"/>
          <w:b/>
          <w:i/>
          <w:sz w:val="22"/>
          <w:szCs w:val="22"/>
        </w:rPr>
        <w:t>C</w:t>
      </w:r>
      <w:r w:rsidRPr="00094AEE">
        <w:rPr>
          <w:rFonts w:ascii="Calibri" w:hAnsi="Calibri" w:cs="Calibri"/>
          <w:b/>
          <w:i/>
          <w:sz w:val="22"/>
          <w:szCs w:val="22"/>
        </w:rPr>
        <w:t>.2 -</w:t>
      </w:r>
      <w:r w:rsidRPr="00094AEE">
        <w:rPr>
          <w:rFonts w:ascii="Calibri" w:hAnsi="Calibri" w:cs="Calibri"/>
          <w:i/>
          <w:sz w:val="22"/>
          <w:szCs w:val="22"/>
        </w:rPr>
        <w:t xml:space="preserve"> </w:t>
      </w:r>
      <w:r w:rsidRPr="00094AEE">
        <w:rPr>
          <w:rFonts w:ascii="Calibri" w:hAnsi="Calibri" w:cs="Calibri"/>
          <w:b/>
          <w:i/>
          <w:sz w:val="22"/>
          <w:szCs w:val="22"/>
        </w:rPr>
        <w:t xml:space="preserve">Description </w:t>
      </w:r>
      <w:r w:rsidR="00952C9A">
        <w:rPr>
          <w:rFonts w:ascii="Calibri" w:hAnsi="Calibri" w:cs="Calibri"/>
          <w:b/>
          <w:i/>
          <w:sz w:val="22"/>
          <w:szCs w:val="22"/>
        </w:rPr>
        <w:t>d’activités</w:t>
      </w:r>
      <w:r w:rsidRPr="00094AEE">
        <w:rPr>
          <w:rFonts w:ascii="Calibri" w:hAnsi="Calibri" w:cs="Calibri"/>
          <w:b/>
          <w:i/>
          <w:sz w:val="22"/>
          <w:szCs w:val="22"/>
        </w:rPr>
        <w:t xml:space="preserve"> en lien </w:t>
      </w:r>
      <w:r w:rsidR="00952C9A">
        <w:rPr>
          <w:rFonts w:ascii="Calibri" w:hAnsi="Calibri" w:cs="Calibri"/>
          <w:b/>
          <w:i/>
          <w:sz w:val="22"/>
          <w:szCs w:val="22"/>
        </w:rPr>
        <w:t xml:space="preserve">direct </w:t>
      </w:r>
      <w:r w:rsidRPr="00094AEE">
        <w:rPr>
          <w:rFonts w:ascii="Calibri" w:hAnsi="Calibri" w:cs="Calibri"/>
          <w:b/>
          <w:i/>
          <w:sz w:val="22"/>
          <w:szCs w:val="22"/>
        </w:rPr>
        <w:t xml:space="preserve">avec les </w:t>
      </w:r>
      <w:r w:rsidR="000656D1">
        <w:rPr>
          <w:rFonts w:ascii="Calibri" w:hAnsi="Calibri" w:cs="Calibri"/>
          <w:b/>
          <w:i/>
          <w:sz w:val="22"/>
          <w:szCs w:val="22"/>
        </w:rPr>
        <w:t>fonctions</w:t>
      </w:r>
      <w:r w:rsidR="000656D1" w:rsidRPr="00094AEE">
        <w:rPr>
          <w:rFonts w:ascii="Calibri" w:hAnsi="Calibri" w:cs="Calibri"/>
          <w:b/>
          <w:i/>
          <w:sz w:val="22"/>
          <w:szCs w:val="22"/>
        </w:rPr>
        <w:t xml:space="preserve"> </w:t>
      </w:r>
      <w:r w:rsidRPr="00094AEE">
        <w:rPr>
          <w:rFonts w:ascii="Calibri" w:hAnsi="Calibri" w:cs="Calibri"/>
          <w:b/>
          <w:i/>
          <w:sz w:val="22"/>
          <w:szCs w:val="22"/>
        </w:rPr>
        <w:t>du référentiel professionnel</w:t>
      </w:r>
    </w:p>
    <w:p w14:paraId="638976BF" w14:textId="77777777" w:rsidR="00FF58D9" w:rsidRPr="008C36A4" w:rsidRDefault="00FF58D9" w:rsidP="00FF58D9">
      <w:pPr>
        <w:keepNext/>
        <w:suppressAutoHyphens w:val="0"/>
        <w:autoSpaceDE/>
        <w:autoSpaceDN/>
        <w:ind w:right="156"/>
        <w:outlineLvl w:val="8"/>
        <w:rPr>
          <w:rFonts w:ascii="Calibri" w:hAnsi="Calibri" w:cs="Calibri"/>
          <w:sz w:val="22"/>
          <w:szCs w:val="22"/>
        </w:rPr>
      </w:pPr>
    </w:p>
    <w:p w14:paraId="2B9D6949" w14:textId="467A0025" w:rsidR="00FF58D9" w:rsidRPr="00A836F8" w:rsidRDefault="00FF58D9" w:rsidP="00FF58D9">
      <w:pPr>
        <w:keepNext/>
        <w:suppressAutoHyphens w:val="0"/>
        <w:autoSpaceDE/>
        <w:autoSpaceDN/>
        <w:ind w:right="156" w:firstLine="708"/>
        <w:outlineLvl w:val="8"/>
        <w:rPr>
          <w:rFonts w:ascii="Calibri" w:hAnsi="Calibri" w:cs="Calibri"/>
          <w:i/>
          <w:sz w:val="22"/>
          <w:szCs w:val="22"/>
        </w:rPr>
      </w:pPr>
      <w:r>
        <w:rPr>
          <w:rFonts w:ascii="Calibri" w:hAnsi="Calibri" w:cs="Calibri"/>
          <w:i/>
          <w:sz w:val="22"/>
          <w:szCs w:val="22"/>
        </w:rPr>
        <w:t>C</w:t>
      </w:r>
      <w:r w:rsidRPr="00A836F8">
        <w:rPr>
          <w:rFonts w:ascii="Calibri" w:hAnsi="Calibri" w:cs="Calibri"/>
          <w:i/>
          <w:sz w:val="22"/>
          <w:szCs w:val="22"/>
        </w:rPr>
        <w:t xml:space="preserve">.2.1 – Première situation </w:t>
      </w:r>
    </w:p>
    <w:p w14:paraId="50DCDE93" w14:textId="77777777" w:rsidR="00FF58D9" w:rsidRPr="008C36A4" w:rsidRDefault="00FF58D9" w:rsidP="00FF58D9">
      <w:pPr>
        <w:keepNext/>
        <w:suppressAutoHyphens w:val="0"/>
        <w:autoSpaceDE/>
        <w:autoSpaceDN/>
        <w:ind w:right="156"/>
        <w:outlineLvl w:val="8"/>
        <w:rPr>
          <w:rFonts w:ascii="Calibri" w:hAnsi="Calibri" w:cs="Calibri"/>
          <w:sz w:val="22"/>
          <w:szCs w:val="22"/>
        </w:rPr>
      </w:pPr>
    </w:p>
    <w:p w14:paraId="44538B10" w14:textId="6BFE1495" w:rsidR="00FF58D9" w:rsidRPr="008C36A4"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540AC099" w14:textId="77777777" w:rsidR="00FF58D9" w:rsidRPr="008C36A4"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(Reportez-vous au </w:t>
      </w:r>
      <w:r w:rsidRPr="008C36A4">
        <w:rPr>
          <w:rFonts w:ascii="Calibri" w:hAnsi="Calibri" w:cs="Calibri"/>
          <w:b/>
          <w:i/>
          <w:sz w:val="22"/>
          <w:szCs w:val="22"/>
        </w:rPr>
        <w:t>référentiel professionnel du diplôme</w:t>
      </w:r>
      <w:r w:rsidRPr="008C36A4">
        <w:rPr>
          <w:rFonts w:ascii="Calibri" w:hAnsi="Calibri" w:cs="Calibri"/>
          <w:i/>
          <w:sz w:val="22"/>
          <w:szCs w:val="22"/>
        </w:rPr>
        <w:t xml:space="preserve"> que vous visez ainsi qu’à la </w:t>
      </w:r>
      <w:r w:rsidRPr="008C36A4">
        <w:rPr>
          <w:rFonts w:ascii="Calibri" w:hAnsi="Calibri" w:cs="Calibri"/>
          <w:b/>
          <w:i/>
          <w:sz w:val="22"/>
          <w:szCs w:val="22"/>
        </w:rPr>
        <w:t>notice d’accompagnement</w:t>
      </w:r>
      <w:r w:rsidRPr="008C36A4">
        <w:rPr>
          <w:rFonts w:ascii="Calibri" w:hAnsi="Calibri" w:cs="Calibri"/>
          <w:i/>
          <w:sz w:val="22"/>
          <w:szCs w:val="22"/>
        </w:rPr>
        <w:t>)</w:t>
      </w:r>
    </w:p>
    <w:p w14:paraId="3B8B9AFA" w14:textId="77777777" w:rsidR="00FF58D9" w:rsidRPr="008C36A4"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5C54A26"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Outre les indications fournies dans la notice d’accompagnement, vous pourrez vous appuyer, pour structurer votre récit, sur les items suivants :</w:t>
      </w:r>
    </w:p>
    <w:p w14:paraId="2CBA9223"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C8505C9"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objectifs poursuivis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ressources et méthodes mobilisées</w:t>
      </w:r>
    </w:p>
    <w:p w14:paraId="663BA4EB" w14:textId="79D0C3C6"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activités ou tâches réalisées </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contraintes</w:t>
      </w:r>
      <w:r w:rsidR="00EB43A3">
        <w:rPr>
          <w:rFonts w:ascii="Calibri" w:hAnsi="Calibri" w:cs="Calibri"/>
          <w:i/>
          <w:sz w:val="22"/>
          <w:szCs w:val="22"/>
        </w:rPr>
        <w:t xml:space="preserve"> </w:t>
      </w:r>
      <w:r w:rsidRPr="00A836F8">
        <w:rPr>
          <w:rFonts w:ascii="Calibri" w:hAnsi="Calibri" w:cs="Calibri"/>
          <w:i/>
          <w:sz w:val="22"/>
          <w:szCs w:val="22"/>
        </w:rPr>
        <w:t>prises en compte</w:t>
      </w:r>
    </w:p>
    <w:p w14:paraId="1932AE5B" w14:textId="60B18AC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résultats obtenus </w:t>
      </w:r>
      <w:r w:rsidRPr="00A836F8">
        <w:rPr>
          <w:rFonts w:ascii="Calibri" w:hAnsi="Calibri" w:cs="Calibri"/>
          <w:i/>
          <w:sz w:val="22"/>
          <w:szCs w:val="22"/>
        </w:rPr>
        <w:tab/>
      </w:r>
      <w:r w:rsidRPr="00A836F8">
        <w:rPr>
          <w:rFonts w:ascii="Calibri" w:hAnsi="Calibri" w:cs="Calibri"/>
          <w:i/>
          <w:sz w:val="22"/>
          <w:szCs w:val="22"/>
        </w:rPr>
        <w:tab/>
      </w:r>
      <w:r w:rsidR="00EB43A3">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problèmes éventuellement rencontrés</w:t>
      </w:r>
    </w:p>
    <w:p w14:paraId="48578A83"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écrits professionnels produits</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relations établies, internes ou externes</w:t>
      </w:r>
    </w:p>
    <w:p w14:paraId="616998EE"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1CDE65"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Mettez en avant votre implication personnelle. Pour cela, aidez-vous d’une rédaction à la première personne du singulier.</w:t>
      </w:r>
    </w:p>
    <w:p w14:paraId="0D8C8CCE"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027295"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 xml:space="preserve">A titre indicatif, 2 ou 3 documents, choisis par exemple parmi les écrits professionnels produits et directement référés à la présente description, pourront être annexés à votre dossier. </w:t>
      </w:r>
    </w:p>
    <w:p w14:paraId="4CF29D5D"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8BCD75"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55BEB9"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82820B"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C3BABC"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DF96DC"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AB6A95"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24CF36"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2E38D6"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474B00"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151000"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F13910B"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AFF995"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06B7E0"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C8D1D5"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26C0D5"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C066CD"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347B86"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2738E3D"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24635F"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05099B"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4E64D7"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7F444D"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6C20A7"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2D88FA"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EC9E48"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812A97"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4BB534"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735744"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E7C191" w14:textId="77777777" w:rsidR="00961273" w:rsidRDefault="00961273" w:rsidP="00961273">
      <w:pPr>
        <w:keepNext/>
        <w:suppressAutoHyphens w:val="0"/>
        <w:autoSpaceDE/>
        <w:autoSpaceDN/>
        <w:ind w:right="156"/>
        <w:outlineLvl w:val="8"/>
        <w:rPr>
          <w:rFonts w:ascii="Calibri" w:hAnsi="Calibri" w:cs="Calibri"/>
          <w:b/>
          <w:caps/>
          <w:color w:val="0070C0"/>
          <w:sz w:val="22"/>
          <w:szCs w:val="22"/>
        </w:rPr>
        <w:sectPr w:rsidR="00961273" w:rsidSect="005B7E56">
          <w:pgSz w:w="11906" w:h="16838"/>
          <w:pgMar w:top="1100" w:right="1418" w:bottom="1418" w:left="1418" w:header="709" w:footer="584" w:gutter="0"/>
          <w:cols w:space="708"/>
          <w:titlePg/>
          <w:docGrid w:linePitch="360"/>
        </w:sectPr>
      </w:pPr>
    </w:p>
    <w:p w14:paraId="71F9A6DF" w14:textId="1D9C7492" w:rsidR="00961273" w:rsidRPr="00A836F8" w:rsidRDefault="00961273" w:rsidP="00961273">
      <w:pPr>
        <w:suppressAutoHyphens w:val="0"/>
        <w:autoSpaceDE/>
        <w:autoSpaceDN/>
        <w:ind w:firstLine="708"/>
        <w:rPr>
          <w:rFonts w:ascii="Calibri" w:hAnsi="Calibri" w:cs="Calibri"/>
          <w:i/>
          <w:sz w:val="22"/>
          <w:szCs w:val="22"/>
        </w:rPr>
      </w:pPr>
      <w:r>
        <w:rPr>
          <w:rFonts w:ascii="Calibri" w:hAnsi="Calibri" w:cs="Calibri"/>
          <w:i/>
          <w:sz w:val="22"/>
          <w:szCs w:val="22"/>
        </w:rPr>
        <w:lastRenderedPageBreak/>
        <w:t>C</w:t>
      </w:r>
      <w:r w:rsidRPr="00A836F8">
        <w:rPr>
          <w:rFonts w:ascii="Calibri" w:hAnsi="Calibri" w:cs="Calibri"/>
          <w:i/>
          <w:sz w:val="22"/>
          <w:szCs w:val="22"/>
        </w:rPr>
        <w:t xml:space="preserve">.2.2 – Deuxième situation </w:t>
      </w:r>
    </w:p>
    <w:p w14:paraId="1183B8FE" w14:textId="77777777" w:rsidR="00961273" w:rsidRDefault="00961273" w:rsidP="00961273">
      <w:pPr>
        <w:suppressAutoHyphens w:val="0"/>
        <w:autoSpaceDE/>
        <w:autoSpaceDN/>
        <w:rPr>
          <w:rFonts w:ascii="Calibri" w:hAnsi="Calibri" w:cs="Calibri"/>
          <w:i/>
          <w:sz w:val="22"/>
          <w:szCs w:val="22"/>
        </w:rPr>
      </w:pPr>
    </w:p>
    <w:p w14:paraId="055CA50B" w14:textId="7FCE5073"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4E345663"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A836F8">
        <w:rPr>
          <w:rFonts w:ascii="Calibri" w:hAnsi="Calibri" w:cs="Calibri"/>
          <w:sz w:val="22"/>
          <w:szCs w:val="22"/>
        </w:rPr>
        <w:t xml:space="preserve">(Reportez-vous au </w:t>
      </w:r>
      <w:r w:rsidRPr="00A836F8">
        <w:rPr>
          <w:rFonts w:ascii="Calibri" w:hAnsi="Calibri" w:cs="Calibri"/>
          <w:b/>
          <w:sz w:val="22"/>
          <w:szCs w:val="22"/>
        </w:rPr>
        <w:t>référentiel professionnel du diplôme</w:t>
      </w:r>
      <w:r w:rsidRPr="00A836F8">
        <w:rPr>
          <w:rFonts w:ascii="Calibri" w:hAnsi="Calibri" w:cs="Calibri"/>
          <w:sz w:val="22"/>
          <w:szCs w:val="22"/>
        </w:rPr>
        <w:t xml:space="preserve"> que vous visez ainsi qu’à la </w:t>
      </w:r>
      <w:r w:rsidRPr="00A836F8">
        <w:rPr>
          <w:rFonts w:ascii="Calibri" w:hAnsi="Calibri" w:cs="Calibri"/>
          <w:b/>
          <w:sz w:val="22"/>
          <w:szCs w:val="22"/>
        </w:rPr>
        <w:t>notice d’accompagnement</w:t>
      </w:r>
      <w:r w:rsidRPr="00A836F8">
        <w:rPr>
          <w:rFonts w:ascii="Calibri" w:hAnsi="Calibri" w:cs="Calibri"/>
          <w:sz w:val="22"/>
          <w:szCs w:val="22"/>
        </w:rPr>
        <w:t>)</w:t>
      </w:r>
    </w:p>
    <w:p w14:paraId="48E2E111"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2E11F7E"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Outre les indications fournies dans la notice d’accompagnement, vous pourrez vous appuyer, pour structurer votre récit, sur les items suivants :</w:t>
      </w:r>
    </w:p>
    <w:p w14:paraId="51820834"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818E28"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objectifs poursuivis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ressources et méthodes mobilisées</w:t>
      </w:r>
    </w:p>
    <w:p w14:paraId="79375125" w14:textId="0F6DD2F3"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activités ou tâches réalisées </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contraintes prises en compte</w:t>
      </w:r>
    </w:p>
    <w:p w14:paraId="5A30F69F" w14:textId="58F378CA"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résultats obtenus </w:t>
      </w:r>
      <w:r w:rsidRPr="00A836F8">
        <w:rPr>
          <w:rFonts w:ascii="Calibri" w:hAnsi="Calibri" w:cs="Calibri"/>
          <w:i/>
          <w:sz w:val="22"/>
          <w:szCs w:val="22"/>
        </w:rPr>
        <w:tab/>
      </w:r>
      <w:r w:rsidRPr="00A836F8">
        <w:rPr>
          <w:rFonts w:ascii="Calibri" w:hAnsi="Calibri" w:cs="Calibri"/>
          <w:i/>
          <w:sz w:val="22"/>
          <w:szCs w:val="22"/>
        </w:rPr>
        <w:tab/>
      </w:r>
      <w:r w:rsidR="00EB43A3">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problèmes éventuellement rencontrés</w:t>
      </w:r>
    </w:p>
    <w:p w14:paraId="2372071B"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écrits professionnels produits</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relations établies, internes ou externes</w:t>
      </w:r>
    </w:p>
    <w:p w14:paraId="68876C60"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558959"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Mettez en avant votre implication personnelle. Pour cela, aidez-vous d’une rédaction à la première personne du singulier.</w:t>
      </w:r>
    </w:p>
    <w:p w14:paraId="2282F972"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A8434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A titre indicatif, 2 ou 3 documents, choisis par exemple parmi les écrits professionnels produits et directement référés à la présente description, pourront être annexés à votre dossier.</w:t>
      </w:r>
    </w:p>
    <w:p w14:paraId="732A1C3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88410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331FB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55044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91EC3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420AEE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E2F6D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235F3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083F5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17279D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BA194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67CA2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C1FCA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07448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DCB40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F43BB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A422B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D49FA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FD5C9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D73E3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7B9B6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049D5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143E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B88ED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4D8DD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46B3D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6D1C9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EE812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DDAD2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479D7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71775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 xml:space="preserve"> </w:t>
      </w:r>
    </w:p>
    <w:p w14:paraId="68FCF20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DE5FDF" w14:textId="77777777" w:rsidR="00961273" w:rsidRDefault="00961273" w:rsidP="00961273">
      <w:pPr>
        <w:suppressAutoHyphens w:val="0"/>
        <w:autoSpaceDE/>
        <w:autoSpaceDN/>
        <w:rPr>
          <w:rFonts w:ascii="Calibri" w:hAnsi="Calibri" w:cs="Calibri"/>
          <w:i/>
          <w:sz w:val="22"/>
          <w:szCs w:val="22"/>
        </w:rPr>
      </w:pPr>
    </w:p>
    <w:p w14:paraId="5010B99D" w14:textId="11B1D35B" w:rsidR="00961273" w:rsidRPr="00094AEE" w:rsidRDefault="00961273" w:rsidP="00961273">
      <w:pPr>
        <w:suppressAutoHyphens w:val="0"/>
        <w:autoSpaceDE/>
        <w:autoSpaceDN/>
        <w:ind w:firstLine="708"/>
        <w:rPr>
          <w:rFonts w:ascii="Calibri" w:hAnsi="Calibri" w:cs="Calibri"/>
          <w:i/>
          <w:sz w:val="22"/>
          <w:szCs w:val="22"/>
        </w:rPr>
      </w:pPr>
      <w:r>
        <w:rPr>
          <w:rFonts w:ascii="Calibri" w:hAnsi="Calibri" w:cs="Calibri"/>
          <w:i/>
          <w:sz w:val="22"/>
          <w:szCs w:val="22"/>
        </w:rPr>
        <w:lastRenderedPageBreak/>
        <w:t>C</w:t>
      </w:r>
      <w:r w:rsidRPr="00094AEE">
        <w:rPr>
          <w:rFonts w:ascii="Calibri" w:hAnsi="Calibri" w:cs="Calibri"/>
          <w:i/>
          <w:sz w:val="22"/>
          <w:szCs w:val="22"/>
        </w:rPr>
        <w:t xml:space="preserve">.2.3 – Troisième situation </w:t>
      </w:r>
    </w:p>
    <w:p w14:paraId="2CADA071" w14:textId="77777777" w:rsidR="00961273" w:rsidRPr="00094AEE" w:rsidRDefault="00961273" w:rsidP="00961273">
      <w:pPr>
        <w:suppressAutoHyphens w:val="0"/>
        <w:autoSpaceDE/>
        <w:autoSpaceDN/>
        <w:rPr>
          <w:rFonts w:ascii="Calibri" w:hAnsi="Calibri" w:cs="Calibri"/>
          <w:i/>
          <w:sz w:val="22"/>
          <w:szCs w:val="22"/>
        </w:rPr>
      </w:pPr>
    </w:p>
    <w:p w14:paraId="1BF0D1D0" w14:textId="4DE837E4"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00ADEC56"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(Reportez-vous au </w:t>
      </w:r>
      <w:r w:rsidRPr="00094AEE">
        <w:rPr>
          <w:rFonts w:ascii="Calibri" w:hAnsi="Calibri" w:cs="Calibri"/>
          <w:b/>
          <w:i/>
          <w:sz w:val="22"/>
          <w:szCs w:val="22"/>
        </w:rPr>
        <w:t>référentiel professionnel du diplôme</w:t>
      </w:r>
      <w:r w:rsidRPr="00094AEE">
        <w:rPr>
          <w:rFonts w:ascii="Calibri" w:hAnsi="Calibri" w:cs="Calibri"/>
          <w:i/>
          <w:sz w:val="22"/>
          <w:szCs w:val="22"/>
        </w:rPr>
        <w:t xml:space="preserve"> que vous visez ainsi qu’à la </w:t>
      </w:r>
      <w:r w:rsidRPr="00094AEE">
        <w:rPr>
          <w:rFonts w:ascii="Calibri" w:hAnsi="Calibri" w:cs="Calibri"/>
          <w:b/>
          <w:i/>
          <w:sz w:val="22"/>
          <w:szCs w:val="22"/>
        </w:rPr>
        <w:t>notice d’accompagnement</w:t>
      </w:r>
      <w:r w:rsidRPr="00094AEE">
        <w:rPr>
          <w:rFonts w:ascii="Calibri" w:hAnsi="Calibri" w:cs="Calibri"/>
          <w:i/>
          <w:sz w:val="22"/>
          <w:szCs w:val="22"/>
        </w:rPr>
        <w:t>)</w:t>
      </w:r>
    </w:p>
    <w:p w14:paraId="2B505591"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EF699A"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Outre les indications fournies dans la notice d’accompagnement, vous pourrez vous appuyer, pour structurer votre récit, sur les items suivants :</w:t>
      </w:r>
    </w:p>
    <w:p w14:paraId="52B31AB0"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13BD16"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objectifs poursuivis </w:t>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ressources et méthodes mobilisées</w:t>
      </w:r>
    </w:p>
    <w:p w14:paraId="5C49C517" w14:textId="4EBD42BD"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activités ou tâches réalisées </w:t>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contraintes prises en compte</w:t>
      </w:r>
    </w:p>
    <w:p w14:paraId="151AE3DE" w14:textId="03426788"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résultats obtenus </w:t>
      </w:r>
      <w:r w:rsidRPr="00094AEE">
        <w:rPr>
          <w:rFonts w:ascii="Calibri" w:hAnsi="Calibri" w:cs="Calibri"/>
          <w:i/>
          <w:sz w:val="22"/>
          <w:szCs w:val="22"/>
        </w:rPr>
        <w:tab/>
      </w:r>
      <w:r w:rsidRPr="00094AEE">
        <w:rPr>
          <w:rFonts w:ascii="Calibri" w:hAnsi="Calibri" w:cs="Calibri"/>
          <w:i/>
          <w:sz w:val="22"/>
          <w:szCs w:val="22"/>
        </w:rPr>
        <w:tab/>
      </w:r>
      <w:r w:rsidR="00EB43A3">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problèmes éventuellement rencontrés</w:t>
      </w:r>
    </w:p>
    <w:p w14:paraId="43A46D53"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écrits professionnels produits</w:t>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relations établies, internes ou externes</w:t>
      </w:r>
    </w:p>
    <w:p w14:paraId="1602F367"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407FA0"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Mettez en avant votre implication personnelle. Pour cela, aidez-vous d’une rédaction à la première personne du singulier.</w:t>
      </w:r>
    </w:p>
    <w:p w14:paraId="676CE25B"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34B6F7"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A titre indicatif, 2 ou 3 documents, choisis par exemple parmi les écrits professionnels produits et directement référés à la présente description, pourront être annexés à votre dossier. </w:t>
      </w:r>
    </w:p>
    <w:p w14:paraId="1C5C0FE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2D9DEA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B3FF4E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FA21C6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9286BE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EBFE6F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30C631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D42C05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4D90ED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61C158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E72EA7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99A55F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0E1949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90D475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D774F6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52D874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EAC2B8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E0EA75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337AC5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9DC8F9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D7CFD2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F08999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7F8CFD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F4ADF9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670BEA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E4F175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B40069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24933A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D4F905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061516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07D3A6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F376F98"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F856A76" w14:textId="6B849331" w:rsidR="00961273" w:rsidRDefault="00961273" w:rsidP="00961273">
      <w:pPr>
        <w:keepNext/>
        <w:suppressAutoHyphens w:val="0"/>
        <w:autoSpaceDE/>
        <w:autoSpaceDN/>
        <w:ind w:right="156"/>
        <w:outlineLvl w:val="8"/>
        <w:rPr>
          <w:rFonts w:ascii="Calibri" w:hAnsi="Calibri" w:cs="Calibri"/>
          <w:b/>
          <w:i/>
          <w:sz w:val="22"/>
          <w:szCs w:val="22"/>
        </w:rPr>
      </w:pPr>
      <w:r>
        <w:rPr>
          <w:rFonts w:ascii="Calibri" w:hAnsi="Calibri" w:cs="Calibri"/>
          <w:b/>
          <w:i/>
          <w:sz w:val="22"/>
          <w:szCs w:val="22"/>
        </w:rPr>
        <w:lastRenderedPageBreak/>
        <w:t>C</w:t>
      </w:r>
      <w:r w:rsidRPr="00094AEE">
        <w:rPr>
          <w:rFonts w:ascii="Calibri" w:hAnsi="Calibri" w:cs="Calibri"/>
          <w:b/>
          <w:i/>
          <w:sz w:val="22"/>
          <w:szCs w:val="22"/>
        </w:rPr>
        <w:t>.3 - Analyse globale de cette expérience n°</w:t>
      </w:r>
      <w:r w:rsidR="003572C1">
        <w:rPr>
          <w:rFonts w:ascii="Calibri" w:hAnsi="Calibri" w:cs="Calibri"/>
          <w:b/>
          <w:i/>
          <w:sz w:val="22"/>
          <w:szCs w:val="22"/>
        </w:rPr>
        <w:t>3</w:t>
      </w:r>
    </w:p>
    <w:p w14:paraId="5C51FFB1" w14:textId="77777777" w:rsidR="00961273" w:rsidRDefault="00961273" w:rsidP="00961273">
      <w:pPr>
        <w:keepNext/>
        <w:suppressAutoHyphens w:val="0"/>
        <w:autoSpaceDE/>
        <w:autoSpaceDN/>
        <w:ind w:right="156"/>
        <w:outlineLvl w:val="8"/>
        <w:rPr>
          <w:rFonts w:ascii="Calibri" w:hAnsi="Calibri" w:cs="Calibri"/>
          <w:b/>
          <w:i/>
          <w:sz w:val="22"/>
          <w:szCs w:val="22"/>
        </w:rPr>
      </w:pPr>
    </w:p>
    <w:p w14:paraId="50CB0670" w14:textId="77777777" w:rsidR="00961273" w:rsidRPr="00094AEE" w:rsidRDefault="00961273" w:rsidP="00961273">
      <w:pPr>
        <w:suppressAutoHyphens w:val="0"/>
        <w:autoSpaceDE/>
        <w:autoSpaceDN/>
        <w:ind w:firstLine="708"/>
        <w:rPr>
          <w:rFonts w:ascii="Calibri" w:hAnsi="Calibri" w:cs="Calibri"/>
          <w:i/>
          <w:sz w:val="22"/>
          <w:szCs w:val="22"/>
        </w:rPr>
      </w:pPr>
      <w:r>
        <w:rPr>
          <w:rFonts w:ascii="Calibri" w:hAnsi="Calibri" w:cs="Calibri"/>
          <w:i/>
          <w:sz w:val="22"/>
          <w:szCs w:val="22"/>
        </w:rPr>
        <w:t>C</w:t>
      </w:r>
      <w:r w:rsidRPr="00094AEE">
        <w:rPr>
          <w:rFonts w:ascii="Calibri" w:hAnsi="Calibri" w:cs="Calibri"/>
          <w:i/>
          <w:sz w:val="22"/>
          <w:szCs w:val="22"/>
        </w:rPr>
        <w:t>.3.1 - Principes d’action et objectifs</w:t>
      </w:r>
    </w:p>
    <w:p w14:paraId="17C2C810" w14:textId="77777777" w:rsidR="00961273" w:rsidRPr="00094AEE" w:rsidRDefault="00961273" w:rsidP="00961273">
      <w:pPr>
        <w:keepNext/>
        <w:suppressAutoHyphens w:val="0"/>
        <w:autoSpaceDE/>
        <w:autoSpaceDN/>
        <w:ind w:right="156"/>
        <w:outlineLvl w:val="8"/>
        <w:rPr>
          <w:rFonts w:ascii="Calibri" w:hAnsi="Calibri" w:cs="Calibri"/>
          <w:b/>
          <w:i/>
          <w:sz w:val="22"/>
          <w:szCs w:val="22"/>
        </w:rPr>
      </w:pPr>
    </w:p>
    <w:p w14:paraId="2681CB55" w14:textId="764FE02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Pour cette expérience n° </w:t>
      </w:r>
      <w:r w:rsidR="004E529A">
        <w:rPr>
          <w:rFonts w:ascii="Calibri" w:hAnsi="Calibri" w:cs="Calibri"/>
          <w:i/>
          <w:sz w:val="22"/>
          <w:szCs w:val="22"/>
        </w:rPr>
        <w:t>3</w:t>
      </w:r>
      <w:r w:rsidRPr="00094AEE">
        <w:rPr>
          <w:rFonts w:ascii="Calibri" w:hAnsi="Calibri" w:cs="Calibri"/>
          <w:i/>
          <w:sz w:val="22"/>
          <w:szCs w:val="22"/>
        </w:rPr>
        <w:t xml:space="preserve">, présentez les principes (éthiques, déontologiques, </w:t>
      </w:r>
      <w:r w:rsidR="00BF54C3">
        <w:rPr>
          <w:rFonts w:ascii="Calibri" w:hAnsi="Calibri" w:cs="Calibri"/>
          <w:i/>
          <w:sz w:val="22"/>
          <w:szCs w:val="22"/>
        </w:rPr>
        <w:t>etc.</w:t>
      </w:r>
      <w:r w:rsidRPr="00094AEE">
        <w:rPr>
          <w:rFonts w:ascii="Calibri" w:hAnsi="Calibri" w:cs="Calibri"/>
          <w:i/>
          <w:sz w:val="22"/>
          <w:szCs w:val="22"/>
        </w:rPr>
        <w:t>) ou les principaux objectifs qui guident votre action, du point de vue, notamment, de la relation à la personne accompagnée.</w:t>
      </w:r>
    </w:p>
    <w:p w14:paraId="5C62343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Deux exemples illustreront la façon dont vous appliquez ces principes. </w:t>
      </w:r>
    </w:p>
    <w:p w14:paraId="3E7A5F5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A7CD3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789D8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41440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DC7D1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B8ABE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A8C6F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E5D51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02C817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6E745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72E2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7AB72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D183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9C62E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8C37E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4A556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BBA6F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00207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DE9BE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47F04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DA429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3970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9AC9B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3902D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2FB78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A03DF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76D02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1B44D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2C2D6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D6395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6344B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4F95E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371A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0A5BC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6F5F7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AF573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9B0B44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014B4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B1DF2C" w14:textId="28DACD58"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1A34F57" w14:textId="2DC7DB11" w:rsidR="00795DD3" w:rsidRDefault="00795DD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CB88E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4FF1BE"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DF9C81C" w14:textId="77777777" w:rsidR="00961273" w:rsidRPr="008C36A4" w:rsidRDefault="00961273" w:rsidP="00961273">
      <w:pPr>
        <w:suppressAutoHyphens w:val="0"/>
        <w:autoSpaceDE/>
        <w:autoSpaceDN/>
        <w:rPr>
          <w:rFonts w:ascii="Calibri" w:hAnsi="Calibri" w:cs="Calibri"/>
          <w:sz w:val="22"/>
          <w:szCs w:val="22"/>
          <w:u w:val="single"/>
        </w:rPr>
      </w:pPr>
    </w:p>
    <w:p w14:paraId="5C9AF2A4" w14:textId="1E4FD580" w:rsidR="00961273" w:rsidRPr="008C36A4" w:rsidRDefault="00961273" w:rsidP="00961273">
      <w:pPr>
        <w:suppressAutoHyphens w:val="0"/>
        <w:autoSpaceDE/>
        <w:autoSpaceDN/>
        <w:jc w:val="left"/>
        <w:rPr>
          <w:rFonts w:ascii="Calibri" w:hAnsi="Calibri" w:cs="Calibri"/>
          <w:b/>
          <w:sz w:val="22"/>
          <w:szCs w:val="22"/>
        </w:rPr>
      </w:pPr>
    </w:p>
    <w:p w14:paraId="3F60388E" w14:textId="77777777" w:rsidR="009966F3" w:rsidRDefault="009966F3" w:rsidP="00961273">
      <w:pPr>
        <w:suppressAutoHyphens w:val="0"/>
        <w:autoSpaceDE/>
        <w:autoSpaceDN/>
        <w:ind w:firstLine="708"/>
        <w:jc w:val="left"/>
        <w:rPr>
          <w:rFonts w:ascii="Calibri" w:hAnsi="Calibri" w:cs="Calibri"/>
          <w:i/>
          <w:sz w:val="22"/>
          <w:szCs w:val="22"/>
        </w:rPr>
      </w:pPr>
    </w:p>
    <w:p w14:paraId="3F5B6428" w14:textId="427937D8" w:rsidR="00961273" w:rsidRPr="00094AEE"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C</w:t>
      </w:r>
      <w:r w:rsidRPr="00094AEE">
        <w:rPr>
          <w:rFonts w:ascii="Calibri" w:hAnsi="Calibri" w:cs="Calibri"/>
          <w:i/>
          <w:sz w:val="22"/>
          <w:szCs w:val="22"/>
        </w:rPr>
        <w:t>.3.2 - Sources d’information et de documentation</w:t>
      </w:r>
    </w:p>
    <w:p w14:paraId="301E1F8F" w14:textId="77777777" w:rsidR="00961273" w:rsidRPr="008C36A4" w:rsidRDefault="00961273" w:rsidP="00961273">
      <w:pPr>
        <w:suppressAutoHyphens w:val="0"/>
        <w:autoSpaceDE/>
        <w:autoSpaceDN/>
        <w:rPr>
          <w:rFonts w:ascii="Calibri" w:hAnsi="Calibri" w:cs="Calibri"/>
          <w:sz w:val="22"/>
          <w:szCs w:val="22"/>
        </w:rPr>
      </w:pPr>
    </w:p>
    <w:p w14:paraId="0EAD804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Pour cette expérience n° </w:t>
      </w:r>
      <w:r w:rsidR="004E529A">
        <w:rPr>
          <w:rFonts w:ascii="Calibri" w:hAnsi="Calibri" w:cs="Calibri"/>
          <w:i/>
          <w:sz w:val="22"/>
          <w:szCs w:val="22"/>
        </w:rPr>
        <w:t>3</w:t>
      </w:r>
      <w:r w:rsidRPr="00094AEE">
        <w:rPr>
          <w:rFonts w:ascii="Calibri" w:hAnsi="Calibri" w:cs="Calibri"/>
          <w:i/>
          <w:sz w:val="22"/>
          <w:szCs w:val="22"/>
        </w:rPr>
        <w:t>, décrivez précisément l’ensemble des sources d’information et de documentation que vous utilisez dans le cadre de votre intervention.</w:t>
      </w:r>
    </w:p>
    <w:p w14:paraId="311FCB2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C1BEC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2C0E52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241BF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51331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22A07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74148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45856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1C410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F847C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E6254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32324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BE801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445C19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20644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B4720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8850A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8A56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37A5E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E3D2F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B218EA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6B2B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7A920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42287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16F6A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006E6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8995A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1FF09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5D010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FE652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7A842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2D561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4C7C7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50698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3EC462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4BA99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B70AB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239D5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582B0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76D71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026BF1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97D832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1CAEF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70AD4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B4EA65"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90D77D"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jc w:val="center"/>
        <w:rPr>
          <w:rFonts w:ascii="Calibri" w:hAnsi="Calibri" w:cs="Calibri"/>
          <w:b/>
          <w:i/>
          <w:sz w:val="22"/>
          <w:szCs w:val="22"/>
        </w:rPr>
      </w:pPr>
    </w:p>
    <w:p w14:paraId="21A7DC76" w14:textId="77777777" w:rsidR="00961273" w:rsidRPr="008C36A4" w:rsidRDefault="00961273" w:rsidP="00961273">
      <w:pPr>
        <w:suppressAutoHyphens w:val="0"/>
        <w:autoSpaceDE/>
        <w:autoSpaceDN/>
        <w:rPr>
          <w:rFonts w:ascii="Calibri" w:hAnsi="Calibri" w:cs="Calibri"/>
          <w:b/>
          <w:sz w:val="22"/>
          <w:szCs w:val="22"/>
        </w:rPr>
      </w:pPr>
    </w:p>
    <w:p w14:paraId="3FC14CB2" w14:textId="77777777" w:rsidR="00961273" w:rsidRPr="008C36A4" w:rsidRDefault="00961273" w:rsidP="00961273">
      <w:pPr>
        <w:suppressAutoHyphens w:val="0"/>
        <w:autoSpaceDE/>
        <w:autoSpaceDN/>
        <w:rPr>
          <w:rFonts w:ascii="Calibri" w:hAnsi="Calibri" w:cs="Calibri"/>
          <w:sz w:val="22"/>
          <w:szCs w:val="22"/>
          <w:u w:val="single"/>
        </w:rPr>
      </w:pPr>
    </w:p>
    <w:p w14:paraId="75A81A7C" w14:textId="04453336"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C</w:t>
      </w:r>
      <w:r w:rsidRPr="00961273">
        <w:rPr>
          <w:rFonts w:ascii="Calibri" w:hAnsi="Calibri" w:cs="Calibri"/>
          <w:i/>
          <w:sz w:val="22"/>
          <w:szCs w:val="22"/>
        </w:rPr>
        <w:t>.3.3 - Participation au fonctionnement collectif de la structure</w:t>
      </w:r>
    </w:p>
    <w:p w14:paraId="4D0CEE5F" w14:textId="77777777" w:rsidR="00961273" w:rsidRPr="008C36A4" w:rsidRDefault="00961273" w:rsidP="00961273">
      <w:pPr>
        <w:suppressAutoHyphens w:val="0"/>
        <w:autoSpaceDE/>
        <w:autoSpaceDN/>
        <w:rPr>
          <w:rFonts w:ascii="Calibri" w:hAnsi="Calibri" w:cs="Calibri"/>
          <w:sz w:val="22"/>
          <w:szCs w:val="22"/>
        </w:rPr>
      </w:pPr>
    </w:p>
    <w:p w14:paraId="04219EF0" w14:textId="66FD3FDE" w:rsidR="00961273" w:rsidRP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4E529A">
        <w:rPr>
          <w:rFonts w:ascii="Calibri" w:hAnsi="Calibri" w:cs="Calibri"/>
          <w:i/>
          <w:sz w:val="22"/>
          <w:szCs w:val="22"/>
        </w:rPr>
        <w:t>3</w:t>
      </w:r>
      <w:r w:rsidRPr="00961273">
        <w:rPr>
          <w:rFonts w:ascii="Calibri" w:hAnsi="Calibri" w:cs="Calibri"/>
          <w:i/>
          <w:sz w:val="22"/>
          <w:szCs w:val="22"/>
        </w:rPr>
        <w:t>, précisez les modalités de votre participation et contribution au fonctionnement collectif de la structure (équipe, service, établissement,</w:t>
      </w:r>
      <w:r w:rsidR="00BF54C3">
        <w:rPr>
          <w:rFonts w:ascii="Calibri" w:hAnsi="Calibri" w:cs="Calibri"/>
          <w:i/>
          <w:sz w:val="22"/>
          <w:szCs w:val="22"/>
        </w:rPr>
        <w:t xml:space="preserve"> etc.</w:t>
      </w:r>
      <w:r w:rsidRPr="00961273">
        <w:rPr>
          <w:rFonts w:ascii="Calibri" w:hAnsi="Calibri" w:cs="Calibri"/>
          <w:i/>
          <w:sz w:val="22"/>
          <w:szCs w:val="22"/>
        </w:rPr>
        <w:t>).</w:t>
      </w:r>
    </w:p>
    <w:p w14:paraId="18DB0A4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Présentez, notamment, les réunions internes auxquelles vous participez en décrivant la nature exacte de votre implication.</w:t>
      </w:r>
    </w:p>
    <w:p w14:paraId="2626C6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96FBA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40BDB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B9CD2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3FF035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92FFBB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D896E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21628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CD834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31F10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F8F9F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E99E00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033627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E54B8C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40C25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66D6C8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E99C3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199DC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C79C7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C93BC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07DA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44939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DDE4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9CF00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B09C9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75716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8D519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47F01E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77855F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87430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23D41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8B465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516AAA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9EDA1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204D3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3FE43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22189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D16758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A7B4F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9D6BB1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DD4BE0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58A9D0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1B7263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4275AE" w14:textId="4BFE7C75"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D84014" w14:textId="0921A413" w:rsidR="00795DD3" w:rsidRDefault="00795DD3" w:rsidP="00961273">
      <w:pPr>
        <w:keepNext/>
        <w:suppressAutoHyphens w:val="0"/>
        <w:autoSpaceDE/>
        <w:autoSpaceDN/>
        <w:ind w:left="180" w:right="156"/>
        <w:outlineLvl w:val="8"/>
        <w:rPr>
          <w:rFonts w:ascii="Calibri" w:hAnsi="Calibri" w:cs="Calibri"/>
          <w:i/>
          <w:sz w:val="22"/>
          <w:szCs w:val="22"/>
        </w:rPr>
      </w:pPr>
    </w:p>
    <w:p w14:paraId="6C0636D4" w14:textId="088F8518"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C</w:t>
      </w:r>
      <w:r w:rsidRPr="00961273">
        <w:rPr>
          <w:rFonts w:ascii="Calibri" w:hAnsi="Calibri" w:cs="Calibri"/>
          <w:i/>
          <w:sz w:val="22"/>
          <w:szCs w:val="22"/>
        </w:rPr>
        <w:t>.3.4 - Degré d’autonomie et d’initiative</w:t>
      </w:r>
    </w:p>
    <w:p w14:paraId="45724E17" w14:textId="77777777" w:rsidR="00961273" w:rsidRPr="008C36A4" w:rsidRDefault="00961273" w:rsidP="00961273">
      <w:pPr>
        <w:keepNext/>
        <w:suppressAutoHyphens w:val="0"/>
        <w:autoSpaceDE/>
        <w:autoSpaceDN/>
        <w:ind w:left="180" w:right="156"/>
        <w:outlineLvl w:val="8"/>
        <w:rPr>
          <w:rFonts w:ascii="Calibri" w:hAnsi="Calibri" w:cs="Calibri"/>
          <w:b/>
          <w:caps/>
          <w:color w:val="0070C0"/>
          <w:sz w:val="22"/>
          <w:szCs w:val="22"/>
        </w:rPr>
      </w:pPr>
    </w:p>
    <w:p w14:paraId="4D2A918F" w14:textId="1C881100"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4E529A">
        <w:rPr>
          <w:rFonts w:ascii="Calibri" w:hAnsi="Calibri" w:cs="Calibri"/>
          <w:i/>
          <w:sz w:val="22"/>
          <w:szCs w:val="22"/>
        </w:rPr>
        <w:t>3</w:t>
      </w:r>
      <w:r w:rsidRPr="00961273">
        <w:rPr>
          <w:rFonts w:ascii="Calibri" w:hAnsi="Calibri" w:cs="Calibri"/>
          <w:i/>
          <w:sz w:val="22"/>
          <w:szCs w:val="22"/>
        </w:rPr>
        <w:t xml:space="preserve">, décrivez la façon dont vous organisez </w:t>
      </w:r>
      <w:r w:rsidR="005B47A8" w:rsidRPr="00961273">
        <w:rPr>
          <w:rFonts w:ascii="Calibri" w:hAnsi="Calibri" w:cs="Calibri"/>
          <w:i/>
          <w:sz w:val="22"/>
          <w:szCs w:val="22"/>
        </w:rPr>
        <w:t>vo</w:t>
      </w:r>
      <w:r w:rsidR="005B47A8">
        <w:rPr>
          <w:rFonts w:ascii="Calibri" w:hAnsi="Calibri" w:cs="Calibri"/>
          <w:i/>
          <w:sz w:val="22"/>
          <w:szCs w:val="22"/>
        </w:rPr>
        <w:t>s</w:t>
      </w:r>
      <w:r w:rsidR="005B47A8" w:rsidRPr="00961273">
        <w:rPr>
          <w:rFonts w:ascii="Calibri" w:hAnsi="Calibri" w:cs="Calibri"/>
          <w:i/>
          <w:sz w:val="22"/>
          <w:szCs w:val="22"/>
        </w:rPr>
        <w:t xml:space="preserve"> </w:t>
      </w:r>
      <w:r w:rsidR="0061667A">
        <w:rPr>
          <w:rFonts w:ascii="Calibri" w:hAnsi="Calibri" w:cs="Calibri"/>
          <w:i/>
          <w:sz w:val="22"/>
          <w:szCs w:val="22"/>
        </w:rPr>
        <w:t>activité</w:t>
      </w:r>
      <w:r w:rsidR="005B47A8">
        <w:rPr>
          <w:rFonts w:ascii="Calibri" w:hAnsi="Calibri" w:cs="Calibri"/>
          <w:i/>
          <w:sz w:val="22"/>
          <w:szCs w:val="22"/>
        </w:rPr>
        <w:t>s</w:t>
      </w:r>
      <w:r w:rsidR="00BF54C3">
        <w:rPr>
          <w:rFonts w:ascii="Calibri" w:hAnsi="Calibri" w:cs="Calibri"/>
          <w:i/>
          <w:sz w:val="22"/>
          <w:szCs w:val="22"/>
        </w:rPr>
        <w:t xml:space="preserve"> </w:t>
      </w:r>
      <w:r w:rsidRPr="00961273">
        <w:rPr>
          <w:rFonts w:ascii="Calibri" w:hAnsi="Calibri" w:cs="Calibri"/>
          <w:i/>
          <w:sz w:val="22"/>
          <w:szCs w:val="22"/>
        </w:rPr>
        <w:t>: recevez-vous des consignes ou instructions ? Si oui, de qui et sous quelle forme ? Vous fixez-vous vos propres objectifs ? Si oui, lesquels ? Devez-vous rendre compte de votre travail ? Si oui, à qui ? Dans quel cas ? Comment procédez-vous ? Quelles décisions pouvez-vous prendre seul(e) ? Par opposition, quelles décisions ne pouvez-vous pas prendre seul(e) ?</w:t>
      </w:r>
    </w:p>
    <w:p w14:paraId="751F068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24AFC6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C1E9A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2CF37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8539F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0D2D0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85CBF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EDF1A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5CA5B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4DC4E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87BBF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41E73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4FFA9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54CD23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284DC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3CE36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2EC8FB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851C97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AA318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03B897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16AB7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BD0EC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EDEA7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84904B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45C0E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057BF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72633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55FC3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B8C64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F9A9F6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9E1181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65172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34DD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710041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791F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A8060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FBA35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B5286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9DCBAC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F76F8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8669EA" w14:textId="3CDBE95B"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99FC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81CA7C" w14:textId="77777777" w:rsidR="00961273" w:rsidRP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DBF06D4" w14:textId="76D25B41" w:rsidR="009966F3" w:rsidRDefault="009966F3" w:rsidP="00535AA7">
      <w:pPr>
        <w:suppressAutoHyphens w:val="0"/>
        <w:autoSpaceDE/>
        <w:autoSpaceDN/>
        <w:jc w:val="left"/>
        <w:rPr>
          <w:rFonts w:ascii="Calibri" w:hAnsi="Calibri" w:cs="Calibri"/>
          <w:i/>
          <w:sz w:val="22"/>
          <w:szCs w:val="22"/>
        </w:rPr>
      </w:pPr>
    </w:p>
    <w:p w14:paraId="4741B935" w14:textId="21E68F9F"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lastRenderedPageBreak/>
        <w:t>C</w:t>
      </w:r>
      <w:r w:rsidRPr="00961273">
        <w:rPr>
          <w:rFonts w:ascii="Calibri" w:hAnsi="Calibri" w:cs="Calibri"/>
          <w:i/>
          <w:sz w:val="22"/>
          <w:szCs w:val="22"/>
        </w:rPr>
        <w:t>.3.5 - Evaluation de votre intervention</w:t>
      </w:r>
    </w:p>
    <w:p w14:paraId="3F6B0F01" w14:textId="77777777" w:rsidR="00961273" w:rsidRPr="008C36A4" w:rsidRDefault="00961273" w:rsidP="00961273">
      <w:pPr>
        <w:keepNext/>
        <w:suppressAutoHyphens w:val="0"/>
        <w:autoSpaceDE/>
        <w:autoSpaceDN/>
        <w:ind w:left="180" w:right="156"/>
        <w:outlineLvl w:val="8"/>
        <w:rPr>
          <w:rFonts w:ascii="Calibri" w:hAnsi="Calibri" w:cs="Calibri"/>
          <w:b/>
          <w:caps/>
          <w:color w:val="0070C0"/>
          <w:sz w:val="22"/>
          <w:szCs w:val="22"/>
        </w:rPr>
      </w:pPr>
    </w:p>
    <w:p w14:paraId="092B70A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4E529A">
        <w:rPr>
          <w:rFonts w:ascii="Calibri" w:hAnsi="Calibri" w:cs="Calibri"/>
          <w:i/>
          <w:sz w:val="22"/>
          <w:szCs w:val="22"/>
        </w:rPr>
        <w:t>3</w:t>
      </w:r>
      <w:r w:rsidRPr="00961273">
        <w:rPr>
          <w:rFonts w:ascii="Calibri" w:hAnsi="Calibri" w:cs="Calibri"/>
          <w:i/>
          <w:sz w:val="22"/>
          <w:szCs w:val="22"/>
        </w:rPr>
        <w:t>, précisez comment vous évaluez votre intervention. Sur la base de quels critères ou indicateurs ? Quand et de quelle manière ?</w:t>
      </w:r>
    </w:p>
    <w:p w14:paraId="628DA7F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71546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C074B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4AAD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F8A91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7AD6D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9155B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9141B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93D2C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0A752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3C8CD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F3043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F6A1F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AFE8F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89A8C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1C614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CC1D1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839A7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CAD00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9A965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86A2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02F49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66EC72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DA41B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16CAC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6E76A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CAEB9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BDC50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3D1D2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931E3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2FA98F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2CB21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BF1FE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0388FC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F0A67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2F606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9301B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B6050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EBA9D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DEB3A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A004B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E08BC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D5E77A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221E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02DC6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CF4DA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E252B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08BEA8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B22CA5" w14:textId="0F42DD6F"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lastRenderedPageBreak/>
        <w:t>C</w:t>
      </w:r>
      <w:r w:rsidRPr="00961273">
        <w:rPr>
          <w:rFonts w:ascii="Calibri" w:hAnsi="Calibri" w:cs="Calibri"/>
          <w:i/>
          <w:sz w:val="22"/>
          <w:szCs w:val="22"/>
        </w:rPr>
        <w:t>.3.6 - Compétences mises en œuvre</w:t>
      </w:r>
    </w:p>
    <w:p w14:paraId="58676E5D" w14:textId="77777777" w:rsidR="00961273" w:rsidRDefault="00961273" w:rsidP="00961273">
      <w:pPr>
        <w:suppressAutoHyphens w:val="0"/>
        <w:autoSpaceDE/>
        <w:autoSpaceDN/>
        <w:rPr>
          <w:rFonts w:ascii="Calibri" w:hAnsi="Calibri" w:cs="Calibri"/>
          <w:i/>
          <w:sz w:val="22"/>
          <w:szCs w:val="22"/>
        </w:rPr>
      </w:pPr>
    </w:p>
    <w:p w14:paraId="1301C283" w14:textId="388B6D88"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4E529A">
        <w:rPr>
          <w:rFonts w:ascii="Calibri" w:hAnsi="Calibri" w:cs="Calibri"/>
          <w:i/>
          <w:sz w:val="22"/>
          <w:szCs w:val="22"/>
        </w:rPr>
        <w:t>3</w:t>
      </w:r>
      <w:r w:rsidRPr="00961273">
        <w:rPr>
          <w:rFonts w:ascii="Calibri" w:hAnsi="Calibri" w:cs="Calibri"/>
          <w:i/>
          <w:sz w:val="22"/>
          <w:szCs w:val="22"/>
        </w:rPr>
        <w:t xml:space="preserve">, présentez les principales compétences et les principaux savoirs que votre </w:t>
      </w:r>
      <w:r w:rsidR="00C36024">
        <w:rPr>
          <w:rFonts w:ascii="Calibri" w:hAnsi="Calibri" w:cs="Calibri"/>
          <w:i/>
          <w:sz w:val="22"/>
          <w:szCs w:val="22"/>
        </w:rPr>
        <w:t>vos activités</w:t>
      </w:r>
      <w:r w:rsidR="0061667A" w:rsidRPr="00961273">
        <w:rPr>
          <w:rFonts w:ascii="Calibri" w:hAnsi="Calibri" w:cs="Calibri"/>
          <w:i/>
          <w:sz w:val="22"/>
          <w:szCs w:val="22"/>
        </w:rPr>
        <w:t xml:space="preserve"> </w:t>
      </w:r>
      <w:r w:rsidRPr="00961273">
        <w:rPr>
          <w:rFonts w:ascii="Calibri" w:hAnsi="Calibri" w:cs="Calibri"/>
          <w:i/>
          <w:sz w:val="22"/>
          <w:szCs w:val="22"/>
        </w:rPr>
        <w:t>exige</w:t>
      </w:r>
      <w:r w:rsidR="00C36024">
        <w:rPr>
          <w:rFonts w:ascii="Calibri" w:hAnsi="Calibri" w:cs="Calibri"/>
          <w:i/>
          <w:sz w:val="22"/>
          <w:szCs w:val="22"/>
        </w:rPr>
        <w:t>nt</w:t>
      </w:r>
      <w:r w:rsidRPr="00961273">
        <w:rPr>
          <w:rFonts w:ascii="Calibri" w:hAnsi="Calibri" w:cs="Calibri"/>
          <w:i/>
          <w:sz w:val="22"/>
          <w:szCs w:val="22"/>
        </w:rPr>
        <w:t>, selon vous. Identifiez les plus importants et d</w:t>
      </w:r>
      <w:r w:rsidR="009E2131">
        <w:rPr>
          <w:rFonts w:ascii="Calibri" w:hAnsi="Calibri" w:cs="Calibri"/>
          <w:i/>
          <w:sz w:val="22"/>
          <w:szCs w:val="22"/>
        </w:rPr>
        <w:t>i</w:t>
      </w:r>
      <w:r w:rsidRPr="00961273">
        <w:rPr>
          <w:rFonts w:ascii="Calibri" w:hAnsi="Calibri" w:cs="Calibri"/>
          <w:i/>
          <w:sz w:val="22"/>
          <w:szCs w:val="22"/>
        </w:rPr>
        <w:t>tes, éventuellement, pourquoi ils vous apparaissent comme tels.</w:t>
      </w:r>
    </w:p>
    <w:p w14:paraId="458FD9C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A29E5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A1D49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655BE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84805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3C835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88671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E6E0A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461D1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D7102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93EB0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AD631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ABF052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3591E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2BBBA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7CB33C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98D92D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47E5A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42087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4AA98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57394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3C1A7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D0861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B452E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6DC629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C0424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BB99C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0818A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A5931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08684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94D82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35867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7480D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7E6F8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8937D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F308DA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4B7D36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36010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D2C8A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69923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1AAA4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04753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312652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BF414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388F98" w14:textId="77777777" w:rsidR="006F555E" w:rsidRDefault="006F555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3E9A0A5" w14:textId="77777777" w:rsidR="006F555E" w:rsidRDefault="006F555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C4BF7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23C3B8" w14:textId="7ED60AA4" w:rsidR="00961273" w:rsidRDefault="00961273" w:rsidP="00D37A61">
      <w:pPr>
        <w:suppressAutoHyphens w:val="0"/>
        <w:autoSpaceDE/>
        <w:autoSpaceDN/>
        <w:contextualSpacing/>
        <w:jc w:val="left"/>
        <w:rPr>
          <w:rFonts w:ascii="Calibri" w:hAnsi="Calibri" w:cs="Calibri"/>
          <w:b/>
          <w:color w:val="0070C0"/>
          <w:sz w:val="22"/>
          <w:szCs w:val="22"/>
        </w:rPr>
      </w:pPr>
    </w:p>
    <w:p w14:paraId="7918482D" w14:textId="1A06EEE3" w:rsidR="00F950FF" w:rsidRDefault="005E37FA" w:rsidP="00D37A61">
      <w:pPr>
        <w:suppressAutoHyphens w:val="0"/>
        <w:autoSpaceDE/>
        <w:autoSpaceDN/>
        <w:contextualSpacing/>
        <w:jc w:val="left"/>
        <w:rPr>
          <w:rFonts w:ascii="Calibri" w:hAnsi="Calibri" w:cs="Calibri"/>
          <w:b/>
          <w:color w:val="0070C0"/>
          <w:sz w:val="22"/>
          <w:szCs w:val="22"/>
        </w:rPr>
      </w:pPr>
      <w:r>
        <w:rPr>
          <w:rFonts w:ascii="Calibri" w:hAnsi="Calibri" w:cs="Calibri"/>
          <w:b/>
          <w:color w:val="0070C0"/>
          <w:sz w:val="22"/>
          <w:szCs w:val="22"/>
        </w:rPr>
        <w:t xml:space="preserve">D - </w:t>
      </w:r>
      <w:r w:rsidR="007017FB" w:rsidRPr="008C36A4">
        <w:rPr>
          <w:rFonts w:ascii="Calibri" w:hAnsi="Calibri" w:cs="Calibri"/>
          <w:b/>
          <w:color w:val="0070C0"/>
          <w:sz w:val="22"/>
          <w:szCs w:val="22"/>
        </w:rPr>
        <w:t>TABLEAU DE SYNTHESE DES DOCUMENTS ANNEXES</w:t>
      </w:r>
    </w:p>
    <w:p w14:paraId="3395DA7D" w14:textId="77777777" w:rsidR="00D91B2A" w:rsidRDefault="00D91B2A" w:rsidP="00D37A61">
      <w:pPr>
        <w:suppressAutoHyphens w:val="0"/>
        <w:autoSpaceDE/>
        <w:autoSpaceDN/>
        <w:contextualSpacing/>
        <w:jc w:val="left"/>
        <w:rPr>
          <w:rFonts w:ascii="Calibri" w:hAnsi="Calibri" w:cs="Calibri"/>
          <w:b/>
          <w:color w:val="0070C0"/>
          <w:sz w:val="22"/>
          <w:szCs w:val="22"/>
        </w:rPr>
      </w:pPr>
    </w:p>
    <w:p w14:paraId="16EBB5DE" w14:textId="77777777" w:rsidR="00D91B2A" w:rsidRDefault="00D91B2A" w:rsidP="00D37A61">
      <w:pPr>
        <w:suppressAutoHyphens w:val="0"/>
        <w:autoSpaceDE/>
        <w:autoSpaceDN/>
        <w:contextualSpacing/>
        <w:jc w:val="left"/>
        <w:rPr>
          <w:rFonts w:ascii="Calibri" w:hAnsi="Calibri" w:cs="Calibri"/>
          <w:b/>
          <w:color w:val="0070C0"/>
          <w:sz w:val="22"/>
          <w:szCs w:val="22"/>
        </w:rPr>
      </w:pPr>
    </w:p>
    <w:p w14:paraId="6BACD1EC" w14:textId="77777777" w:rsidR="00D91B2A" w:rsidRDefault="00D91B2A" w:rsidP="00D37A61">
      <w:pPr>
        <w:suppressAutoHyphens w:val="0"/>
        <w:autoSpaceDE/>
        <w:autoSpaceDN/>
        <w:contextualSpacing/>
        <w:jc w:val="left"/>
        <w:rPr>
          <w:rFonts w:ascii="Calibri" w:hAnsi="Calibri" w:cs="Calibri"/>
          <w:b/>
          <w:color w:val="0070C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19"/>
        <w:gridCol w:w="3016"/>
      </w:tblGrid>
      <w:tr w:rsidR="00AA2A98" w:rsidRPr="002D3E2A" w14:paraId="3B1032DA" w14:textId="77777777" w:rsidTr="002D3E2A">
        <w:tc>
          <w:tcPr>
            <w:tcW w:w="3070" w:type="dxa"/>
            <w:shd w:val="clear" w:color="auto" w:fill="auto"/>
          </w:tcPr>
          <w:p w14:paraId="5FFE477D" w14:textId="77777777" w:rsidR="00D91B2A" w:rsidRPr="002D3E2A" w:rsidRDefault="00D91B2A" w:rsidP="002D3E2A">
            <w:pPr>
              <w:suppressAutoHyphens w:val="0"/>
              <w:autoSpaceDE/>
              <w:autoSpaceDN/>
              <w:contextualSpacing/>
              <w:jc w:val="center"/>
              <w:rPr>
                <w:rFonts w:ascii="Calibri" w:hAnsi="Calibri" w:cs="Calibri"/>
                <w:b/>
                <w:sz w:val="22"/>
                <w:szCs w:val="22"/>
              </w:rPr>
            </w:pPr>
            <w:r w:rsidRPr="002D3E2A">
              <w:rPr>
                <w:rFonts w:ascii="Calibri" w:hAnsi="Calibri" w:cs="Calibri"/>
                <w:b/>
                <w:sz w:val="22"/>
                <w:szCs w:val="22"/>
              </w:rPr>
              <w:t>Titre du document</w:t>
            </w:r>
          </w:p>
        </w:tc>
        <w:tc>
          <w:tcPr>
            <w:tcW w:w="3070" w:type="dxa"/>
            <w:shd w:val="clear" w:color="auto" w:fill="auto"/>
          </w:tcPr>
          <w:p w14:paraId="390970E2" w14:textId="77777777" w:rsidR="00D91B2A" w:rsidRPr="002D3E2A" w:rsidRDefault="00D91B2A" w:rsidP="002D3E2A">
            <w:pPr>
              <w:suppressAutoHyphens w:val="0"/>
              <w:autoSpaceDE/>
              <w:autoSpaceDN/>
              <w:contextualSpacing/>
              <w:jc w:val="center"/>
              <w:rPr>
                <w:rFonts w:ascii="Calibri" w:hAnsi="Calibri" w:cs="Calibri"/>
                <w:b/>
                <w:sz w:val="22"/>
                <w:szCs w:val="22"/>
              </w:rPr>
            </w:pPr>
            <w:r w:rsidRPr="002D3E2A">
              <w:rPr>
                <w:rFonts w:ascii="Calibri" w:hAnsi="Calibri" w:cs="Calibri"/>
                <w:b/>
                <w:sz w:val="22"/>
                <w:szCs w:val="22"/>
              </w:rPr>
              <w:t>Annexe n°</w:t>
            </w:r>
          </w:p>
        </w:tc>
        <w:tc>
          <w:tcPr>
            <w:tcW w:w="3070" w:type="dxa"/>
            <w:shd w:val="clear" w:color="auto" w:fill="auto"/>
          </w:tcPr>
          <w:p w14:paraId="3A3C6C36" w14:textId="77777777" w:rsidR="00D91B2A" w:rsidRPr="002D3E2A" w:rsidRDefault="00D91B2A" w:rsidP="002D3E2A">
            <w:pPr>
              <w:suppressAutoHyphens w:val="0"/>
              <w:autoSpaceDE/>
              <w:autoSpaceDN/>
              <w:contextualSpacing/>
              <w:jc w:val="center"/>
              <w:rPr>
                <w:rFonts w:ascii="Calibri" w:hAnsi="Calibri" w:cs="Calibri"/>
                <w:b/>
                <w:sz w:val="22"/>
                <w:szCs w:val="22"/>
              </w:rPr>
            </w:pPr>
            <w:r w:rsidRPr="002D3E2A">
              <w:rPr>
                <w:rFonts w:ascii="Calibri" w:hAnsi="Calibri" w:cs="Calibri"/>
                <w:b/>
                <w:sz w:val="22"/>
                <w:szCs w:val="22"/>
              </w:rPr>
              <w:t>Nb de pages</w:t>
            </w:r>
          </w:p>
        </w:tc>
      </w:tr>
      <w:tr w:rsidR="00D91B2A" w:rsidRPr="002D3E2A" w14:paraId="1932F0A9" w14:textId="77777777" w:rsidTr="002D3E2A">
        <w:tc>
          <w:tcPr>
            <w:tcW w:w="3070" w:type="dxa"/>
            <w:shd w:val="clear" w:color="auto" w:fill="auto"/>
          </w:tcPr>
          <w:p w14:paraId="777BA9D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E3066D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1E7159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1336F3CB" w14:textId="77777777" w:rsidTr="002D3E2A">
        <w:tc>
          <w:tcPr>
            <w:tcW w:w="3070" w:type="dxa"/>
            <w:shd w:val="clear" w:color="auto" w:fill="auto"/>
          </w:tcPr>
          <w:p w14:paraId="5247317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041FB0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E46F52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7B04BA8" w14:textId="77777777" w:rsidTr="002D3E2A">
        <w:tc>
          <w:tcPr>
            <w:tcW w:w="3070" w:type="dxa"/>
            <w:shd w:val="clear" w:color="auto" w:fill="auto"/>
          </w:tcPr>
          <w:p w14:paraId="3E336F7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646FA7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7C03C52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22079871" w14:textId="77777777" w:rsidTr="002D3E2A">
        <w:tc>
          <w:tcPr>
            <w:tcW w:w="3070" w:type="dxa"/>
            <w:shd w:val="clear" w:color="auto" w:fill="auto"/>
          </w:tcPr>
          <w:p w14:paraId="01532CB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6EE6792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AC210B4"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4DA429BB" w14:textId="77777777" w:rsidTr="002D3E2A">
        <w:tc>
          <w:tcPr>
            <w:tcW w:w="3070" w:type="dxa"/>
            <w:shd w:val="clear" w:color="auto" w:fill="auto"/>
          </w:tcPr>
          <w:p w14:paraId="186FF2BB"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9BFB4F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6A8D668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76D3F1A4" w14:textId="77777777" w:rsidTr="002D3E2A">
        <w:tc>
          <w:tcPr>
            <w:tcW w:w="3070" w:type="dxa"/>
            <w:shd w:val="clear" w:color="auto" w:fill="auto"/>
          </w:tcPr>
          <w:p w14:paraId="2DE1C41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92CD2C4"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79E815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1B2E2B20" w14:textId="77777777" w:rsidTr="002D3E2A">
        <w:tc>
          <w:tcPr>
            <w:tcW w:w="3070" w:type="dxa"/>
            <w:shd w:val="clear" w:color="auto" w:fill="auto"/>
          </w:tcPr>
          <w:p w14:paraId="3BEA0C07"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CDC2E4E"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5E91DE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2E75FA6C" w14:textId="77777777" w:rsidTr="002D3E2A">
        <w:tc>
          <w:tcPr>
            <w:tcW w:w="3070" w:type="dxa"/>
            <w:shd w:val="clear" w:color="auto" w:fill="auto"/>
          </w:tcPr>
          <w:p w14:paraId="5539212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BBA77D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B9356C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46F3D42" w14:textId="77777777" w:rsidTr="002D3E2A">
        <w:tc>
          <w:tcPr>
            <w:tcW w:w="3070" w:type="dxa"/>
            <w:shd w:val="clear" w:color="auto" w:fill="auto"/>
          </w:tcPr>
          <w:p w14:paraId="7F14D60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D64A23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78B0DF3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74A5A46D" w14:textId="77777777" w:rsidTr="002D3E2A">
        <w:tc>
          <w:tcPr>
            <w:tcW w:w="3070" w:type="dxa"/>
            <w:shd w:val="clear" w:color="auto" w:fill="auto"/>
          </w:tcPr>
          <w:p w14:paraId="2A8DDA87"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F0546C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87A3DE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5B8A3E0D" w14:textId="77777777" w:rsidTr="002D3E2A">
        <w:tc>
          <w:tcPr>
            <w:tcW w:w="3070" w:type="dxa"/>
            <w:shd w:val="clear" w:color="auto" w:fill="auto"/>
          </w:tcPr>
          <w:p w14:paraId="11A1DDD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9C743E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3C85293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10274AAF" w14:textId="77777777" w:rsidTr="002D3E2A">
        <w:tc>
          <w:tcPr>
            <w:tcW w:w="3070" w:type="dxa"/>
            <w:shd w:val="clear" w:color="auto" w:fill="auto"/>
          </w:tcPr>
          <w:p w14:paraId="617B5F3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500FA2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188977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4CE18B39" w14:textId="77777777" w:rsidTr="002D3E2A">
        <w:tc>
          <w:tcPr>
            <w:tcW w:w="3070" w:type="dxa"/>
            <w:shd w:val="clear" w:color="auto" w:fill="auto"/>
          </w:tcPr>
          <w:p w14:paraId="4E68D39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68B4F8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975F26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1EAA60C9" w14:textId="77777777" w:rsidTr="002D3E2A">
        <w:tc>
          <w:tcPr>
            <w:tcW w:w="3070" w:type="dxa"/>
            <w:shd w:val="clear" w:color="auto" w:fill="auto"/>
          </w:tcPr>
          <w:p w14:paraId="03A6E4D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34A52155"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3DFC99F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54E38795" w14:textId="77777777" w:rsidTr="002D3E2A">
        <w:tc>
          <w:tcPr>
            <w:tcW w:w="3070" w:type="dxa"/>
            <w:shd w:val="clear" w:color="auto" w:fill="auto"/>
          </w:tcPr>
          <w:p w14:paraId="094FB545"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1E9DF0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41DC38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255300FB" w14:textId="77777777" w:rsidTr="002D3E2A">
        <w:tc>
          <w:tcPr>
            <w:tcW w:w="3070" w:type="dxa"/>
            <w:shd w:val="clear" w:color="auto" w:fill="auto"/>
          </w:tcPr>
          <w:p w14:paraId="37D5420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B53241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F9D6C5E"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696DFD50" w14:textId="77777777" w:rsidTr="002D3E2A">
        <w:tc>
          <w:tcPr>
            <w:tcW w:w="3070" w:type="dxa"/>
            <w:shd w:val="clear" w:color="auto" w:fill="auto"/>
          </w:tcPr>
          <w:p w14:paraId="7C5964D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C7D724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395EB3B"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2A86E97E" w14:textId="77777777" w:rsidTr="002D3E2A">
        <w:tc>
          <w:tcPr>
            <w:tcW w:w="3070" w:type="dxa"/>
            <w:shd w:val="clear" w:color="auto" w:fill="auto"/>
          </w:tcPr>
          <w:p w14:paraId="3B9BDFD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65E65B7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150F9AB"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2884F5AC" w14:textId="77777777" w:rsidTr="002D3E2A">
        <w:tc>
          <w:tcPr>
            <w:tcW w:w="3070" w:type="dxa"/>
            <w:shd w:val="clear" w:color="auto" w:fill="auto"/>
          </w:tcPr>
          <w:p w14:paraId="14B84E7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7DA7980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17F379B"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782FED42" w14:textId="77777777" w:rsidTr="002D3E2A">
        <w:tc>
          <w:tcPr>
            <w:tcW w:w="3070" w:type="dxa"/>
            <w:shd w:val="clear" w:color="auto" w:fill="auto"/>
          </w:tcPr>
          <w:p w14:paraId="0FD1A27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7851DCE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7793B26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22E8E24E" w14:textId="77777777" w:rsidTr="002D3E2A">
        <w:tc>
          <w:tcPr>
            <w:tcW w:w="3070" w:type="dxa"/>
            <w:shd w:val="clear" w:color="auto" w:fill="auto"/>
          </w:tcPr>
          <w:p w14:paraId="61AE071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6C520E6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2FEC56E"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FC2BCEC" w14:textId="77777777" w:rsidTr="002D3E2A">
        <w:tc>
          <w:tcPr>
            <w:tcW w:w="3070" w:type="dxa"/>
            <w:shd w:val="clear" w:color="auto" w:fill="auto"/>
          </w:tcPr>
          <w:p w14:paraId="5B3E9FE7"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C894B65"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A1E197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FC0077B" w14:textId="77777777" w:rsidTr="002D3E2A">
        <w:tc>
          <w:tcPr>
            <w:tcW w:w="3070" w:type="dxa"/>
            <w:shd w:val="clear" w:color="auto" w:fill="auto"/>
          </w:tcPr>
          <w:p w14:paraId="2CD67E6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3BBC190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3A17D7D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5369B9C5" w14:textId="77777777" w:rsidTr="002D3E2A">
        <w:tc>
          <w:tcPr>
            <w:tcW w:w="3070" w:type="dxa"/>
            <w:shd w:val="clear" w:color="auto" w:fill="auto"/>
          </w:tcPr>
          <w:p w14:paraId="44EBD24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5EDAF8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A7486F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048465B6" w14:textId="77777777" w:rsidTr="002D3E2A">
        <w:tc>
          <w:tcPr>
            <w:tcW w:w="3070" w:type="dxa"/>
            <w:shd w:val="clear" w:color="auto" w:fill="auto"/>
          </w:tcPr>
          <w:p w14:paraId="1A089BD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74EBEA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2F4CDB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6276C92" w14:textId="77777777" w:rsidTr="002D3E2A">
        <w:tc>
          <w:tcPr>
            <w:tcW w:w="3070" w:type="dxa"/>
            <w:shd w:val="clear" w:color="auto" w:fill="auto"/>
          </w:tcPr>
          <w:p w14:paraId="663E992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A85B005"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5BE71F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5CE2F1A" w14:textId="77777777" w:rsidTr="002D3E2A">
        <w:tc>
          <w:tcPr>
            <w:tcW w:w="3070" w:type="dxa"/>
            <w:shd w:val="clear" w:color="auto" w:fill="auto"/>
          </w:tcPr>
          <w:p w14:paraId="217CF455"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1B62BCE"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4BB704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2ACAE58E" w14:textId="77777777" w:rsidTr="002D3E2A">
        <w:tc>
          <w:tcPr>
            <w:tcW w:w="3070" w:type="dxa"/>
            <w:shd w:val="clear" w:color="auto" w:fill="auto"/>
          </w:tcPr>
          <w:p w14:paraId="41F1C8D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73B2DC7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FC16EF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4D14AF74" w14:textId="77777777" w:rsidTr="002D3E2A">
        <w:tc>
          <w:tcPr>
            <w:tcW w:w="3070" w:type="dxa"/>
            <w:shd w:val="clear" w:color="auto" w:fill="auto"/>
          </w:tcPr>
          <w:p w14:paraId="44D53AA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338BA44"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724E9E1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1042C2EE" w14:textId="77777777" w:rsidTr="002D3E2A">
        <w:tc>
          <w:tcPr>
            <w:tcW w:w="3070" w:type="dxa"/>
            <w:shd w:val="clear" w:color="auto" w:fill="auto"/>
          </w:tcPr>
          <w:p w14:paraId="2D9BC4C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BD9567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6BD61DD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7CC97F44" w14:textId="77777777" w:rsidTr="002D3E2A">
        <w:tc>
          <w:tcPr>
            <w:tcW w:w="3070" w:type="dxa"/>
            <w:shd w:val="clear" w:color="auto" w:fill="auto"/>
          </w:tcPr>
          <w:p w14:paraId="6C3CDC6E"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75E15C1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619719E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7537AC71" w14:textId="77777777" w:rsidTr="002D3E2A">
        <w:tc>
          <w:tcPr>
            <w:tcW w:w="3070" w:type="dxa"/>
            <w:shd w:val="clear" w:color="auto" w:fill="auto"/>
          </w:tcPr>
          <w:p w14:paraId="5924576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623AD70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657E6A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9DCC701" w14:textId="77777777" w:rsidTr="002D3E2A">
        <w:tc>
          <w:tcPr>
            <w:tcW w:w="3070" w:type="dxa"/>
            <w:shd w:val="clear" w:color="auto" w:fill="auto"/>
          </w:tcPr>
          <w:p w14:paraId="73DF51D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953FA2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5AF870E"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9814EB7" w14:textId="77777777" w:rsidTr="002D3E2A">
        <w:tc>
          <w:tcPr>
            <w:tcW w:w="3070" w:type="dxa"/>
            <w:shd w:val="clear" w:color="auto" w:fill="auto"/>
          </w:tcPr>
          <w:p w14:paraId="65CB3D9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105B31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2B4B49B"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00AD74AC" w14:textId="77777777" w:rsidTr="002D3E2A">
        <w:tc>
          <w:tcPr>
            <w:tcW w:w="3070" w:type="dxa"/>
            <w:shd w:val="clear" w:color="auto" w:fill="auto"/>
          </w:tcPr>
          <w:p w14:paraId="30B582F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3E6F332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B0B043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161A3A50" w14:textId="77777777" w:rsidTr="002D3E2A">
        <w:tc>
          <w:tcPr>
            <w:tcW w:w="3070" w:type="dxa"/>
            <w:shd w:val="clear" w:color="auto" w:fill="auto"/>
          </w:tcPr>
          <w:p w14:paraId="196190E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F018E8B"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9C6438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57AB0DCA" w14:textId="77777777" w:rsidTr="002D3E2A">
        <w:tc>
          <w:tcPr>
            <w:tcW w:w="3070" w:type="dxa"/>
            <w:shd w:val="clear" w:color="auto" w:fill="auto"/>
          </w:tcPr>
          <w:p w14:paraId="073BCA7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BD3AC1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27E05A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565D5293" w14:textId="77777777" w:rsidTr="002D3E2A">
        <w:tc>
          <w:tcPr>
            <w:tcW w:w="3070" w:type="dxa"/>
            <w:shd w:val="clear" w:color="auto" w:fill="auto"/>
          </w:tcPr>
          <w:p w14:paraId="583CD47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30B01AD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6F02B81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78B05B54" w14:textId="77777777" w:rsidTr="002D3E2A">
        <w:tc>
          <w:tcPr>
            <w:tcW w:w="3070" w:type="dxa"/>
            <w:shd w:val="clear" w:color="auto" w:fill="auto"/>
          </w:tcPr>
          <w:p w14:paraId="5535B3E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844AC3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D8EC1D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65902076" w14:textId="77777777" w:rsidTr="002D3E2A">
        <w:tc>
          <w:tcPr>
            <w:tcW w:w="3070" w:type="dxa"/>
            <w:shd w:val="clear" w:color="auto" w:fill="auto"/>
          </w:tcPr>
          <w:p w14:paraId="20ACA51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A4756A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3DD31317"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45D4E645" w14:textId="77777777" w:rsidTr="002D3E2A">
        <w:tc>
          <w:tcPr>
            <w:tcW w:w="3070" w:type="dxa"/>
            <w:shd w:val="clear" w:color="auto" w:fill="auto"/>
          </w:tcPr>
          <w:p w14:paraId="653A372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563407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BACF8E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bl>
    <w:p w14:paraId="1392BBB0" w14:textId="77777777" w:rsidR="00D91B2A" w:rsidRPr="008C36A4" w:rsidRDefault="00D91B2A" w:rsidP="00D37A61">
      <w:pPr>
        <w:suppressAutoHyphens w:val="0"/>
        <w:autoSpaceDE/>
        <w:autoSpaceDN/>
        <w:contextualSpacing/>
        <w:jc w:val="left"/>
        <w:rPr>
          <w:rFonts w:ascii="Calibri" w:hAnsi="Calibri" w:cs="Calibri"/>
          <w:b/>
          <w:color w:val="0070C0"/>
          <w:sz w:val="22"/>
          <w:szCs w:val="22"/>
        </w:rPr>
      </w:pPr>
    </w:p>
    <w:p w14:paraId="7F370183" w14:textId="77777777" w:rsidR="00F950FF" w:rsidRPr="008C36A4" w:rsidRDefault="00F950FF" w:rsidP="000478F3">
      <w:pPr>
        <w:contextualSpacing/>
        <w:rPr>
          <w:rFonts w:ascii="Calibri" w:hAnsi="Calibri" w:cs="Calibri"/>
          <w:sz w:val="22"/>
          <w:szCs w:val="22"/>
        </w:rPr>
      </w:pPr>
    </w:p>
    <w:p w14:paraId="7C41EFBA" w14:textId="77777777" w:rsidR="00F950FF" w:rsidRPr="008C36A4" w:rsidRDefault="00F950FF" w:rsidP="000478F3">
      <w:pPr>
        <w:contextualSpacing/>
        <w:rPr>
          <w:rFonts w:ascii="Calibri" w:hAnsi="Calibri" w:cs="Calibri"/>
          <w:sz w:val="22"/>
          <w:szCs w:val="22"/>
        </w:rPr>
      </w:pPr>
    </w:p>
    <w:p w14:paraId="19F3150E" w14:textId="0867FD7C" w:rsidR="00310441" w:rsidRDefault="00310441" w:rsidP="000478F3">
      <w:pPr>
        <w:contextualSpacing/>
      </w:pPr>
    </w:p>
    <w:p w14:paraId="18743D24" w14:textId="54DB4BC8" w:rsidR="00E27028" w:rsidRPr="00795DD3" w:rsidRDefault="00E27028" w:rsidP="008D5EF9">
      <w:pPr>
        <w:contextualSpacing/>
        <w:jc w:val="center"/>
        <w:rPr>
          <w:rFonts w:asciiTheme="minorHAnsi" w:hAnsiTheme="minorHAnsi" w:cstheme="minorHAnsi"/>
          <w:b/>
          <w:sz w:val="22"/>
          <w:szCs w:val="22"/>
        </w:rPr>
      </w:pPr>
      <w:r w:rsidRPr="00363073">
        <w:rPr>
          <w:rFonts w:asciiTheme="minorHAnsi" w:hAnsiTheme="minorHAnsi" w:cstheme="minorHAnsi"/>
          <w:b/>
          <w:color w:val="0070C0"/>
          <w:sz w:val="22"/>
          <w:szCs w:val="22"/>
        </w:rPr>
        <w:lastRenderedPageBreak/>
        <w:t>NOTICE D</w:t>
      </w:r>
      <w:r w:rsidR="0042289F" w:rsidRPr="00363073">
        <w:rPr>
          <w:rFonts w:asciiTheme="minorHAnsi" w:hAnsiTheme="minorHAnsi" w:cstheme="minorHAnsi"/>
          <w:b/>
          <w:color w:val="0070C0"/>
          <w:sz w:val="22"/>
          <w:szCs w:val="22"/>
        </w:rPr>
        <w:t>’</w:t>
      </w:r>
      <w:r w:rsidRPr="00363073">
        <w:rPr>
          <w:rFonts w:asciiTheme="minorHAnsi" w:hAnsiTheme="minorHAnsi" w:cstheme="minorHAnsi"/>
          <w:b/>
          <w:color w:val="0070C0"/>
          <w:sz w:val="22"/>
          <w:szCs w:val="22"/>
        </w:rPr>
        <w:t>ACCOMPAGNEMENT</w:t>
      </w:r>
    </w:p>
    <w:p w14:paraId="79AA8FD3" w14:textId="6B6E12E8" w:rsidR="00683266" w:rsidRPr="008D5EF9" w:rsidRDefault="00683266" w:rsidP="008D5EF9">
      <w:pPr>
        <w:contextualSpacing/>
        <w:jc w:val="center"/>
        <w:rPr>
          <w:rFonts w:asciiTheme="minorHAnsi" w:hAnsiTheme="minorHAnsi" w:cstheme="minorHAnsi"/>
          <w:sz w:val="22"/>
          <w:szCs w:val="22"/>
        </w:rPr>
      </w:pPr>
    </w:p>
    <w:p w14:paraId="78D82F9C" w14:textId="77777777" w:rsidR="00683266" w:rsidRPr="008D5EF9" w:rsidRDefault="00683266" w:rsidP="000D2EF0">
      <w:pPr>
        <w:contextualSpacing/>
        <w:rPr>
          <w:rFonts w:asciiTheme="minorHAnsi" w:hAnsiTheme="minorHAnsi" w:cstheme="minorHAnsi"/>
          <w:sz w:val="22"/>
          <w:szCs w:val="22"/>
        </w:rPr>
      </w:pPr>
    </w:p>
    <w:p w14:paraId="19A1F7AF" w14:textId="5FB39438" w:rsidR="00683266" w:rsidRPr="008D5EF9" w:rsidRDefault="00683266" w:rsidP="008D5EF9">
      <w:pPr>
        <w:contextualSpacing/>
        <w:jc w:val="center"/>
        <w:rPr>
          <w:rFonts w:asciiTheme="minorHAnsi" w:hAnsiTheme="minorHAnsi" w:cstheme="minorHAnsi"/>
          <w:sz w:val="22"/>
          <w:szCs w:val="22"/>
        </w:rPr>
      </w:pPr>
    </w:p>
    <w:p w14:paraId="3E553B45" w14:textId="4E4638EC" w:rsidR="00683266" w:rsidRPr="002B2319" w:rsidRDefault="00683266" w:rsidP="00683266">
      <w:pPr>
        <w:contextualSpacing/>
        <w:rPr>
          <w:rFonts w:asciiTheme="minorHAnsi" w:hAnsiTheme="minorHAnsi" w:cstheme="minorHAnsi"/>
          <w:sz w:val="22"/>
          <w:szCs w:val="22"/>
        </w:rPr>
      </w:pPr>
      <w:r w:rsidRPr="008D5EF9">
        <w:rPr>
          <w:rFonts w:asciiTheme="minorHAnsi" w:hAnsiTheme="minorHAnsi" w:cstheme="minorHAnsi"/>
          <w:sz w:val="22"/>
          <w:szCs w:val="22"/>
        </w:rPr>
        <w:t xml:space="preserve">Cette notice a pour objet de vous accompagner dans la rédaction du </w:t>
      </w:r>
      <w:r w:rsidR="00BF54C3">
        <w:rPr>
          <w:rFonts w:asciiTheme="minorHAnsi" w:hAnsiTheme="minorHAnsi" w:cstheme="minorHAnsi"/>
          <w:sz w:val="22"/>
          <w:szCs w:val="22"/>
        </w:rPr>
        <w:t>livret de validation des acquis de l’expérience</w:t>
      </w:r>
      <w:r w:rsidRPr="008D5EF9">
        <w:rPr>
          <w:rFonts w:asciiTheme="minorHAnsi" w:hAnsiTheme="minorHAnsi" w:cstheme="minorHAnsi"/>
          <w:sz w:val="22"/>
          <w:szCs w:val="22"/>
        </w:rPr>
        <w:t>.</w:t>
      </w:r>
    </w:p>
    <w:p w14:paraId="2CAA830E" w14:textId="13198314" w:rsidR="00DD4938" w:rsidRPr="002B2319" w:rsidRDefault="00DD4938" w:rsidP="00683266">
      <w:pPr>
        <w:contextualSpacing/>
        <w:rPr>
          <w:rFonts w:asciiTheme="minorHAnsi" w:hAnsiTheme="minorHAnsi" w:cstheme="minorHAnsi"/>
          <w:sz w:val="22"/>
          <w:szCs w:val="22"/>
        </w:rPr>
      </w:pPr>
    </w:p>
    <w:p w14:paraId="7BDA3268" w14:textId="24B158C0" w:rsidR="00B82278" w:rsidRDefault="00B82278" w:rsidP="00683266">
      <w:pPr>
        <w:contextualSpacing/>
        <w:rPr>
          <w:rFonts w:asciiTheme="minorHAnsi" w:hAnsiTheme="minorHAnsi" w:cstheme="minorHAnsi"/>
          <w:sz w:val="22"/>
          <w:szCs w:val="22"/>
        </w:rPr>
      </w:pPr>
    </w:p>
    <w:p w14:paraId="42A68994" w14:textId="2D511C9A" w:rsidR="005E6BD8" w:rsidRDefault="005E6BD8" w:rsidP="00683266">
      <w:pPr>
        <w:contextualSpacing/>
        <w:rPr>
          <w:rFonts w:asciiTheme="minorHAnsi" w:hAnsiTheme="minorHAnsi" w:cstheme="minorHAnsi"/>
          <w:sz w:val="22"/>
          <w:szCs w:val="22"/>
        </w:rPr>
      </w:pPr>
    </w:p>
    <w:p w14:paraId="1BC312E5" w14:textId="79E3C572" w:rsidR="005E6BD8" w:rsidRPr="00363073" w:rsidRDefault="005E6BD8" w:rsidP="00683266">
      <w:pPr>
        <w:contextualSpacing/>
        <w:rPr>
          <w:rFonts w:asciiTheme="minorHAnsi" w:hAnsiTheme="minorHAnsi" w:cstheme="minorHAnsi"/>
          <w:b/>
          <w:color w:val="0070C0"/>
          <w:sz w:val="22"/>
          <w:szCs w:val="22"/>
        </w:rPr>
      </w:pPr>
      <w:r w:rsidRPr="00363073">
        <w:rPr>
          <w:rFonts w:asciiTheme="minorHAnsi" w:hAnsiTheme="minorHAnsi" w:cstheme="minorHAnsi"/>
          <w:b/>
          <w:color w:val="0070C0"/>
          <w:sz w:val="22"/>
          <w:szCs w:val="22"/>
        </w:rPr>
        <w:t xml:space="preserve">1- La profession </w:t>
      </w:r>
      <w:r w:rsidR="00AF0186" w:rsidRPr="00363073">
        <w:rPr>
          <w:rFonts w:asciiTheme="minorHAnsi" w:hAnsiTheme="minorHAnsi" w:cstheme="minorHAnsi"/>
          <w:b/>
          <w:color w:val="0070C0"/>
          <w:sz w:val="22"/>
          <w:szCs w:val="22"/>
        </w:rPr>
        <w:t xml:space="preserve">d’éducateur </w:t>
      </w:r>
      <w:r w:rsidR="00D302DB">
        <w:rPr>
          <w:rFonts w:asciiTheme="minorHAnsi" w:hAnsiTheme="minorHAnsi" w:cstheme="minorHAnsi"/>
          <w:b/>
          <w:color w:val="0070C0"/>
          <w:sz w:val="22"/>
          <w:szCs w:val="22"/>
        </w:rPr>
        <w:t>spécialisé</w:t>
      </w:r>
    </w:p>
    <w:p w14:paraId="0B7D4FFA" w14:textId="77777777" w:rsidR="00B82278" w:rsidRPr="008D5EF9" w:rsidRDefault="00B82278" w:rsidP="00B82278">
      <w:pPr>
        <w:suppressAutoHyphens w:val="0"/>
        <w:adjustRightInd w:val="0"/>
        <w:jc w:val="left"/>
        <w:rPr>
          <w:rFonts w:asciiTheme="minorHAnsi" w:eastAsia="Calibri" w:hAnsiTheme="minorHAnsi" w:cstheme="minorHAnsi"/>
          <w:color w:val="000000"/>
          <w:sz w:val="22"/>
          <w:szCs w:val="22"/>
        </w:rPr>
      </w:pPr>
    </w:p>
    <w:p w14:paraId="6171D14E" w14:textId="5AD629C7" w:rsidR="00B82278" w:rsidRPr="005D31F2" w:rsidRDefault="002B2319" w:rsidP="005D31F2">
      <w:pPr>
        <w:pStyle w:val="Paragraphedeliste"/>
        <w:numPr>
          <w:ilvl w:val="1"/>
          <w:numId w:val="41"/>
        </w:numPr>
        <w:suppressAutoHyphens w:val="0"/>
        <w:adjustRightInd w:val="0"/>
        <w:jc w:val="left"/>
        <w:rPr>
          <w:rFonts w:asciiTheme="minorHAnsi" w:eastAsia="Calibri" w:hAnsiTheme="minorHAnsi" w:cstheme="minorHAnsi"/>
          <w:b/>
          <w:bCs/>
          <w:color w:val="000000"/>
          <w:sz w:val="22"/>
          <w:szCs w:val="22"/>
        </w:rPr>
      </w:pPr>
      <w:r w:rsidRPr="005D31F2">
        <w:rPr>
          <w:rFonts w:asciiTheme="minorHAnsi" w:eastAsia="Calibri" w:hAnsiTheme="minorHAnsi" w:cstheme="minorHAnsi"/>
          <w:b/>
          <w:bCs/>
          <w:color w:val="000000"/>
          <w:sz w:val="22"/>
          <w:szCs w:val="22"/>
        </w:rPr>
        <w:t xml:space="preserve">Définition de la profession et du contexte de l’intervention </w:t>
      </w:r>
    </w:p>
    <w:p w14:paraId="5F8DC797" w14:textId="77777777" w:rsidR="005D31F2" w:rsidRPr="005D31F2" w:rsidRDefault="005D31F2" w:rsidP="005D31F2">
      <w:pPr>
        <w:suppressAutoHyphens w:val="0"/>
        <w:adjustRightInd w:val="0"/>
        <w:jc w:val="left"/>
        <w:rPr>
          <w:rFonts w:ascii="Times New Roman" w:eastAsia="Calibri" w:hAnsi="Times New Roman"/>
          <w:color w:val="000000"/>
          <w:sz w:val="24"/>
          <w:szCs w:val="24"/>
        </w:rPr>
      </w:pPr>
    </w:p>
    <w:p w14:paraId="5D2ED880" w14:textId="0E642115" w:rsidR="005D31F2" w:rsidRPr="005D31F2" w:rsidRDefault="005D31F2" w:rsidP="00BD5B84">
      <w:pPr>
        <w:suppressAutoHyphens w:val="0"/>
        <w:adjustRightInd w:val="0"/>
        <w:rPr>
          <w:rFonts w:asciiTheme="minorHAnsi" w:eastAsia="Calibri" w:hAnsiTheme="minorHAnsi" w:cstheme="minorHAnsi"/>
          <w:color w:val="000000"/>
          <w:sz w:val="22"/>
          <w:szCs w:val="22"/>
        </w:rPr>
      </w:pPr>
      <w:r w:rsidRPr="005D31F2">
        <w:rPr>
          <w:rFonts w:asciiTheme="minorHAnsi" w:eastAsia="Calibri" w:hAnsiTheme="minorHAnsi" w:cstheme="minorHAnsi"/>
          <w:color w:val="000000"/>
          <w:sz w:val="22"/>
          <w:szCs w:val="22"/>
        </w:rPr>
        <w:t xml:space="preserve">L’éducateur spécialisé est un professionnel du travail social. Il exerce dans le cadre d’un mandat et de missions institutionnelles. Il accompagne, dans une démarche éducative et sociale globale, des personnes, des groupes ou des familles en difficulté dans le développement de leurs capacités de socialisation, d’autonomie, d’intégration ou d’insertion. </w:t>
      </w:r>
    </w:p>
    <w:p w14:paraId="69348EDF" w14:textId="77777777" w:rsidR="005D31F2" w:rsidRPr="005D31F2" w:rsidRDefault="005D31F2" w:rsidP="00BD5B84">
      <w:pPr>
        <w:suppressAutoHyphens w:val="0"/>
        <w:adjustRightInd w:val="0"/>
        <w:rPr>
          <w:rFonts w:asciiTheme="minorHAnsi" w:eastAsia="Calibri" w:hAnsiTheme="minorHAnsi" w:cstheme="minorHAnsi"/>
          <w:color w:val="000000"/>
          <w:sz w:val="22"/>
          <w:szCs w:val="22"/>
        </w:rPr>
      </w:pPr>
      <w:r w:rsidRPr="005D31F2">
        <w:rPr>
          <w:rFonts w:asciiTheme="minorHAnsi" w:eastAsia="Calibri" w:hAnsiTheme="minorHAnsi" w:cstheme="minorHAnsi"/>
          <w:color w:val="000000"/>
          <w:sz w:val="22"/>
          <w:szCs w:val="22"/>
        </w:rPr>
        <w:t xml:space="preserve">L’éducateur spécialisé intervient dans une démarche éthique dans le respect de l’altérité. Il favorise l’instauration d’une relation à l’autre en adoptant une démarche réflexive sur ses pratiques professionnelles. Il s’inscrit dans une analyse partagée de sa pratique professionnelle dans le respect de la confidentialité des informations concernant les personnes. </w:t>
      </w:r>
    </w:p>
    <w:p w14:paraId="753F314A" w14:textId="5E58DC3C" w:rsidR="00363073" w:rsidRPr="00363073" w:rsidRDefault="00363073" w:rsidP="00363073">
      <w:pPr>
        <w:suppressAutoHyphens w:val="0"/>
        <w:adjustRightInd w:val="0"/>
        <w:jc w:val="left"/>
        <w:rPr>
          <w:rFonts w:ascii="Times New Roman" w:eastAsia="Calibri" w:hAnsi="Times New Roman"/>
          <w:color w:val="000000"/>
          <w:sz w:val="24"/>
          <w:szCs w:val="24"/>
        </w:rPr>
      </w:pPr>
    </w:p>
    <w:p w14:paraId="14801B03" w14:textId="77777777" w:rsidR="000F3E2C" w:rsidRPr="008D5EF9" w:rsidRDefault="000F3E2C" w:rsidP="000F3E2C">
      <w:pPr>
        <w:suppressAutoHyphens w:val="0"/>
        <w:adjustRightInd w:val="0"/>
        <w:rPr>
          <w:rFonts w:asciiTheme="minorHAnsi" w:eastAsia="Calibri" w:hAnsiTheme="minorHAnsi" w:cstheme="minorHAnsi"/>
          <w:color w:val="000000"/>
          <w:sz w:val="22"/>
          <w:szCs w:val="22"/>
        </w:rPr>
      </w:pPr>
      <w:r>
        <w:rPr>
          <w:rFonts w:asciiTheme="minorHAnsi" w:eastAsia="Calibri" w:hAnsiTheme="minorHAnsi" w:cstheme="minorHAnsi"/>
          <w:b/>
          <w:bCs/>
          <w:color w:val="000000"/>
          <w:sz w:val="22"/>
          <w:szCs w:val="22"/>
        </w:rPr>
        <w:t xml:space="preserve">1-2- </w:t>
      </w:r>
      <w:r w:rsidRPr="008D5EF9">
        <w:rPr>
          <w:rFonts w:asciiTheme="minorHAnsi" w:eastAsia="Calibri" w:hAnsiTheme="minorHAnsi" w:cstheme="minorHAnsi"/>
          <w:b/>
          <w:bCs/>
          <w:color w:val="000000"/>
          <w:sz w:val="22"/>
          <w:szCs w:val="22"/>
        </w:rPr>
        <w:t xml:space="preserve">Conditions d’exercice et modalités d’intervention </w:t>
      </w:r>
    </w:p>
    <w:p w14:paraId="527FBB76" w14:textId="77777777" w:rsidR="005D31F2" w:rsidRPr="008D5EF9" w:rsidRDefault="005D31F2" w:rsidP="00363073">
      <w:pPr>
        <w:suppressAutoHyphens w:val="0"/>
        <w:adjustRightInd w:val="0"/>
        <w:jc w:val="left"/>
        <w:rPr>
          <w:rFonts w:asciiTheme="minorHAnsi" w:eastAsia="Calibri" w:hAnsiTheme="minorHAnsi" w:cstheme="minorHAnsi"/>
          <w:color w:val="000000"/>
          <w:sz w:val="22"/>
          <w:szCs w:val="22"/>
        </w:rPr>
      </w:pPr>
    </w:p>
    <w:p w14:paraId="0514D5CD" w14:textId="49826854" w:rsidR="005D31F2" w:rsidRPr="005D31F2" w:rsidRDefault="005D31F2" w:rsidP="00BD5B84">
      <w:pPr>
        <w:suppressAutoHyphens w:val="0"/>
        <w:adjustRightInd w:val="0"/>
        <w:rPr>
          <w:rFonts w:asciiTheme="minorHAnsi" w:eastAsia="Calibri" w:hAnsiTheme="minorHAnsi" w:cstheme="minorHAnsi"/>
          <w:color w:val="000000"/>
          <w:sz w:val="22"/>
          <w:szCs w:val="22"/>
        </w:rPr>
      </w:pPr>
      <w:r w:rsidRPr="005D31F2">
        <w:rPr>
          <w:rFonts w:asciiTheme="minorHAnsi" w:eastAsia="Calibri" w:hAnsiTheme="minorHAnsi" w:cstheme="minorHAnsi"/>
          <w:color w:val="000000"/>
          <w:sz w:val="22"/>
          <w:szCs w:val="22"/>
        </w:rPr>
        <w:t xml:space="preserve">L’éducateur spécialisé intervient dans le cadre des politiques partenariales de prévention, de protection et d’insertion. </w:t>
      </w:r>
    </w:p>
    <w:p w14:paraId="0B5ABB32" w14:textId="77777777" w:rsidR="005D31F2" w:rsidRPr="005D31F2" w:rsidRDefault="005D31F2" w:rsidP="00BD5B84">
      <w:pPr>
        <w:suppressAutoHyphens w:val="0"/>
        <w:adjustRightInd w:val="0"/>
        <w:rPr>
          <w:rFonts w:asciiTheme="minorHAnsi" w:eastAsia="Calibri" w:hAnsiTheme="minorHAnsi" w:cstheme="minorHAnsi"/>
          <w:color w:val="000000"/>
          <w:sz w:val="22"/>
          <w:szCs w:val="22"/>
        </w:rPr>
      </w:pPr>
      <w:r w:rsidRPr="005D31F2">
        <w:rPr>
          <w:rFonts w:asciiTheme="minorHAnsi" w:eastAsia="Calibri" w:hAnsiTheme="minorHAnsi" w:cstheme="minorHAnsi"/>
          <w:color w:val="000000"/>
          <w:sz w:val="22"/>
          <w:szCs w:val="22"/>
        </w:rPr>
        <w:t xml:space="preserve">Il travaille au sein d'une équipe pluridisciplinaire ou pluriprofessionnelle. Son intervention s’effectue dans le respect du projet institutionnel et de l’expression de la demande des personnes accompagnées. </w:t>
      </w:r>
    </w:p>
    <w:p w14:paraId="32CC169A" w14:textId="77777777" w:rsidR="005D31F2" w:rsidRPr="005D31F2" w:rsidRDefault="005D31F2" w:rsidP="00BD5B84">
      <w:pPr>
        <w:suppressAutoHyphens w:val="0"/>
        <w:adjustRightInd w:val="0"/>
        <w:rPr>
          <w:rFonts w:asciiTheme="minorHAnsi" w:eastAsia="Calibri" w:hAnsiTheme="minorHAnsi" w:cstheme="minorHAnsi"/>
          <w:color w:val="000000"/>
          <w:sz w:val="22"/>
          <w:szCs w:val="22"/>
        </w:rPr>
      </w:pPr>
      <w:r w:rsidRPr="005D31F2">
        <w:rPr>
          <w:rFonts w:asciiTheme="minorHAnsi" w:eastAsia="Calibri" w:hAnsiTheme="minorHAnsi" w:cstheme="minorHAnsi"/>
          <w:color w:val="000000"/>
          <w:sz w:val="22"/>
          <w:szCs w:val="22"/>
        </w:rPr>
        <w:t xml:space="preserve">En fonction de son cadre institutionnel et de ses missions, il est amené à organiser et/ou coordonner des projets et/ou mobiliser des équipes dans la mise en place d’actions socio-éducatives en interne ou dans le cadre de travail en partenariat. Il est en lien avec des partenaires et des réseaux d’acteurs du territoire. </w:t>
      </w:r>
    </w:p>
    <w:p w14:paraId="7BFC9ED0" w14:textId="5ECB96D4" w:rsidR="00B82278" w:rsidRPr="00450FFB" w:rsidRDefault="005D31F2" w:rsidP="009B1F1F">
      <w:pPr>
        <w:suppressAutoHyphens w:val="0"/>
        <w:adjustRightInd w:val="0"/>
        <w:rPr>
          <w:rFonts w:asciiTheme="minorHAnsi" w:eastAsia="Calibri" w:hAnsiTheme="minorHAnsi" w:cstheme="minorHAnsi"/>
          <w:color w:val="000000"/>
          <w:sz w:val="22"/>
          <w:szCs w:val="22"/>
        </w:rPr>
      </w:pPr>
      <w:r w:rsidRPr="00450FFB">
        <w:rPr>
          <w:rFonts w:asciiTheme="minorHAnsi" w:eastAsia="Calibri" w:hAnsiTheme="minorHAnsi" w:cstheme="minorHAnsi"/>
          <w:color w:val="000000"/>
          <w:sz w:val="22"/>
          <w:szCs w:val="22"/>
        </w:rPr>
        <w:t>L’éducateur spécialisé est en veille professionnelle et développe une expertise sur les évolutions du secteur ou de l’environnement dans lequel il agit et intervient. Il intègre les évolutions dans son activité et dans ses modes d’intervention et partage ses analyses avec les acteurs concernés.</w:t>
      </w:r>
    </w:p>
    <w:p w14:paraId="43663B5A" w14:textId="77777777" w:rsidR="005D31F2" w:rsidRPr="008D5EF9" w:rsidRDefault="005D31F2" w:rsidP="005D31F2">
      <w:pPr>
        <w:suppressAutoHyphens w:val="0"/>
        <w:adjustRightInd w:val="0"/>
        <w:rPr>
          <w:rFonts w:asciiTheme="minorHAnsi" w:eastAsia="Calibri" w:hAnsiTheme="minorHAnsi" w:cstheme="minorHAnsi"/>
          <w:color w:val="000000"/>
          <w:sz w:val="22"/>
          <w:szCs w:val="22"/>
        </w:rPr>
      </w:pPr>
    </w:p>
    <w:p w14:paraId="54A279D9" w14:textId="0B62F7FC" w:rsidR="00B82278" w:rsidRPr="008D5EF9" w:rsidRDefault="00B82278" w:rsidP="005C7F8C">
      <w:pPr>
        <w:suppressAutoHyphens w:val="0"/>
        <w:adjustRightInd w:val="0"/>
        <w:rPr>
          <w:rFonts w:asciiTheme="minorHAnsi" w:eastAsia="Calibri" w:hAnsiTheme="minorHAnsi" w:cstheme="minorHAnsi"/>
          <w:sz w:val="22"/>
          <w:szCs w:val="22"/>
        </w:rPr>
      </w:pPr>
      <w:r w:rsidRPr="00795DD3">
        <w:rPr>
          <w:rFonts w:asciiTheme="minorHAnsi" w:eastAsia="Calibri" w:hAnsiTheme="minorHAnsi" w:cstheme="minorHAnsi"/>
          <w:b/>
          <w:color w:val="000000"/>
          <w:sz w:val="22"/>
          <w:szCs w:val="22"/>
        </w:rPr>
        <w:t xml:space="preserve"> </w:t>
      </w:r>
      <w:r w:rsidR="0030193A">
        <w:rPr>
          <w:rFonts w:asciiTheme="minorHAnsi" w:eastAsia="Calibri" w:hAnsiTheme="minorHAnsi" w:cstheme="minorHAnsi"/>
          <w:b/>
          <w:color w:val="000000"/>
          <w:sz w:val="22"/>
          <w:szCs w:val="22"/>
        </w:rPr>
        <w:t>1-</w:t>
      </w:r>
      <w:r w:rsidR="005E6BD8" w:rsidRPr="00795DD3">
        <w:rPr>
          <w:rFonts w:asciiTheme="minorHAnsi" w:eastAsia="Calibri" w:hAnsiTheme="minorHAnsi" w:cstheme="minorHAnsi"/>
          <w:b/>
          <w:color w:val="000000"/>
          <w:sz w:val="22"/>
          <w:szCs w:val="22"/>
        </w:rPr>
        <w:t>3-</w:t>
      </w:r>
      <w:r w:rsidR="005E6BD8">
        <w:rPr>
          <w:rFonts w:asciiTheme="minorHAnsi" w:eastAsia="Calibri" w:hAnsiTheme="minorHAnsi" w:cstheme="minorHAnsi"/>
          <w:color w:val="000000"/>
          <w:sz w:val="22"/>
          <w:szCs w:val="22"/>
        </w:rPr>
        <w:t xml:space="preserve"> </w:t>
      </w:r>
      <w:r w:rsidRPr="008D5EF9">
        <w:rPr>
          <w:rFonts w:asciiTheme="minorHAnsi" w:eastAsia="Calibri" w:hAnsiTheme="minorHAnsi" w:cstheme="minorHAnsi"/>
          <w:b/>
          <w:bCs/>
          <w:sz w:val="22"/>
          <w:szCs w:val="22"/>
        </w:rPr>
        <w:t xml:space="preserve">Rôle et fonctions </w:t>
      </w:r>
    </w:p>
    <w:p w14:paraId="42A732A2" w14:textId="77777777" w:rsidR="00AE0B26" w:rsidRPr="00AE0B26" w:rsidRDefault="00AE0B26" w:rsidP="00AE0B26">
      <w:pPr>
        <w:suppressAutoHyphens w:val="0"/>
        <w:adjustRightInd w:val="0"/>
        <w:jc w:val="left"/>
        <w:rPr>
          <w:rFonts w:ascii="Times New Roman" w:eastAsia="Calibri" w:hAnsi="Times New Roman"/>
          <w:color w:val="000000"/>
          <w:sz w:val="24"/>
          <w:szCs w:val="24"/>
        </w:rPr>
      </w:pPr>
    </w:p>
    <w:p w14:paraId="234E581B" w14:textId="54C463A9" w:rsidR="00AE0B26" w:rsidRPr="00AE0B26" w:rsidRDefault="00AE0B26" w:rsidP="00BD5B84">
      <w:pPr>
        <w:suppressAutoHyphens w:val="0"/>
        <w:adjustRightInd w:val="0"/>
        <w:rPr>
          <w:rFonts w:asciiTheme="minorHAnsi" w:eastAsia="Calibri" w:hAnsiTheme="minorHAnsi" w:cstheme="minorHAnsi"/>
          <w:color w:val="000000"/>
          <w:sz w:val="22"/>
          <w:szCs w:val="22"/>
        </w:rPr>
      </w:pPr>
      <w:r w:rsidRPr="00AE0B26">
        <w:rPr>
          <w:rFonts w:asciiTheme="minorHAnsi" w:eastAsia="Calibri" w:hAnsiTheme="minorHAnsi" w:cstheme="minorHAnsi"/>
          <w:color w:val="000000"/>
          <w:sz w:val="22"/>
          <w:szCs w:val="22"/>
        </w:rPr>
        <w:t xml:space="preserve">L’éducateur spécialisé travaille auprès d’enfants, adultes, familles et groupes en difficulté en situation de vulnérabilité ou de handicap auprès desquels il contribue à créer les conditions pour qu’ils soient protégés et accompagnés, considérés dans leurs droits et puissent les faire valoir. </w:t>
      </w:r>
    </w:p>
    <w:p w14:paraId="0F96C2D4" w14:textId="77777777" w:rsidR="00AE0B26" w:rsidRPr="00AE0B26" w:rsidRDefault="00AE0B26" w:rsidP="00BD5B84">
      <w:pPr>
        <w:suppressAutoHyphens w:val="0"/>
        <w:adjustRightInd w:val="0"/>
        <w:rPr>
          <w:rFonts w:asciiTheme="minorHAnsi" w:eastAsia="Calibri" w:hAnsiTheme="minorHAnsi" w:cstheme="minorHAnsi"/>
          <w:color w:val="000000"/>
          <w:sz w:val="22"/>
          <w:szCs w:val="22"/>
        </w:rPr>
      </w:pPr>
      <w:r w:rsidRPr="00AE0B26">
        <w:rPr>
          <w:rFonts w:asciiTheme="minorHAnsi" w:eastAsia="Calibri" w:hAnsiTheme="minorHAnsi" w:cstheme="minorHAnsi"/>
          <w:color w:val="000000"/>
          <w:sz w:val="22"/>
          <w:szCs w:val="22"/>
        </w:rPr>
        <w:t xml:space="preserve">L’éducateur spécialisé contribue au processus de socialisation et d’autonomie des personnes. Il favorise le renforcement des liens sociaux et des solidarités dans l’environnement des personnes et de la société. </w:t>
      </w:r>
    </w:p>
    <w:p w14:paraId="3CDF2E4F" w14:textId="6249AD68" w:rsidR="00363073" w:rsidRPr="00785E7C" w:rsidRDefault="00AE0B26" w:rsidP="009B1F1F">
      <w:pPr>
        <w:suppressAutoHyphens w:val="0"/>
        <w:adjustRightInd w:val="0"/>
        <w:rPr>
          <w:rFonts w:asciiTheme="minorHAnsi" w:eastAsia="Calibri" w:hAnsiTheme="minorHAnsi" w:cstheme="minorHAnsi"/>
          <w:color w:val="000000"/>
          <w:sz w:val="22"/>
          <w:szCs w:val="22"/>
        </w:rPr>
      </w:pPr>
      <w:r w:rsidRPr="00785E7C">
        <w:rPr>
          <w:rFonts w:asciiTheme="minorHAnsi" w:eastAsia="Calibri" w:hAnsiTheme="minorHAnsi" w:cstheme="minorHAnsi"/>
          <w:color w:val="000000"/>
          <w:sz w:val="22"/>
          <w:szCs w:val="22"/>
        </w:rPr>
        <w:t>Il aide au développement de la personnalité et à l’épanouissement de la personne et peut contribuer à son insertion socioprofessionnelle.</w:t>
      </w:r>
    </w:p>
    <w:p w14:paraId="67DA48EE" w14:textId="77777777" w:rsidR="00AE0B26" w:rsidRPr="00AE0B26" w:rsidRDefault="00AE0B26" w:rsidP="00BD5B84">
      <w:pPr>
        <w:suppressAutoHyphens w:val="0"/>
        <w:adjustRightInd w:val="0"/>
        <w:rPr>
          <w:rFonts w:asciiTheme="minorHAnsi" w:eastAsia="Calibri" w:hAnsiTheme="minorHAnsi" w:cstheme="minorHAnsi"/>
          <w:color w:val="000000"/>
          <w:sz w:val="22"/>
          <w:szCs w:val="22"/>
        </w:rPr>
      </w:pPr>
      <w:r w:rsidRPr="00AE0B26">
        <w:rPr>
          <w:rFonts w:asciiTheme="minorHAnsi" w:eastAsia="Calibri" w:hAnsiTheme="minorHAnsi" w:cstheme="minorHAnsi"/>
          <w:color w:val="000000"/>
          <w:sz w:val="22"/>
          <w:szCs w:val="22"/>
        </w:rPr>
        <w:t xml:space="preserve">L’éducateur spécialisé établit une relation éducative à partir de ses observations et de situations du quotidien dans des espaces institutionnels formels et informels. </w:t>
      </w:r>
    </w:p>
    <w:p w14:paraId="3C2CC3AE" w14:textId="77777777" w:rsidR="00AE0B26" w:rsidRPr="00AE0B26" w:rsidRDefault="00AE0B26" w:rsidP="00BD5B84">
      <w:pPr>
        <w:suppressAutoHyphens w:val="0"/>
        <w:adjustRightInd w:val="0"/>
        <w:rPr>
          <w:rFonts w:asciiTheme="minorHAnsi" w:eastAsia="Calibri" w:hAnsiTheme="minorHAnsi" w:cstheme="minorHAnsi"/>
          <w:color w:val="000000"/>
          <w:sz w:val="22"/>
          <w:szCs w:val="22"/>
        </w:rPr>
      </w:pPr>
      <w:r w:rsidRPr="00AE0B26">
        <w:rPr>
          <w:rFonts w:asciiTheme="minorHAnsi" w:eastAsia="Calibri" w:hAnsiTheme="minorHAnsi" w:cstheme="minorHAnsi"/>
          <w:color w:val="000000"/>
          <w:sz w:val="22"/>
          <w:szCs w:val="22"/>
        </w:rPr>
        <w:t xml:space="preserve">Dans sa pratique, il adopte des attitudes et des postures basées notamment sur l’empathie, l’écoute et la bienveillance. Il s’adapte à l’autre en se rendant disponible. </w:t>
      </w:r>
    </w:p>
    <w:p w14:paraId="1C5BAF4C" w14:textId="77777777" w:rsidR="00AE0B26" w:rsidRPr="00AE0B26" w:rsidRDefault="00AE0B26" w:rsidP="00BD5B84">
      <w:pPr>
        <w:suppressAutoHyphens w:val="0"/>
        <w:adjustRightInd w:val="0"/>
        <w:rPr>
          <w:rFonts w:asciiTheme="minorHAnsi" w:eastAsia="Calibri" w:hAnsiTheme="minorHAnsi" w:cstheme="minorHAnsi"/>
          <w:color w:val="000000"/>
          <w:sz w:val="22"/>
          <w:szCs w:val="22"/>
        </w:rPr>
      </w:pPr>
      <w:r w:rsidRPr="00AE0B26">
        <w:rPr>
          <w:rFonts w:asciiTheme="minorHAnsi" w:eastAsia="Calibri" w:hAnsiTheme="minorHAnsi" w:cstheme="minorHAnsi"/>
          <w:color w:val="000000"/>
          <w:sz w:val="22"/>
          <w:szCs w:val="22"/>
        </w:rPr>
        <w:t xml:space="preserve">Il est amené à élaborer un accompagnement éducatif avec la personne ou le groupe dans une temporalité tenant compte des singularités, des aspirations et des potentialités de chacun. </w:t>
      </w:r>
    </w:p>
    <w:p w14:paraId="0460BC39" w14:textId="77777777" w:rsidR="00AE0B26" w:rsidRPr="00AE0B26" w:rsidRDefault="00AE0B26" w:rsidP="00BD5B84">
      <w:pPr>
        <w:suppressAutoHyphens w:val="0"/>
        <w:adjustRightInd w:val="0"/>
        <w:rPr>
          <w:rFonts w:asciiTheme="minorHAnsi" w:eastAsia="Calibri" w:hAnsiTheme="minorHAnsi" w:cstheme="minorHAnsi"/>
          <w:color w:val="000000"/>
          <w:sz w:val="22"/>
          <w:szCs w:val="22"/>
        </w:rPr>
      </w:pPr>
      <w:r w:rsidRPr="00AE0B26">
        <w:rPr>
          <w:rFonts w:asciiTheme="minorHAnsi" w:eastAsia="Calibri" w:hAnsiTheme="minorHAnsi" w:cstheme="minorHAnsi"/>
          <w:color w:val="000000"/>
          <w:sz w:val="22"/>
          <w:szCs w:val="22"/>
        </w:rPr>
        <w:lastRenderedPageBreak/>
        <w:t xml:space="preserve">Il s’inscrit dans un travail d’équipe avec laquelle il partage et analyse des hypothèses de travail adaptées aux besoins repérés. </w:t>
      </w:r>
    </w:p>
    <w:p w14:paraId="0E21805F" w14:textId="481C6AAF" w:rsidR="00AE0B26" w:rsidRPr="00AE0B26" w:rsidRDefault="00AE0B26" w:rsidP="00BD5B84">
      <w:pPr>
        <w:suppressAutoHyphens w:val="0"/>
        <w:adjustRightInd w:val="0"/>
        <w:rPr>
          <w:rFonts w:asciiTheme="minorHAnsi" w:eastAsia="Calibri" w:hAnsiTheme="minorHAnsi" w:cstheme="minorHAnsi"/>
          <w:color w:val="000000"/>
          <w:sz w:val="22"/>
          <w:szCs w:val="22"/>
        </w:rPr>
      </w:pPr>
      <w:r w:rsidRPr="00AE0B26">
        <w:rPr>
          <w:rFonts w:asciiTheme="minorHAnsi" w:eastAsia="Calibri" w:hAnsiTheme="minorHAnsi" w:cstheme="minorHAnsi"/>
          <w:color w:val="000000"/>
          <w:sz w:val="22"/>
          <w:szCs w:val="22"/>
        </w:rPr>
        <w:t xml:space="preserve">Il conçoit, conduit, évalue des actions socio-éducatives dans le cadre de projets personnalisés, crée et met en </w:t>
      </w:r>
      <w:r w:rsidR="009B1F1F" w:rsidRPr="00AE0B26">
        <w:rPr>
          <w:rFonts w:asciiTheme="minorHAnsi" w:eastAsia="Calibri" w:hAnsiTheme="minorHAnsi" w:cstheme="minorHAnsi"/>
          <w:color w:val="000000"/>
          <w:sz w:val="22"/>
          <w:szCs w:val="22"/>
        </w:rPr>
        <w:t>œuvre</w:t>
      </w:r>
      <w:r w:rsidRPr="00AE0B26">
        <w:rPr>
          <w:rFonts w:asciiTheme="minorHAnsi" w:eastAsia="Calibri" w:hAnsiTheme="minorHAnsi" w:cstheme="minorHAnsi"/>
          <w:color w:val="000000"/>
          <w:sz w:val="22"/>
          <w:szCs w:val="22"/>
        </w:rPr>
        <w:t xml:space="preserve"> des actions mobilisant différentes méthodologies, propose des activités, des médiations et fait preuve de créativité. </w:t>
      </w:r>
    </w:p>
    <w:p w14:paraId="36466FB0" w14:textId="77777777" w:rsidR="00AE0B26" w:rsidRPr="00AE0B26" w:rsidRDefault="00AE0B26" w:rsidP="00BD5B84">
      <w:pPr>
        <w:suppressAutoHyphens w:val="0"/>
        <w:adjustRightInd w:val="0"/>
        <w:rPr>
          <w:rFonts w:asciiTheme="minorHAnsi" w:eastAsia="Calibri" w:hAnsiTheme="minorHAnsi" w:cstheme="minorHAnsi"/>
          <w:color w:val="000000"/>
          <w:sz w:val="22"/>
          <w:szCs w:val="22"/>
        </w:rPr>
      </w:pPr>
      <w:r w:rsidRPr="00AE0B26">
        <w:rPr>
          <w:rFonts w:asciiTheme="minorHAnsi" w:eastAsia="Calibri" w:hAnsiTheme="minorHAnsi" w:cstheme="minorHAnsi"/>
          <w:color w:val="000000"/>
          <w:sz w:val="22"/>
          <w:szCs w:val="22"/>
        </w:rPr>
        <w:t xml:space="preserve">Il émet des propositions pour l’analyse des besoins, l’évaluation et l’ajustement des orientations des politiques éducatives ou sociales menées dans les institutions avec lesquelles il travaille dans le respect de la confidentialité des informations concernant les personnes. </w:t>
      </w:r>
    </w:p>
    <w:p w14:paraId="3F8E694A" w14:textId="00D4D747" w:rsidR="00AE0B26" w:rsidRPr="00785E7C" w:rsidRDefault="00AE0B26" w:rsidP="009B1F1F">
      <w:pPr>
        <w:suppressAutoHyphens w:val="0"/>
        <w:adjustRightInd w:val="0"/>
        <w:rPr>
          <w:rFonts w:asciiTheme="minorHAnsi" w:eastAsia="Calibri" w:hAnsiTheme="minorHAnsi" w:cstheme="minorHAnsi"/>
          <w:color w:val="000000"/>
          <w:sz w:val="22"/>
          <w:szCs w:val="22"/>
        </w:rPr>
      </w:pPr>
      <w:r w:rsidRPr="00785E7C">
        <w:rPr>
          <w:rFonts w:asciiTheme="minorHAnsi" w:eastAsia="Calibri" w:hAnsiTheme="minorHAnsi" w:cstheme="minorHAnsi"/>
          <w:color w:val="000000"/>
          <w:sz w:val="22"/>
          <w:szCs w:val="22"/>
        </w:rPr>
        <w:t>Dans un but de transmission de connaissances et savoir-faire professionnels, et après l’acquisition d’une expérience significative, le professionnel participe au processus de professionnalisation y compris en exerçant des fonctions de référent professionnel auprès des personnes en formation (initiale ou continue) en lien avec les établissements de formation.</w:t>
      </w:r>
    </w:p>
    <w:p w14:paraId="005372B9" w14:textId="77777777" w:rsidR="00AE0B26" w:rsidRPr="008D5EF9" w:rsidRDefault="00AE0B26" w:rsidP="00AE0B26">
      <w:pPr>
        <w:suppressAutoHyphens w:val="0"/>
        <w:adjustRightInd w:val="0"/>
        <w:rPr>
          <w:rFonts w:asciiTheme="minorHAnsi" w:eastAsia="Calibri" w:hAnsiTheme="minorHAnsi" w:cstheme="minorHAnsi"/>
          <w:sz w:val="22"/>
          <w:szCs w:val="22"/>
        </w:rPr>
      </w:pPr>
    </w:p>
    <w:p w14:paraId="747686E3" w14:textId="0EB138FC" w:rsidR="00B82278" w:rsidRPr="008D5EF9" w:rsidRDefault="005E6BD8" w:rsidP="005C7F8C">
      <w:pPr>
        <w:suppressAutoHyphens w:val="0"/>
        <w:adjustRightInd w:val="0"/>
        <w:rPr>
          <w:rFonts w:asciiTheme="minorHAnsi" w:eastAsia="Calibri" w:hAnsiTheme="minorHAnsi" w:cstheme="minorHAnsi"/>
          <w:sz w:val="22"/>
          <w:szCs w:val="22"/>
        </w:rPr>
      </w:pPr>
      <w:r>
        <w:rPr>
          <w:rFonts w:asciiTheme="minorHAnsi" w:eastAsia="Calibri" w:hAnsiTheme="minorHAnsi" w:cstheme="minorHAnsi"/>
          <w:b/>
          <w:bCs/>
          <w:sz w:val="22"/>
          <w:szCs w:val="22"/>
        </w:rPr>
        <w:t xml:space="preserve">1-4- </w:t>
      </w:r>
      <w:r w:rsidR="00B82278" w:rsidRPr="008D5EF9">
        <w:rPr>
          <w:rFonts w:asciiTheme="minorHAnsi" w:eastAsia="Calibri" w:hAnsiTheme="minorHAnsi" w:cstheme="minorHAnsi"/>
          <w:b/>
          <w:bCs/>
          <w:sz w:val="22"/>
          <w:szCs w:val="22"/>
        </w:rPr>
        <w:t xml:space="preserve">Public concerné et champs d’intervention </w:t>
      </w:r>
    </w:p>
    <w:p w14:paraId="1A4773F4" w14:textId="38BF5FEB" w:rsidR="00795DD3" w:rsidRPr="00FC2896" w:rsidRDefault="007847D5" w:rsidP="005C7F8C">
      <w:pPr>
        <w:suppressAutoHyphens w:val="0"/>
        <w:adjustRightInd w:val="0"/>
        <w:rPr>
          <w:rFonts w:asciiTheme="minorHAnsi" w:hAnsiTheme="minorHAnsi" w:cstheme="minorHAnsi"/>
          <w:sz w:val="22"/>
          <w:szCs w:val="22"/>
        </w:rPr>
      </w:pPr>
      <w:r w:rsidRPr="00FC2896">
        <w:rPr>
          <w:rFonts w:asciiTheme="minorHAnsi" w:hAnsiTheme="minorHAnsi" w:cstheme="minorHAnsi"/>
          <w:sz w:val="22"/>
          <w:szCs w:val="22"/>
        </w:rPr>
        <w:t>Enfants, adolescents, adultes, familles et groupes en situation de vulnérabilité ou de handicap…</w:t>
      </w:r>
    </w:p>
    <w:p w14:paraId="20CF999B" w14:textId="77777777" w:rsidR="007847D5" w:rsidRDefault="007847D5" w:rsidP="005C7F8C">
      <w:pPr>
        <w:suppressAutoHyphens w:val="0"/>
        <w:adjustRightInd w:val="0"/>
        <w:rPr>
          <w:rFonts w:asciiTheme="minorHAnsi" w:eastAsia="Calibri" w:hAnsiTheme="minorHAnsi" w:cstheme="minorHAnsi"/>
          <w:b/>
          <w:bCs/>
          <w:sz w:val="22"/>
          <w:szCs w:val="22"/>
        </w:rPr>
      </w:pPr>
    </w:p>
    <w:p w14:paraId="224832C6" w14:textId="2524FFBC" w:rsidR="001C39D7" w:rsidRPr="001C39D7" w:rsidRDefault="007847D5" w:rsidP="005C7F8C">
      <w:pPr>
        <w:suppressAutoHyphens w:val="0"/>
        <w:adjustRightInd w:val="0"/>
        <w:rPr>
          <w:rFonts w:asciiTheme="minorHAnsi" w:eastAsia="Calibri" w:hAnsiTheme="minorHAnsi" w:cstheme="minorHAnsi"/>
          <w:b/>
          <w:bCs/>
          <w:sz w:val="22"/>
          <w:szCs w:val="22"/>
        </w:rPr>
      </w:pPr>
      <w:r w:rsidRPr="008D5EF9">
        <w:rPr>
          <w:rFonts w:asciiTheme="minorHAnsi" w:eastAsia="Calibri" w:hAnsiTheme="minorHAnsi" w:cstheme="minorHAnsi"/>
          <w:b/>
          <w:bCs/>
          <w:sz w:val="22"/>
          <w:szCs w:val="22"/>
        </w:rPr>
        <w:t>Employeurs</w:t>
      </w:r>
    </w:p>
    <w:p w14:paraId="5CB4A729" w14:textId="3AAECC68" w:rsidR="001C39D7" w:rsidRPr="00FC2896" w:rsidRDefault="007847D5" w:rsidP="005C7F8C">
      <w:pPr>
        <w:suppressAutoHyphens w:val="0"/>
        <w:adjustRightInd w:val="0"/>
        <w:rPr>
          <w:rFonts w:asciiTheme="minorHAnsi" w:hAnsiTheme="minorHAnsi" w:cstheme="minorHAnsi"/>
          <w:sz w:val="22"/>
          <w:szCs w:val="22"/>
        </w:rPr>
      </w:pPr>
      <w:r w:rsidRPr="00FC2896">
        <w:rPr>
          <w:rFonts w:asciiTheme="minorHAnsi" w:hAnsiTheme="minorHAnsi" w:cstheme="minorHAnsi"/>
          <w:sz w:val="22"/>
          <w:szCs w:val="22"/>
        </w:rPr>
        <w:t>Collectivités locales, associations, entreprises, établissements publics, les trois fonctions publiques (Etat, Hospitalière, Territoriale</w:t>
      </w:r>
      <w:r w:rsidR="009B1F1F" w:rsidRPr="00FC2896">
        <w:rPr>
          <w:rFonts w:asciiTheme="minorHAnsi" w:hAnsiTheme="minorHAnsi" w:cstheme="minorHAnsi"/>
          <w:sz w:val="22"/>
          <w:szCs w:val="22"/>
        </w:rPr>
        <w:t>)</w:t>
      </w:r>
      <w:r w:rsidR="00DF4853">
        <w:rPr>
          <w:rFonts w:asciiTheme="minorHAnsi" w:hAnsiTheme="minorHAnsi" w:cstheme="minorHAnsi"/>
          <w:sz w:val="22"/>
          <w:szCs w:val="22"/>
        </w:rPr>
        <w:t>.</w:t>
      </w:r>
    </w:p>
    <w:p w14:paraId="7B8ED0FA" w14:textId="77777777" w:rsidR="007847D5" w:rsidRPr="008D5EF9" w:rsidRDefault="007847D5" w:rsidP="005C7F8C">
      <w:pPr>
        <w:suppressAutoHyphens w:val="0"/>
        <w:adjustRightInd w:val="0"/>
        <w:rPr>
          <w:rFonts w:asciiTheme="minorHAnsi" w:eastAsia="Calibri" w:hAnsiTheme="minorHAnsi" w:cstheme="minorHAnsi"/>
          <w:sz w:val="22"/>
          <w:szCs w:val="22"/>
        </w:rPr>
      </w:pPr>
    </w:p>
    <w:p w14:paraId="24F0499C" w14:textId="17D9121D" w:rsidR="00B82278" w:rsidRDefault="00B82278" w:rsidP="005C7F8C">
      <w:pPr>
        <w:suppressAutoHyphens w:val="0"/>
        <w:adjustRightInd w:val="0"/>
        <w:rPr>
          <w:rFonts w:asciiTheme="minorHAnsi" w:eastAsia="Calibri" w:hAnsiTheme="minorHAnsi" w:cstheme="minorHAnsi"/>
          <w:b/>
          <w:bCs/>
          <w:sz w:val="22"/>
          <w:szCs w:val="22"/>
        </w:rPr>
      </w:pPr>
      <w:r w:rsidRPr="008D5EF9">
        <w:rPr>
          <w:rFonts w:asciiTheme="minorHAnsi" w:eastAsia="Calibri" w:hAnsiTheme="minorHAnsi" w:cstheme="minorHAnsi"/>
          <w:b/>
          <w:bCs/>
          <w:sz w:val="22"/>
          <w:szCs w:val="22"/>
        </w:rPr>
        <w:t xml:space="preserve">Politiques sociales </w:t>
      </w:r>
    </w:p>
    <w:p w14:paraId="40184EB9" w14:textId="06DC7158" w:rsidR="007847D5" w:rsidRPr="00FC2896" w:rsidRDefault="007847D5" w:rsidP="007847D5">
      <w:pPr>
        <w:suppressAutoHyphens w:val="0"/>
        <w:adjustRightInd w:val="0"/>
        <w:rPr>
          <w:rFonts w:asciiTheme="minorHAnsi" w:hAnsiTheme="minorHAnsi" w:cstheme="minorHAnsi"/>
          <w:sz w:val="22"/>
          <w:szCs w:val="22"/>
        </w:rPr>
      </w:pPr>
      <w:r w:rsidRPr="00FC2896">
        <w:rPr>
          <w:rFonts w:asciiTheme="minorHAnsi" w:hAnsiTheme="minorHAnsi" w:cstheme="minorHAnsi"/>
          <w:sz w:val="22"/>
          <w:szCs w:val="22"/>
        </w:rPr>
        <w:t>Protection de l’enfance, insertion, handicap, protection judiciaire de la jeuness</w:t>
      </w:r>
      <w:r w:rsidR="00DF4853">
        <w:rPr>
          <w:rFonts w:asciiTheme="minorHAnsi" w:hAnsiTheme="minorHAnsi" w:cstheme="minorHAnsi"/>
          <w:sz w:val="22"/>
          <w:szCs w:val="22"/>
        </w:rPr>
        <w:t>e, etc.</w:t>
      </w:r>
    </w:p>
    <w:p w14:paraId="7D9890EA" w14:textId="77777777" w:rsidR="00D302DB" w:rsidRDefault="00D302DB" w:rsidP="005C7F8C">
      <w:pPr>
        <w:suppressAutoHyphens w:val="0"/>
        <w:adjustRightInd w:val="0"/>
        <w:rPr>
          <w:rFonts w:asciiTheme="minorHAnsi" w:eastAsia="Calibri" w:hAnsiTheme="minorHAnsi" w:cstheme="minorHAnsi"/>
          <w:b/>
          <w:bCs/>
          <w:sz w:val="22"/>
          <w:szCs w:val="22"/>
        </w:rPr>
      </w:pPr>
    </w:p>
    <w:p w14:paraId="30C52C31" w14:textId="19009628" w:rsidR="00B82278" w:rsidRDefault="00B82278" w:rsidP="005C7F8C">
      <w:pPr>
        <w:suppressAutoHyphens w:val="0"/>
        <w:adjustRightInd w:val="0"/>
        <w:rPr>
          <w:rFonts w:asciiTheme="minorHAnsi" w:eastAsia="Calibri" w:hAnsiTheme="minorHAnsi" w:cstheme="minorHAnsi"/>
          <w:b/>
          <w:bCs/>
          <w:sz w:val="22"/>
          <w:szCs w:val="22"/>
        </w:rPr>
      </w:pPr>
      <w:r w:rsidRPr="008D5EF9">
        <w:rPr>
          <w:rFonts w:asciiTheme="minorHAnsi" w:eastAsia="Calibri" w:hAnsiTheme="minorHAnsi" w:cstheme="minorHAnsi"/>
          <w:b/>
          <w:bCs/>
          <w:sz w:val="22"/>
          <w:szCs w:val="22"/>
        </w:rPr>
        <w:t xml:space="preserve">Lieux d’intervention </w:t>
      </w:r>
    </w:p>
    <w:p w14:paraId="29BDAC82" w14:textId="3019B14D" w:rsidR="00B82278" w:rsidRPr="00FC2896" w:rsidRDefault="00450FFB" w:rsidP="005C7F8C">
      <w:pPr>
        <w:contextualSpacing/>
        <w:rPr>
          <w:rFonts w:asciiTheme="minorHAnsi" w:hAnsiTheme="minorHAnsi" w:cstheme="minorHAnsi"/>
          <w:sz w:val="22"/>
          <w:szCs w:val="22"/>
        </w:rPr>
      </w:pPr>
      <w:r w:rsidRPr="00FC2896">
        <w:rPr>
          <w:rFonts w:asciiTheme="minorHAnsi" w:hAnsiTheme="minorHAnsi" w:cstheme="minorHAnsi"/>
          <w:sz w:val="22"/>
          <w:szCs w:val="22"/>
        </w:rPr>
        <w:t xml:space="preserve">Maisons d'enfants à caractère social, foyers de l'enfance, foyers jeunes travailleurs, centres maternels, aide éducative en milieu ouvert, centres de prévention spécialisée, centres d'hébergement et de réinsertion sociale, unités d'hébergement diversifiées, foyers maternels, établissements scolaires, instituts d'éducation motrice, instituts </w:t>
      </w:r>
      <w:proofErr w:type="spellStart"/>
      <w:r w:rsidRPr="00FC2896">
        <w:rPr>
          <w:rFonts w:asciiTheme="minorHAnsi" w:hAnsiTheme="minorHAnsi" w:cstheme="minorHAnsi"/>
          <w:sz w:val="22"/>
          <w:szCs w:val="22"/>
        </w:rPr>
        <w:t>médico-éducatifs</w:t>
      </w:r>
      <w:proofErr w:type="spellEnd"/>
      <w:r w:rsidRPr="00FC2896">
        <w:rPr>
          <w:rFonts w:asciiTheme="minorHAnsi" w:hAnsiTheme="minorHAnsi" w:cstheme="minorHAnsi"/>
          <w:sz w:val="22"/>
          <w:szCs w:val="22"/>
        </w:rPr>
        <w:t>, établissements d'aide par le travail (ESAT), centres médico-psychopédagogiques (CMPP), services d'éducation spéciale et de soins à domicile (SESSAD), hôpitaux…</w:t>
      </w:r>
    </w:p>
    <w:p w14:paraId="1E6EF272" w14:textId="77777777" w:rsidR="001C39D7" w:rsidRPr="002B2319" w:rsidRDefault="001C39D7" w:rsidP="005C7F8C">
      <w:pPr>
        <w:contextualSpacing/>
        <w:rPr>
          <w:rFonts w:asciiTheme="minorHAnsi" w:hAnsiTheme="minorHAnsi" w:cstheme="minorHAnsi"/>
          <w:sz w:val="22"/>
          <w:szCs w:val="22"/>
        </w:rPr>
      </w:pPr>
    </w:p>
    <w:p w14:paraId="0FA92E7E" w14:textId="1457DE00" w:rsidR="00C11C86" w:rsidRPr="00363073" w:rsidRDefault="00C11C86" w:rsidP="005C7F8C">
      <w:pPr>
        <w:contextualSpacing/>
        <w:rPr>
          <w:rFonts w:asciiTheme="minorHAnsi" w:hAnsiTheme="minorHAnsi" w:cstheme="minorHAnsi"/>
          <w:b/>
          <w:color w:val="0070C0"/>
          <w:sz w:val="22"/>
          <w:szCs w:val="22"/>
        </w:rPr>
      </w:pPr>
      <w:r w:rsidRPr="00363073">
        <w:rPr>
          <w:rFonts w:asciiTheme="minorHAnsi" w:hAnsiTheme="minorHAnsi" w:cstheme="minorHAnsi"/>
          <w:b/>
          <w:color w:val="0070C0"/>
          <w:sz w:val="22"/>
          <w:szCs w:val="22"/>
        </w:rPr>
        <w:t>2</w:t>
      </w:r>
      <w:r w:rsidR="002806B5" w:rsidRPr="00363073">
        <w:rPr>
          <w:rFonts w:asciiTheme="minorHAnsi" w:hAnsiTheme="minorHAnsi" w:cstheme="minorHAnsi"/>
          <w:b/>
          <w:color w:val="0070C0"/>
          <w:sz w:val="22"/>
          <w:szCs w:val="22"/>
        </w:rPr>
        <w:t>-</w:t>
      </w:r>
      <w:r w:rsidRPr="00363073">
        <w:rPr>
          <w:rFonts w:asciiTheme="minorHAnsi" w:hAnsiTheme="minorHAnsi" w:cstheme="minorHAnsi"/>
          <w:b/>
          <w:color w:val="0070C0"/>
          <w:sz w:val="22"/>
          <w:szCs w:val="22"/>
        </w:rPr>
        <w:t xml:space="preserve"> L’accès au diplôme d'</w:t>
      </w:r>
      <w:r w:rsidR="00795DD3" w:rsidRPr="00363073">
        <w:rPr>
          <w:rFonts w:asciiTheme="minorHAnsi" w:hAnsiTheme="minorHAnsi" w:cstheme="minorHAnsi"/>
          <w:b/>
          <w:color w:val="0070C0"/>
          <w:sz w:val="22"/>
          <w:szCs w:val="22"/>
        </w:rPr>
        <w:t>État</w:t>
      </w:r>
      <w:r w:rsidRPr="00363073">
        <w:rPr>
          <w:rFonts w:asciiTheme="minorHAnsi" w:hAnsiTheme="minorHAnsi" w:cstheme="minorHAnsi"/>
          <w:b/>
          <w:color w:val="0070C0"/>
          <w:sz w:val="22"/>
          <w:szCs w:val="22"/>
        </w:rPr>
        <w:t xml:space="preserve"> </w:t>
      </w:r>
      <w:r w:rsidR="00C274F8">
        <w:rPr>
          <w:rFonts w:asciiTheme="minorHAnsi" w:hAnsiTheme="minorHAnsi" w:cstheme="minorHAnsi"/>
          <w:b/>
          <w:color w:val="0070C0"/>
          <w:sz w:val="22"/>
          <w:szCs w:val="22"/>
        </w:rPr>
        <w:t>d’éducateur spécialisé</w:t>
      </w:r>
      <w:r w:rsidRPr="00363073">
        <w:rPr>
          <w:rFonts w:asciiTheme="minorHAnsi" w:hAnsiTheme="minorHAnsi" w:cstheme="minorHAnsi"/>
          <w:b/>
          <w:color w:val="0070C0"/>
          <w:sz w:val="22"/>
          <w:szCs w:val="22"/>
        </w:rPr>
        <w:t xml:space="preserve"> par la Validation des Acquis de</w:t>
      </w:r>
      <w:r w:rsidRPr="00363073">
        <w:rPr>
          <w:rFonts w:asciiTheme="minorHAnsi" w:hAnsiTheme="minorHAnsi" w:cstheme="minorHAnsi"/>
          <w:b/>
          <w:color w:val="0070C0"/>
          <w:spacing w:val="-1"/>
          <w:sz w:val="22"/>
          <w:szCs w:val="22"/>
        </w:rPr>
        <w:t xml:space="preserve"> </w:t>
      </w:r>
      <w:r w:rsidRPr="00363073">
        <w:rPr>
          <w:rFonts w:asciiTheme="minorHAnsi" w:hAnsiTheme="minorHAnsi" w:cstheme="minorHAnsi"/>
          <w:b/>
          <w:color w:val="0070C0"/>
          <w:sz w:val="22"/>
          <w:szCs w:val="22"/>
        </w:rPr>
        <w:t>l’Expérience</w:t>
      </w:r>
    </w:p>
    <w:p w14:paraId="32B36E4F" w14:textId="53E68FBB" w:rsidR="00C11C86" w:rsidRPr="008D5EF9" w:rsidRDefault="00C11C86" w:rsidP="005C7F8C">
      <w:pPr>
        <w:contextualSpacing/>
        <w:rPr>
          <w:rFonts w:asciiTheme="minorHAnsi" w:hAnsiTheme="minorHAnsi" w:cstheme="minorHAnsi"/>
          <w:b/>
          <w:sz w:val="22"/>
          <w:szCs w:val="22"/>
        </w:rPr>
      </w:pPr>
    </w:p>
    <w:p w14:paraId="3EAF1EF6" w14:textId="3D277DEB" w:rsidR="008950F6" w:rsidRPr="009966F3" w:rsidRDefault="00BF54C3" w:rsidP="005C7F8C">
      <w:pPr>
        <w:pStyle w:val="Corpsdetexte"/>
        <w:ind w:right="-2"/>
        <w:jc w:val="both"/>
        <w:rPr>
          <w:rFonts w:asciiTheme="minorHAnsi" w:hAnsiTheme="minorHAnsi" w:cstheme="minorHAnsi"/>
          <w:lang w:val="fr-FR"/>
        </w:rPr>
      </w:pPr>
      <w:r w:rsidRPr="00BF54C3">
        <w:rPr>
          <w:rFonts w:asciiTheme="minorHAnsi" w:hAnsiTheme="minorHAnsi" w:cstheme="minorHAnsi"/>
          <w:lang w:val="fr-FR"/>
        </w:rPr>
        <w:t>Le candidat ayant reçu une décision favorable à sa demande de recevabilité, constitue son dossier de validation des acquis de l’expérience comprenant la description de ses aptitudes, compétences et connaissances mobilisées au cours de son expérience dans les différentes activités exercées, et le cas échéant au cours de formations</w:t>
      </w:r>
      <w:r>
        <w:rPr>
          <w:rFonts w:asciiTheme="minorHAnsi" w:hAnsiTheme="minorHAnsi" w:cstheme="minorHAnsi"/>
          <w:lang w:val="fr-FR"/>
        </w:rPr>
        <w:t>.</w:t>
      </w:r>
    </w:p>
    <w:p w14:paraId="27E2A6D8" w14:textId="77777777" w:rsidR="00BF54C3" w:rsidRDefault="00BF54C3" w:rsidP="005C7F8C">
      <w:pPr>
        <w:pStyle w:val="Corpsdetexte"/>
        <w:ind w:right="-2"/>
        <w:jc w:val="both"/>
        <w:rPr>
          <w:rFonts w:asciiTheme="minorHAnsi" w:hAnsiTheme="minorHAnsi" w:cstheme="minorHAnsi"/>
          <w:lang w:val="fr-FR"/>
        </w:rPr>
      </w:pPr>
    </w:p>
    <w:p w14:paraId="250D7C50" w14:textId="23D49C45" w:rsidR="008950F6" w:rsidRPr="004D5217" w:rsidRDefault="008950F6" w:rsidP="005C7F8C">
      <w:pPr>
        <w:pStyle w:val="Corpsdetexte"/>
        <w:ind w:right="-2"/>
        <w:jc w:val="both"/>
        <w:rPr>
          <w:rFonts w:asciiTheme="minorHAnsi" w:hAnsiTheme="minorHAnsi" w:cstheme="minorHAnsi"/>
          <w:lang w:val="fr-FR"/>
        </w:rPr>
      </w:pPr>
      <w:r w:rsidRPr="009966F3">
        <w:rPr>
          <w:rFonts w:asciiTheme="minorHAnsi" w:hAnsiTheme="minorHAnsi" w:cstheme="minorHAnsi"/>
          <w:lang w:val="fr-FR"/>
        </w:rPr>
        <w:t xml:space="preserve">Le </w:t>
      </w:r>
      <w:r w:rsidR="00BF54C3">
        <w:rPr>
          <w:rFonts w:asciiTheme="minorHAnsi" w:hAnsiTheme="minorHAnsi" w:cstheme="minorHAnsi"/>
          <w:lang w:val="fr-FR"/>
        </w:rPr>
        <w:t>livret</w:t>
      </w:r>
      <w:r w:rsidRPr="009966F3">
        <w:rPr>
          <w:rFonts w:asciiTheme="minorHAnsi" w:hAnsiTheme="minorHAnsi" w:cstheme="minorHAnsi"/>
          <w:lang w:val="fr-FR"/>
        </w:rPr>
        <w:t xml:space="preserve"> de validation </w:t>
      </w:r>
      <w:r w:rsidR="00BF54C3">
        <w:rPr>
          <w:rFonts w:asciiTheme="minorHAnsi" w:hAnsiTheme="minorHAnsi" w:cstheme="minorHAnsi"/>
          <w:lang w:val="fr-FR"/>
        </w:rPr>
        <w:t>des acquis de l’expérience</w:t>
      </w:r>
      <w:r w:rsidR="00BF54C3" w:rsidRPr="008D5EF9">
        <w:rPr>
          <w:rFonts w:asciiTheme="minorHAnsi" w:hAnsiTheme="minorHAnsi" w:cstheme="minorHAnsi"/>
          <w:lang w:val="fr-FR"/>
        </w:rPr>
        <w:t xml:space="preserve"> </w:t>
      </w:r>
      <w:r w:rsidRPr="009966F3">
        <w:rPr>
          <w:rFonts w:asciiTheme="minorHAnsi" w:hAnsiTheme="minorHAnsi" w:cstheme="minorHAnsi"/>
          <w:lang w:val="fr-FR"/>
        </w:rPr>
        <w:t>est soumis au jury constitué et présidé conformément au règlement et aux dispositions régissant le diplôme</w:t>
      </w:r>
      <w:r w:rsidRPr="004D5217">
        <w:rPr>
          <w:rFonts w:asciiTheme="minorHAnsi" w:hAnsiTheme="minorHAnsi" w:cstheme="minorHAnsi"/>
          <w:lang w:val="fr-FR"/>
        </w:rPr>
        <w:t>.</w:t>
      </w:r>
    </w:p>
    <w:p w14:paraId="1D12CA3C" w14:textId="59B3BD70" w:rsidR="00795DD3" w:rsidRDefault="00795DD3" w:rsidP="005C7F8C">
      <w:pPr>
        <w:pStyle w:val="Corpsdetexte"/>
        <w:ind w:right="-2"/>
        <w:jc w:val="both"/>
        <w:rPr>
          <w:rFonts w:asciiTheme="minorHAnsi" w:hAnsiTheme="minorHAnsi" w:cstheme="minorHAnsi"/>
          <w:lang w:val="fr-FR"/>
        </w:rPr>
      </w:pPr>
    </w:p>
    <w:p w14:paraId="0429D2D0" w14:textId="21AEBC81" w:rsidR="00EF333D" w:rsidRPr="008D5EF9" w:rsidRDefault="00C11C86" w:rsidP="005C7F8C">
      <w:pPr>
        <w:pStyle w:val="Corpsdetexte"/>
        <w:ind w:right="-2"/>
        <w:jc w:val="both"/>
        <w:rPr>
          <w:rFonts w:asciiTheme="minorHAnsi" w:hAnsiTheme="minorHAnsi" w:cstheme="minorHAnsi"/>
          <w:lang w:val="fr-FR"/>
        </w:rPr>
      </w:pPr>
      <w:r w:rsidRPr="008D5EF9">
        <w:rPr>
          <w:rFonts w:asciiTheme="minorHAnsi" w:hAnsiTheme="minorHAnsi" w:cstheme="minorHAnsi"/>
          <w:lang w:val="fr-FR"/>
        </w:rPr>
        <w:t xml:space="preserve">Le </w:t>
      </w:r>
      <w:r w:rsidR="00321636">
        <w:rPr>
          <w:rFonts w:asciiTheme="minorHAnsi" w:hAnsiTheme="minorHAnsi" w:cstheme="minorHAnsi"/>
          <w:lang w:val="fr-FR"/>
        </w:rPr>
        <w:t>Livret</w:t>
      </w:r>
      <w:r w:rsidRPr="008D5EF9">
        <w:rPr>
          <w:rFonts w:asciiTheme="minorHAnsi" w:hAnsiTheme="minorHAnsi" w:cstheme="minorHAnsi"/>
          <w:lang w:val="fr-FR"/>
        </w:rPr>
        <w:t xml:space="preserve"> </w:t>
      </w:r>
      <w:r w:rsidR="00BF54C3">
        <w:rPr>
          <w:rFonts w:asciiTheme="minorHAnsi" w:hAnsiTheme="minorHAnsi" w:cstheme="minorHAnsi"/>
          <w:lang w:val="fr-FR"/>
        </w:rPr>
        <w:t>de validation des acquis de l’expérience</w:t>
      </w:r>
      <w:r w:rsidRPr="008D5EF9">
        <w:rPr>
          <w:rFonts w:asciiTheme="minorHAnsi" w:hAnsiTheme="minorHAnsi" w:cstheme="minorHAnsi"/>
          <w:lang w:val="fr-FR"/>
        </w:rPr>
        <w:t xml:space="preserve"> que vous complèterez</w:t>
      </w:r>
      <w:r w:rsidR="00EF333D" w:rsidRPr="008D5EF9">
        <w:rPr>
          <w:rFonts w:asciiTheme="minorHAnsi" w:hAnsiTheme="minorHAnsi" w:cstheme="minorHAnsi"/>
          <w:lang w:val="fr-FR"/>
        </w:rPr>
        <w:t xml:space="preserve">, a pour objectif d’analyser votre expérience </w:t>
      </w:r>
      <w:r w:rsidRPr="008D5EF9">
        <w:rPr>
          <w:rFonts w:asciiTheme="minorHAnsi" w:hAnsiTheme="minorHAnsi" w:cstheme="minorHAnsi"/>
          <w:lang w:val="fr-FR"/>
        </w:rPr>
        <w:t xml:space="preserve">au </w:t>
      </w:r>
      <w:r w:rsidR="00EF333D" w:rsidRPr="008D5EF9">
        <w:rPr>
          <w:rFonts w:asciiTheme="minorHAnsi" w:hAnsiTheme="minorHAnsi" w:cstheme="minorHAnsi"/>
          <w:lang w:val="fr-FR"/>
        </w:rPr>
        <w:t>regard des exigences du diplôme d'</w:t>
      </w:r>
      <w:r w:rsidR="00795DD3">
        <w:rPr>
          <w:rFonts w:asciiTheme="minorHAnsi" w:hAnsiTheme="minorHAnsi" w:cstheme="minorHAnsi"/>
          <w:lang w:val="fr-FR"/>
        </w:rPr>
        <w:t>État</w:t>
      </w:r>
      <w:r w:rsidR="00EF333D" w:rsidRPr="008D5EF9">
        <w:rPr>
          <w:rFonts w:asciiTheme="minorHAnsi" w:hAnsiTheme="minorHAnsi" w:cstheme="minorHAnsi"/>
          <w:lang w:val="fr-FR"/>
        </w:rPr>
        <w:t xml:space="preserve"> </w:t>
      </w:r>
      <w:r w:rsidR="00516B29">
        <w:rPr>
          <w:rFonts w:asciiTheme="minorHAnsi" w:hAnsiTheme="minorHAnsi" w:cstheme="minorHAnsi"/>
          <w:lang w:val="fr-FR"/>
        </w:rPr>
        <w:t>d’éducateur spécialisé</w:t>
      </w:r>
      <w:r w:rsidR="00EF333D" w:rsidRPr="008D5EF9">
        <w:rPr>
          <w:rFonts w:asciiTheme="minorHAnsi" w:hAnsiTheme="minorHAnsi" w:cstheme="minorHAnsi"/>
          <w:lang w:val="fr-FR"/>
        </w:rPr>
        <w:t>.</w:t>
      </w:r>
    </w:p>
    <w:p w14:paraId="5389328E" w14:textId="77777777" w:rsidR="00EF333D" w:rsidRPr="008D5EF9" w:rsidRDefault="00EF333D" w:rsidP="005C7F8C">
      <w:pPr>
        <w:pStyle w:val="Corpsdetexte"/>
        <w:spacing w:before="1"/>
        <w:jc w:val="both"/>
        <w:rPr>
          <w:rFonts w:asciiTheme="minorHAnsi" w:hAnsiTheme="minorHAnsi" w:cstheme="minorHAnsi"/>
          <w:lang w:val="fr-FR"/>
        </w:rPr>
      </w:pPr>
    </w:p>
    <w:p w14:paraId="516545E1" w14:textId="6948D04E" w:rsidR="00EF333D" w:rsidRPr="008D5EF9" w:rsidRDefault="00EF333D" w:rsidP="005C7F8C">
      <w:pPr>
        <w:pStyle w:val="Corpsdetexte"/>
        <w:spacing w:before="1"/>
        <w:ind w:right="-2"/>
        <w:jc w:val="both"/>
        <w:rPr>
          <w:rFonts w:asciiTheme="minorHAnsi" w:hAnsiTheme="minorHAnsi" w:cstheme="minorHAnsi"/>
          <w:lang w:val="fr-FR"/>
        </w:rPr>
      </w:pPr>
      <w:r w:rsidRPr="008D5EF9">
        <w:rPr>
          <w:rFonts w:asciiTheme="minorHAnsi" w:hAnsiTheme="minorHAnsi" w:cstheme="minorHAnsi"/>
          <w:lang w:val="fr-FR"/>
        </w:rPr>
        <w:t xml:space="preserve">Vous serez, sur la base de ce </w:t>
      </w:r>
      <w:r w:rsidR="00321636">
        <w:rPr>
          <w:rFonts w:asciiTheme="minorHAnsi" w:hAnsiTheme="minorHAnsi" w:cstheme="minorHAnsi"/>
          <w:lang w:val="fr-FR"/>
        </w:rPr>
        <w:t>Livret</w:t>
      </w:r>
      <w:r w:rsidRPr="008D5EF9">
        <w:rPr>
          <w:rFonts w:asciiTheme="minorHAnsi" w:hAnsiTheme="minorHAnsi" w:cstheme="minorHAnsi"/>
          <w:lang w:val="fr-FR"/>
        </w:rPr>
        <w:t>, conv</w:t>
      </w:r>
      <w:r w:rsidR="008950F6">
        <w:rPr>
          <w:rFonts w:asciiTheme="minorHAnsi" w:hAnsiTheme="minorHAnsi" w:cstheme="minorHAnsi"/>
          <w:lang w:val="fr-FR"/>
        </w:rPr>
        <w:t>oqué</w:t>
      </w:r>
      <w:r w:rsidRPr="008D5EF9">
        <w:rPr>
          <w:rFonts w:asciiTheme="minorHAnsi" w:hAnsiTheme="minorHAnsi" w:cstheme="minorHAnsi"/>
          <w:lang w:val="fr-FR"/>
        </w:rPr>
        <w:t xml:space="preserve"> à un entretien avec le jury. Cet entretien vous donnera notamment la possibilité d’approfondir des aspects de votre expérience qui n’auraient pas été suffisamment explicités dans votre écrit ou illustrés par des documents annexés.</w:t>
      </w:r>
    </w:p>
    <w:p w14:paraId="79A3DF46" w14:textId="77777777" w:rsidR="00532DE3" w:rsidRPr="008D5EF9" w:rsidRDefault="00532DE3" w:rsidP="005C7F8C">
      <w:pPr>
        <w:pStyle w:val="Corpsdetexte"/>
        <w:spacing w:before="1"/>
        <w:ind w:right="139"/>
        <w:jc w:val="both"/>
        <w:rPr>
          <w:rFonts w:asciiTheme="minorHAnsi" w:hAnsiTheme="minorHAnsi" w:cstheme="minorHAnsi"/>
          <w:lang w:val="fr-FR"/>
        </w:rPr>
      </w:pPr>
    </w:p>
    <w:p w14:paraId="108E4A9C" w14:textId="2FC519B3" w:rsidR="00683266" w:rsidRPr="008D5EF9" w:rsidRDefault="001D3117" w:rsidP="005C7F8C">
      <w:pPr>
        <w:ind w:right="139"/>
        <w:rPr>
          <w:rFonts w:asciiTheme="minorHAnsi" w:hAnsiTheme="minorHAnsi" w:cstheme="minorHAnsi"/>
          <w:sz w:val="22"/>
          <w:szCs w:val="22"/>
        </w:rPr>
      </w:pPr>
      <w:r>
        <w:rPr>
          <w:rFonts w:asciiTheme="minorHAnsi" w:hAnsiTheme="minorHAnsi" w:cstheme="minorHAnsi"/>
          <w:sz w:val="22"/>
          <w:szCs w:val="22"/>
        </w:rPr>
        <w:t>Le référentiel professionnel</w:t>
      </w:r>
      <w:r w:rsidR="00683266" w:rsidRPr="008D5EF9">
        <w:rPr>
          <w:rFonts w:asciiTheme="minorHAnsi" w:hAnsiTheme="minorHAnsi" w:cstheme="minorHAnsi"/>
          <w:sz w:val="22"/>
          <w:szCs w:val="22"/>
        </w:rPr>
        <w:t xml:space="preserve"> constitue</w:t>
      </w:r>
      <w:r w:rsidR="00BF54C3">
        <w:rPr>
          <w:rFonts w:asciiTheme="minorHAnsi" w:hAnsiTheme="minorHAnsi" w:cstheme="minorHAnsi"/>
          <w:sz w:val="22"/>
          <w:szCs w:val="22"/>
        </w:rPr>
        <w:t xml:space="preserve"> </w:t>
      </w:r>
      <w:r w:rsidR="00683266" w:rsidRPr="008D5EF9">
        <w:rPr>
          <w:rFonts w:asciiTheme="minorHAnsi" w:hAnsiTheme="minorHAnsi" w:cstheme="minorHAnsi"/>
          <w:sz w:val="22"/>
          <w:szCs w:val="22"/>
        </w:rPr>
        <w:t>un document de travail indispensable pour</w:t>
      </w:r>
      <w:r w:rsidR="00C11C86" w:rsidRPr="002B2319">
        <w:rPr>
          <w:rFonts w:asciiTheme="minorHAnsi" w:hAnsiTheme="minorHAnsi" w:cstheme="minorHAnsi"/>
          <w:sz w:val="22"/>
          <w:szCs w:val="22"/>
        </w:rPr>
        <w:t xml:space="preserve"> vous </w:t>
      </w:r>
      <w:r w:rsidR="00683266" w:rsidRPr="008D5EF9">
        <w:rPr>
          <w:rFonts w:asciiTheme="minorHAnsi" w:hAnsiTheme="minorHAnsi" w:cstheme="minorHAnsi"/>
          <w:sz w:val="22"/>
          <w:szCs w:val="22"/>
        </w:rPr>
        <w:t>aider à la constitution du dossier de demande de VAE, notamment dans le choix des expériences et des situations à décrire.</w:t>
      </w:r>
    </w:p>
    <w:p w14:paraId="3DD0FBD8" w14:textId="77777777" w:rsidR="00683266" w:rsidRPr="008D5EF9" w:rsidRDefault="00683266" w:rsidP="00683266">
      <w:pPr>
        <w:pStyle w:val="Corpsdetexte"/>
        <w:rPr>
          <w:rFonts w:asciiTheme="minorHAnsi" w:hAnsiTheme="minorHAnsi" w:cstheme="minorHAnsi"/>
          <w:lang w:val="fr-FR"/>
        </w:rPr>
      </w:pPr>
    </w:p>
    <w:p w14:paraId="1C6BFD91" w14:textId="77777777" w:rsidR="00BF54C3" w:rsidRDefault="00BF54C3" w:rsidP="005C7F8C">
      <w:pPr>
        <w:ind w:right="139"/>
        <w:rPr>
          <w:rFonts w:asciiTheme="minorHAnsi" w:hAnsiTheme="minorHAnsi" w:cstheme="minorHAnsi"/>
          <w:sz w:val="22"/>
          <w:szCs w:val="22"/>
        </w:rPr>
      </w:pPr>
    </w:p>
    <w:p w14:paraId="13C454BC" w14:textId="7F69E465" w:rsidR="00F921A6" w:rsidRPr="008D5EF9" w:rsidRDefault="00683266" w:rsidP="005C7F8C">
      <w:pPr>
        <w:ind w:right="139"/>
        <w:rPr>
          <w:rFonts w:asciiTheme="minorHAnsi" w:hAnsiTheme="minorHAnsi" w:cstheme="minorHAnsi"/>
          <w:sz w:val="22"/>
          <w:szCs w:val="22"/>
        </w:rPr>
      </w:pPr>
      <w:r w:rsidRPr="008D5EF9">
        <w:rPr>
          <w:rFonts w:asciiTheme="minorHAnsi" w:hAnsiTheme="minorHAnsi" w:cstheme="minorHAnsi"/>
          <w:sz w:val="22"/>
          <w:szCs w:val="22"/>
        </w:rPr>
        <w:lastRenderedPageBreak/>
        <w:t xml:space="preserve">Il rend compte des </w:t>
      </w:r>
      <w:r w:rsidRPr="008D5EF9">
        <w:rPr>
          <w:rFonts w:asciiTheme="minorHAnsi" w:hAnsiTheme="minorHAnsi" w:cstheme="minorHAnsi"/>
          <w:b/>
          <w:sz w:val="22"/>
          <w:szCs w:val="22"/>
        </w:rPr>
        <w:t xml:space="preserve">principales fonctions </w:t>
      </w:r>
      <w:r w:rsidRPr="008D5EF9">
        <w:rPr>
          <w:rFonts w:asciiTheme="minorHAnsi" w:hAnsiTheme="minorHAnsi" w:cstheme="minorHAnsi"/>
          <w:sz w:val="22"/>
          <w:szCs w:val="22"/>
        </w:rPr>
        <w:t xml:space="preserve">que doivent </w:t>
      </w:r>
      <w:proofErr w:type="gramStart"/>
      <w:r w:rsidRPr="008D5EF9">
        <w:rPr>
          <w:rFonts w:asciiTheme="minorHAnsi" w:hAnsiTheme="minorHAnsi" w:cstheme="minorHAnsi"/>
          <w:sz w:val="22"/>
          <w:szCs w:val="22"/>
        </w:rPr>
        <w:t>être en capacité</w:t>
      </w:r>
      <w:proofErr w:type="gramEnd"/>
      <w:r w:rsidRPr="008D5EF9">
        <w:rPr>
          <w:rFonts w:asciiTheme="minorHAnsi" w:hAnsiTheme="minorHAnsi" w:cstheme="minorHAnsi"/>
          <w:sz w:val="22"/>
          <w:szCs w:val="22"/>
        </w:rPr>
        <w:t xml:space="preserve"> d’exercer les titulaires du </w:t>
      </w:r>
      <w:r w:rsidR="005D2102">
        <w:rPr>
          <w:rFonts w:asciiTheme="minorHAnsi" w:hAnsiTheme="minorHAnsi" w:cstheme="minorHAnsi"/>
          <w:sz w:val="22"/>
          <w:szCs w:val="22"/>
        </w:rPr>
        <w:t>DEES</w:t>
      </w:r>
    </w:p>
    <w:p w14:paraId="28395D3B" w14:textId="59717733" w:rsidR="00A26AEE" w:rsidRDefault="00A26AEE" w:rsidP="00A26AEE">
      <w:pPr>
        <w:suppressAutoHyphens w:val="0"/>
        <w:adjustRightInd w:val="0"/>
        <w:jc w:val="left"/>
        <w:rPr>
          <w:rFonts w:ascii="Times New Roman" w:eastAsia="Calibri" w:hAnsi="Times New Roman"/>
          <w:color w:val="000000"/>
          <w:sz w:val="23"/>
          <w:szCs w:val="23"/>
        </w:rPr>
      </w:pPr>
    </w:p>
    <w:p w14:paraId="7C71EA8D" w14:textId="467FDD8A" w:rsidR="00C35B21" w:rsidRPr="00772BBD" w:rsidRDefault="00DD09D2" w:rsidP="00DD09D2">
      <w:pPr>
        <w:pStyle w:val="Paragraphedeliste"/>
        <w:numPr>
          <w:ilvl w:val="0"/>
          <w:numId w:val="9"/>
        </w:numPr>
        <w:suppressAutoHyphens w:val="0"/>
        <w:adjustRightInd w:val="0"/>
        <w:jc w:val="left"/>
        <w:rPr>
          <w:rFonts w:asciiTheme="minorHAnsi" w:eastAsia="Calibri" w:hAnsiTheme="minorHAnsi" w:cstheme="minorHAnsi"/>
          <w:color w:val="000000"/>
          <w:sz w:val="22"/>
          <w:szCs w:val="22"/>
        </w:rPr>
      </w:pPr>
      <w:r w:rsidRPr="00772BBD">
        <w:rPr>
          <w:rFonts w:asciiTheme="minorHAnsi" w:hAnsiTheme="minorHAnsi" w:cstheme="minorHAnsi"/>
          <w:bCs/>
          <w:sz w:val="22"/>
          <w:szCs w:val="22"/>
        </w:rPr>
        <w:t>Etablissement d’une relation éducative</w:t>
      </w:r>
    </w:p>
    <w:p w14:paraId="3262BE64" w14:textId="68C64091" w:rsidR="00DD09D2" w:rsidRPr="00772BBD" w:rsidRDefault="00DD09D2" w:rsidP="00DD09D2">
      <w:pPr>
        <w:pStyle w:val="Paragraphedeliste"/>
        <w:numPr>
          <w:ilvl w:val="0"/>
          <w:numId w:val="9"/>
        </w:numPr>
        <w:suppressAutoHyphens w:val="0"/>
        <w:adjustRightInd w:val="0"/>
        <w:jc w:val="left"/>
        <w:rPr>
          <w:rFonts w:asciiTheme="minorHAnsi" w:eastAsia="Calibri" w:hAnsiTheme="minorHAnsi" w:cstheme="minorHAnsi"/>
          <w:color w:val="000000"/>
          <w:sz w:val="22"/>
          <w:szCs w:val="22"/>
        </w:rPr>
      </w:pPr>
      <w:r w:rsidRPr="00772BBD">
        <w:rPr>
          <w:rFonts w:asciiTheme="minorHAnsi" w:hAnsiTheme="minorHAnsi" w:cstheme="minorHAnsi"/>
          <w:bCs/>
          <w:sz w:val="22"/>
          <w:szCs w:val="22"/>
        </w:rPr>
        <w:t>Accompagnement éducatif de la personne ou du groupe</w:t>
      </w:r>
    </w:p>
    <w:p w14:paraId="412AB341" w14:textId="77777777" w:rsidR="00DD09D2" w:rsidRPr="00772BBD" w:rsidRDefault="00DD09D2" w:rsidP="00DD09D2">
      <w:pPr>
        <w:pStyle w:val="Paragraphedeliste"/>
        <w:numPr>
          <w:ilvl w:val="0"/>
          <w:numId w:val="9"/>
        </w:numPr>
        <w:suppressAutoHyphens w:val="0"/>
        <w:adjustRightInd w:val="0"/>
        <w:jc w:val="left"/>
        <w:rPr>
          <w:rFonts w:asciiTheme="minorHAnsi" w:eastAsia="Calibri" w:hAnsiTheme="minorHAnsi" w:cstheme="minorHAnsi"/>
          <w:color w:val="000000"/>
          <w:sz w:val="22"/>
          <w:szCs w:val="22"/>
        </w:rPr>
      </w:pPr>
      <w:r w:rsidRPr="00772BBD">
        <w:rPr>
          <w:rFonts w:asciiTheme="minorHAnsi" w:eastAsia="Calibri" w:hAnsiTheme="minorHAnsi" w:cstheme="minorHAnsi"/>
          <w:bCs/>
          <w:color w:val="000000"/>
          <w:sz w:val="22"/>
          <w:szCs w:val="22"/>
        </w:rPr>
        <w:t xml:space="preserve">Conception, conduite et analyse d’une action socio-éducative au sein de l’équipe </w:t>
      </w:r>
    </w:p>
    <w:p w14:paraId="18A7DC3C" w14:textId="385C525E" w:rsidR="00DD09D2" w:rsidRPr="00772BBD" w:rsidRDefault="00772BBD" w:rsidP="00DD09D2">
      <w:pPr>
        <w:pStyle w:val="Paragraphedeliste"/>
        <w:numPr>
          <w:ilvl w:val="0"/>
          <w:numId w:val="9"/>
        </w:numPr>
        <w:suppressAutoHyphens w:val="0"/>
        <w:adjustRightInd w:val="0"/>
        <w:jc w:val="left"/>
        <w:rPr>
          <w:rFonts w:asciiTheme="minorHAnsi" w:eastAsia="Calibri" w:hAnsiTheme="minorHAnsi" w:cstheme="minorHAnsi"/>
          <w:color w:val="000000"/>
          <w:sz w:val="22"/>
          <w:szCs w:val="22"/>
        </w:rPr>
      </w:pPr>
      <w:r w:rsidRPr="00772BBD">
        <w:rPr>
          <w:rFonts w:asciiTheme="minorHAnsi" w:hAnsiTheme="minorHAnsi" w:cstheme="minorHAnsi"/>
          <w:bCs/>
          <w:sz w:val="22"/>
          <w:szCs w:val="22"/>
        </w:rPr>
        <w:t>Veille professionnelle et transmission</w:t>
      </w:r>
    </w:p>
    <w:p w14:paraId="48D0B8F0" w14:textId="77777777" w:rsidR="00772BBD" w:rsidRPr="00DD09D2" w:rsidRDefault="00772BBD" w:rsidP="00772BBD">
      <w:pPr>
        <w:pStyle w:val="Paragraphedeliste"/>
        <w:suppressAutoHyphens w:val="0"/>
        <w:adjustRightInd w:val="0"/>
        <w:ind w:left="360"/>
        <w:jc w:val="left"/>
        <w:rPr>
          <w:rFonts w:ascii="Times New Roman" w:eastAsia="Calibri" w:hAnsi="Times New Roman"/>
          <w:color w:val="000000"/>
          <w:sz w:val="23"/>
          <w:szCs w:val="23"/>
        </w:rPr>
      </w:pPr>
    </w:p>
    <w:p w14:paraId="5FA5F4C7" w14:textId="45808172" w:rsidR="00E25A14" w:rsidRDefault="00E25A14" w:rsidP="00E25A14">
      <w:pPr>
        <w:ind w:right="139"/>
        <w:rPr>
          <w:rFonts w:asciiTheme="minorHAnsi" w:hAnsiTheme="minorHAnsi" w:cstheme="minorHAnsi"/>
          <w:sz w:val="22"/>
          <w:szCs w:val="22"/>
        </w:rPr>
      </w:pPr>
      <w:r w:rsidRPr="008D5EF9">
        <w:rPr>
          <w:rFonts w:asciiTheme="minorHAnsi" w:hAnsiTheme="minorHAnsi" w:cstheme="minorHAnsi"/>
          <w:sz w:val="22"/>
          <w:szCs w:val="22"/>
        </w:rPr>
        <w:t xml:space="preserve">Chacune de ces fonctions est déclinée en activités. Il s’agira, pour vous, de rendre compte de votre expérience en prenant appui, régulièrement, sur </w:t>
      </w:r>
      <w:r>
        <w:rPr>
          <w:rFonts w:asciiTheme="minorHAnsi" w:hAnsiTheme="minorHAnsi" w:cstheme="minorHAnsi"/>
          <w:sz w:val="22"/>
          <w:szCs w:val="22"/>
        </w:rPr>
        <w:t>l</w:t>
      </w:r>
      <w:r w:rsidRPr="008D5EF9">
        <w:rPr>
          <w:rFonts w:asciiTheme="minorHAnsi" w:hAnsiTheme="minorHAnsi" w:cstheme="minorHAnsi"/>
          <w:sz w:val="22"/>
          <w:szCs w:val="22"/>
        </w:rPr>
        <w:t>e référentiel</w:t>
      </w:r>
      <w:r>
        <w:rPr>
          <w:rFonts w:asciiTheme="minorHAnsi" w:hAnsiTheme="minorHAnsi" w:cstheme="minorHAnsi"/>
          <w:sz w:val="22"/>
          <w:szCs w:val="22"/>
        </w:rPr>
        <w:t xml:space="preserve"> professionnel</w:t>
      </w:r>
      <w:r w:rsidR="002E2E65">
        <w:rPr>
          <w:rFonts w:asciiTheme="minorHAnsi" w:hAnsiTheme="minorHAnsi" w:cstheme="minorHAnsi"/>
          <w:sz w:val="22"/>
          <w:szCs w:val="22"/>
        </w:rPr>
        <w:t>.</w:t>
      </w:r>
    </w:p>
    <w:p w14:paraId="3C2A1A2A" w14:textId="21039044" w:rsidR="004C7376" w:rsidRDefault="004C7376" w:rsidP="00E25A14">
      <w:pPr>
        <w:ind w:right="139"/>
        <w:rPr>
          <w:rFonts w:asciiTheme="minorHAnsi" w:hAnsiTheme="minorHAnsi" w:cstheme="minorHAnsi"/>
          <w:sz w:val="22"/>
          <w:szCs w:val="22"/>
        </w:rPr>
      </w:pPr>
    </w:p>
    <w:p w14:paraId="1BAF763B" w14:textId="3596E4D3" w:rsidR="007E1ED3" w:rsidRPr="002E2E65" w:rsidRDefault="002E2E65" w:rsidP="002E2E65">
      <w:pPr>
        <w:ind w:right="139"/>
        <w:rPr>
          <w:rFonts w:asciiTheme="minorHAnsi" w:hAnsiTheme="minorHAnsi" w:cstheme="minorHAnsi"/>
          <w:sz w:val="22"/>
          <w:szCs w:val="22"/>
        </w:rPr>
      </w:pPr>
      <w:r w:rsidRPr="002E2E65">
        <w:rPr>
          <w:rFonts w:asciiTheme="minorHAnsi" w:hAnsiTheme="minorHAnsi" w:cstheme="minorHAnsi"/>
          <w:sz w:val="22"/>
          <w:szCs w:val="22"/>
        </w:rPr>
        <w:t>Les compétences requises pour exercer les fonctions d’éducateur spécialisé sont déclinées par blocs de compétences</w:t>
      </w:r>
      <w:r>
        <w:rPr>
          <w:rFonts w:asciiTheme="minorHAnsi" w:hAnsiTheme="minorHAnsi" w:cstheme="minorHAnsi"/>
          <w:sz w:val="22"/>
          <w:szCs w:val="22"/>
        </w:rPr>
        <w:t>.</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92"/>
        <w:gridCol w:w="6162"/>
      </w:tblGrid>
      <w:tr w:rsidR="009024E3" w:rsidRPr="00EB43A3" w14:paraId="4CEB9D76" w14:textId="77777777" w:rsidTr="002E2E65">
        <w:trPr>
          <w:trHeight w:val="457"/>
          <w:jc w:val="center"/>
        </w:trPr>
        <w:tc>
          <w:tcPr>
            <w:tcW w:w="0" w:type="auto"/>
            <w:gridSpan w:val="2"/>
            <w:tcBorders>
              <w:top w:val="outset" w:sz="6" w:space="0" w:color="auto"/>
              <w:left w:val="outset" w:sz="6" w:space="0" w:color="auto"/>
              <w:bottom w:val="single" w:sz="4" w:space="0" w:color="auto"/>
              <w:right w:val="single" w:sz="6" w:space="0" w:color="D8D8D8"/>
            </w:tcBorders>
            <w:shd w:val="clear" w:color="auto" w:fill="5C75A2"/>
            <w:tcMar>
              <w:top w:w="75" w:type="dxa"/>
              <w:left w:w="75" w:type="dxa"/>
              <w:bottom w:w="75" w:type="dxa"/>
              <w:right w:w="75" w:type="dxa"/>
            </w:tcMar>
            <w:vAlign w:val="center"/>
            <w:hideMark/>
          </w:tcPr>
          <w:p w14:paraId="7AF610B3" w14:textId="2B7A3DF5" w:rsidR="009024E3" w:rsidRPr="00EB43A3" w:rsidRDefault="009024E3" w:rsidP="00EB43A3">
            <w:pPr>
              <w:suppressAutoHyphens w:val="0"/>
              <w:autoSpaceDE/>
              <w:autoSpaceDN/>
              <w:jc w:val="center"/>
              <w:rPr>
                <w:rFonts w:asciiTheme="minorHAnsi" w:hAnsiTheme="minorHAnsi" w:cstheme="minorHAnsi"/>
                <w:b/>
                <w:bCs/>
                <w:color w:val="FFFFFF"/>
                <w:sz w:val="21"/>
                <w:szCs w:val="21"/>
              </w:rPr>
            </w:pPr>
            <w:r w:rsidRPr="00EB43A3">
              <w:rPr>
                <w:rFonts w:asciiTheme="minorHAnsi" w:hAnsiTheme="minorHAnsi" w:cstheme="minorHAnsi"/>
                <w:b/>
                <w:bCs/>
                <w:color w:val="FFFFFF"/>
                <w:sz w:val="21"/>
                <w:szCs w:val="21"/>
              </w:rPr>
              <w:br/>
              <w:t xml:space="preserve">Diplôme d'Etat d'éducateur spécialisé - arrêté du 22 août 2018 </w:t>
            </w:r>
            <w:r w:rsidR="00EB43A3">
              <w:rPr>
                <w:rFonts w:asciiTheme="minorHAnsi" w:hAnsiTheme="minorHAnsi" w:cstheme="minorHAnsi"/>
                <w:b/>
                <w:bCs/>
                <w:color w:val="FFFFFF"/>
                <w:sz w:val="21"/>
                <w:szCs w:val="21"/>
              </w:rPr>
              <w:t xml:space="preserve">modifié </w:t>
            </w:r>
            <w:r w:rsidRPr="00EB43A3">
              <w:rPr>
                <w:rFonts w:asciiTheme="minorHAnsi" w:hAnsiTheme="minorHAnsi" w:cstheme="minorHAnsi"/>
                <w:b/>
                <w:bCs/>
                <w:color w:val="FFFFFF"/>
                <w:sz w:val="21"/>
                <w:szCs w:val="21"/>
              </w:rPr>
              <w:t>relatif au diplôme d'Etat d'éducateur spécialisé</w:t>
            </w:r>
          </w:p>
        </w:tc>
      </w:tr>
      <w:tr w:rsidR="009024E3" w:rsidRPr="00EB43A3" w14:paraId="507927EF" w14:textId="77777777" w:rsidTr="00EB43A3">
        <w:trPr>
          <w:trHeight w:val="234"/>
          <w:jc w:val="center"/>
        </w:trPr>
        <w:tc>
          <w:tcPr>
            <w:tcW w:w="2686" w:type="dxa"/>
            <w:tcBorders>
              <w:top w:val="single" w:sz="4" w:space="0" w:color="auto"/>
              <w:left w:val="outset" w:sz="6" w:space="0" w:color="auto"/>
              <w:bottom w:val="single" w:sz="6" w:space="0" w:color="D8D8D8"/>
              <w:right w:val="single" w:sz="4" w:space="0" w:color="auto"/>
            </w:tcBorders>
            <w:shd w:val="clear" w:color="auto" w:fill="5C75A2"/>
            <w:tcMar>
              <w:top w:w="75" w:type="dxa"/>
              <w:left w:w="75" w:type="dxa"/>
              <w:bottom w:w="75" w:type="dxa"/>
              <w:right w:w="75" w:type="dxa"/>
            </w:tcMar>
            <w:vAlign w:val="center"/>
            <w:hideMark/>
          </w:tcPr>
          <w:p w14:paraId="77372B5B" w14:textId="77777777" w:rsidR="009024E3" w:rsidRPr="00EB43A3" w:rsidRDefault="009024E3" w:rsidP="00EB43A3">
            <w:pPr>
              <w:suppressAutoHyphens w:val="0"/>
              <w:autoSpaceDE/>
              <w:autoSpaceDN/>
              <w:jc w:val="center"/>
              <w:rPr>
                <w:rFonts w:asciiTheme="minorHAnsi" w:hAnsiTheme="minorHAnsi" w:cstheme="minorHAnsi"/>
                <w:b/>
                <w:bCs/>
                <w:color w:val="FFFFFF"/>
                <w:sz w:val="21"/>
                <w:szCs w:val="21"/>
              </w:rPr>
            </w:pPr>
            <w:r w:rsidRPr="00EB43A3">
              <w:rPr>
                <w:rFonts w:asciiTheme="minorHAnsi" w:hAnsiTheme="minorHAnsi" w:cstheme="minorHAnsi"/>
                <w:b/>
                <w:bCs/>
                <w:color w:val="FFFFFF"/>
                <w:sz w:val="21"/>
                <w:szCs w:val="21"/>
              </w:rPr>
              <w:br/>
              <w:t>Domaines de compétences</w:t>
            </w:r>
          </w:p>
        </w:tc>
        <w:tc>
          <w:tcPr>
            <w:tcW w:w="6368" w:type="dxa"/>
            <w:tcBorders>
              <w:top w:val="single" w:sz="4" w:space="0" w:color="auto"/>
              <w:left w:val="single" w:sz="4" w:space="0" w:color="auto"/>
              <w:bottom w:val="single" w:sz="4" w:space="0" w:color="auto"/>
              <w:right w:val="single" w:sz="4" w:space="0" w:color="auto"/>
            </w:tcBorders>
            <w:shd w:val="clear" w:color="auto" w:fill="5C75A2"/>
            <w:tcMar>
              <w:top w:w="75" w:type="dxa"/>
              <w:left w:w="75" w:type="dxa"/>
              <w:bottom w:w="75" w:type="dxa"/>
              <w:right w:w="75" w:type="dxa"/>
            </w:tcMar>
            <w:vAlign w:val="center"/>
            <w:hideMark/>
          </w:tcPr>
          <w:p w14:paraId="1A8737EC" w14:textId="77777777" w:rsidR="009024E3" w:rsidRPr="00EB43A3" w:rsidRDefault="009024E3" w:rsidP="00EB43A3">
            <w:pPr>
              <w:suppressAutoHyphens w:val="0"/>
              <w:autoSpaceDE/>
              <w:autoSpaceDN/>
              <w:jc w:val="center"/>
              <w:rPr>
                <w:rFonts w:asciiTheme="minorHAnsi" w:hAnsiTheme="minorHAnsi" w:cstheme="minorHAnsi"/>
                <w:b/>
                <w:bCs/>
                <w:color w:val="FFFFFF"/>
                <w:sz w:val="21"/>
                <w:szCs w:val="21"/>
              </w:rPr>
            </w:pPr>
            <w:r w:rsidRPr="00EB43A3">
              <w:rPr>
                <w:rFonts w:asciiTheme="minorHAnsi" w:hAnsiTheme="minorHAnsi" w:cstheme="minorHAnsi"/>
                <w:b/>
                <w:bCs/>
                <w:color w:val="FFFFFF"/>
                <w:sz w:val="21"/>
                <w:szCs w:val="21"/>
              </w:rPr>
              <w:br/>
              <w:t>Blocs de compétences correspondants</w:t>
            </w:r>
          </w:p>
        </w:tc>
      </w:tr>
      <w:tr w:rsidR="009024E3" w:rsidRPr="00EB43A3" w14:paraId="4D484776" w14:textId="77777777" w:rsidTr="00EB43A3">
        <w:trPr>
          <w:trHeight w:val="1468"/>
          <w:jc w:val="center"/>
        </w:trPr>
        <w:tc>
          <w:tcPr>
            <w:tcW w:w="2686" w:type="dxa"/>
            <w:tcBorders>
              <w:top w:val="outset" w:sz="6" w:space="0" w:color="auto"/>
              <w:left w:val="outset" w:sz="6" w:space="0" w:color="auto"/>
              <w:bottom w:val="single" w:sz="6" w:space="0" w:color="D8D8D8"/>
              <w:right w:val="single" w:sz="4" w:space="0" w:color="auto"/>
            </w:tcBorders>
            <w:shd w:val="clear" w:color="auto" w:fill="F5F5F5"/>
            <w:tcMar>
              <w:top w:w="150" w:type="dxa"/>
              <w:left w:w="150" w:type="dxa"/>
              <w:bottom w:w="150" w:type="dxa"/>
              <w:right w:w="150" w:type="dxa"/>
            </w:tcMar>
            <w:vAlign w:val="center"/>
            <w:hideMark/>
          </w:tcPr>
          <w:p w14:paraId="6EF20CD1" w14:textId="03DEC86F" w:rsidR="009024E3" w:rsidRPr="00EB43A3" w:rsidRDefault="009024E3" w:rsidP="00EB43A3">
            <w:pPr>
              <w:suppressAutoHyphens w:val="0"/>
              <w:autoSpaceDE/>
              <w:autoSpaceDN/>
              <w:jc w:val="left"/>
              <w:rPr>
                <w:rFonts w:asciiTheme="minorHAnsi" w:hAnsiTheme="minorHAnsi" w:cstheme="minorHAnsi"/>
                <w:sz w:val="21"/>
                <w:szCs w:val="21"/>
              </w:rPr>
            </w:pPr>
            <w:r w:rsidRPr="00EB43A3">
              <w:rPr>
                <w:rFonts w:asciiTheme="minorHAnsi" w:hAnsiTheme="minorHAnsi" w:cstheme="minorHAnsi"/>
                <w:sz w:val="21"/>
                <w:szCs w:val="21"/>
              </w:rPr>
              <w:br/>
              <w:t>DC1 La relation éducative</w:t>
            </w:r>
            <w:r w:rsidRPr="00EB43A3">
              <w:rPr>
                <w:rFonts w:asciiTheme="minorHAnsi" w:hAnsiTheme="minorHAnsi" w:cstheme="minorHAnsi"/>
                <w:sz w:val="21"/>
                <w:szCs w:val="21"/>
              </w:rPr>
              <w:br/>
              <w:t>spécialisée</w:t>
            </w:r>
          </w:p>
        </w:tc>
        <w:tc>
          <w:tcPr>
            <w:tcW w:w="6368" w:type="dxa"/>
            <w:tcBorders>
              <w:top w:val="single" w:sz="4" w:space="0" w:color="auto"/>
              <w:left w:val="single" w:sz="4" w:space="0" w:color="auto"/>
              <w:bottom w:val="single" w:sz="4" w:space="0" w:color="auto"/>
              <w:right w:val="single" w:sz="4" w:space="0" w:color="auto"/>
            </w:tcBorders>
            <w:shd w:val="clear" w:color="auto" w:fill="F5F5F5"/>
            <w:tcMar>
              <w:top w:w="150" w:type="dxa"/>
              <w:left w:w="150" w:type="dxa"/>
              <w:bottom w:w="150" w:type="dxa"/>
              <w:right w:w="150" w:type="dxa"/>
            </w:tcMar>
            <w:vAlign w:val="center"/>
            <w:hideMark/>
          </w:tcPr>
          <w:p w14:paraId="56E293AD" w14:textId="729D6DD0" w:rsidR="009024E3" w:rsidRPr="00EB43A3" w:rsidRDefault="009024E3" w:rsidP="00EB43A3">
            <w:pPr>
              <w:suppressAutoHyphens w:val="0"/>
              <w:autoSpaceDE/>
              <w:autoSpaceDN/>
              <w:jc w:val="left"/>
              <w:rPr>
                <w:rFonts w:asciiTheme="minorHAnsi" w:hAnsiTheme="minorHAnsi" w:cstheme="minorHAnsi"/>
                <w:sz w:val="21"/>
                <w:szCs w:val="21"/>
              </w:rPr>
            </w:pPr>
            <w:r w:rsidRPr="00EB43A3">
              <w:rPr>
                <w:rFonts w:asciiTheme="minorHAnsi" w:hAnsiTheme="minorHAnsi" w:cstheme="minorHAnsi"/>
                <w:sz w:val="21"/>
                <w:szCs w:val="21"/>
              </w:rPr>
              <w:t>Bloc de compétences n° 1 : Construction de</w:t>
            </w:r>
            <w:r w:rsidR="00EB43A3">
              <w:rPr>
                <w:rFonts w:asciiTheme="minorHAnsi" w:hAnsiTheme="minorHAnsi" w:cstheme="minorHAnsi"/>
                <w:sz w:val="21"/>
                <w:szCs w:val="21"/>
              </w:rPr>
              <w:t xml:space="preserve"> </w:t>
            </w:r>
            <w:r w:rsidRPr="00EB43A3">
              <w:rPr>
                <w:rFonts w:asciiTheme="minorHAnsi" w:hAnsiTheme="minorHAnsi" w:cstheme="minorHAnsi"/>
                <w:sz w:val="21"/>
                <w:szCs w:val="21"/>
              </w:rPr>
              <w:t>la relation éducative</w:t>
            </w:r>
            <w:r w:rsidRPr="00EB43A3">
              <w:rPr>
                <w:rFonts w:asciiTheme="minorHAnsi" w:hAnsiTheme="minorHAnsi" w:cstheme="minorHAnsi"/>
                <w:sz w:val="21"/>
                <w:szCs w:val="21"/>
              </w:rPr>
              <w:br/>
            </w:r>
            <w:r w:rsidRPr="00EB43A3">
              <w:rPr>
                <w:rFonts w:asciiTheme="minorHAnsi" w:hAnsiTheme="minorHAnsi" w:cstheme="minorHAnsi"/>
                <w:sz w:val="21"/>
                <w:szCs w:val="21"/>
              </w:rPr>
              <w:br/>
              <w:t>Bloc de compétences n° 2 : Analyse de la construction d'un</w:t>
            </w:r>
            <w:r w:rsidRPr="00EB43A3">
              <w:rPr>
                <w:rFonts w:asciiTheme="minorHAnsi" w:hAnsiTheme="minorHAnsi" w:cstheme="minorHAnsi"/>
                <w:sz w:val="21"/>
                <w:szCs w:val="21"/>
              </w:rPr>
              <w:br/>
              <w:t>accompagnement éducatif</w:t>
            </w:r>
          </w:p>
        </w:tc>
      </w:tr>
      <w:tr w:rsidR="009024E3" w:rsidRPr="00EB43A3" w14:paraId="38C4D253" w14:textId="77777777" w:rsidTr="00EB43A3">
        <w:trPr>
          <w:jc w:val="center"/>
        </w:trPr>
        <w:tc>
          <w:tcPr>
            <w:tcW w:w="2686" w:type="dxa"/>
            <w:tcBorders>
              <w:top w:val="outset" w:sz="6" w:space="0" w:color="auto"/>
              <w:left w:val="outset" w:sz="6" w:space="0" w:color="auto"/>
              <w:bottom w:val="single" w:sz="6" w:space="0" w:color="D8D8D8"/>
              <w:right w:val="single" w:sz="4" w:space="0" w:color="auto"/>
            </w:tcBorders>
            <w:shd w:val="clear" w:color="auto" w:fill="EEEEEE"/>
            <w:tcMar>
              <w:top w:w="150" w:type="dxa"/>
              <w:left w:w="150" w:type="dxa"/>
              <w:bottom w:w="150" w:type="dxa"/>
              <w:right w:w="150" w:type="dxa"/>
            </w:tcMar>
            <w:vAlign w:val="center"/>
            <w:hideMark/>
          </w:tcPr>
          <w:p w14:paraId="0229A674" w14:textId="50CA81B4" w:rsidR="009024E3" w:rsidRPr="00EB43A3" w:rsidRDefault="009024E3" w:rsidP="00EB43A3">
            <w:pPr>
              <w:suppressAutoHyphens w:val="0"/>
              <w:autoSpaceDE/>
              <w:autoSpaceDN/>
              <w:jc w:val="left"/>
              <w:rPr>
                <w:rFonts w:asciiTheme="minorHAnsi" w:hAnsiTheme="minorHAnsi" w:cstheme="minorHAnsi"/>
                <w:sz w:val="21"/>
                <w:szCs w:val="21"/>
              </w:rPr>
            </w:pPr>
            <w:r w:rsidRPr="00EB43A3">
              <w:rPr>
                <w:rFonts w:asciiTheme="minorHAnsi" w:hAnsiTheme="minorHAnsi" w:cstheme="minorHAnsi"/>
                <w:sz w:val="21"/>
                <w:szCs w:val="21"/>
              </w:rPr>
              <w:br/>
              <w:t>DC2 Conception et conduite de</w:t>
            </w:r>
            <w:r w:rsidR="00EB43A3">
              <w:rPr>
                <w:rFonts w:asciiTheme="minorHAnsi" w:hAnsiTheme="minorHAnsi" w:cstheme="minorHAnsi"/>
                <w:sz w:val="21"/>
                <w:szCs w:val="21"/>
              </w:rPr>
              <w:t xml:space="preserve"> </w:t>
            </w:r>
            <w:r w:rsidRPr="00EB43A3">
              <w:rPr>
                <w:rFonts w:asciiTheme="minorHAnsi" w:hAnsiTheme="minorHAnsi" w:cstheme="minorHAnsi"/>
                <w:sz w:val="21"/>
                <w:szCs w:val="21"/>
              </w:rPr>
              <w:t>projets éducatifs spécialisés</w:t>
            </w:r>
          </w:p>
        </w:tc>
        <w:tc>
          <w:tcPr>
            <w:tcW w:w="6368" w:type="dxa"/>
            <w:tcBorders>
              <w:top w:val="single" w:sz="4" w:space="0" w:color="auto"/>
              <w:left w:val="single" w:sz="4" w:space="0" w:color="auto"/>
              <w:bottom w:val="single" w:sz="4" w:space="0" w:color="auto"/>
              <w:right w:val="single" w:sz="4" w:space="0" w:color="auto"/>
            </w:tcBorders>
            <w:shd w:val="clear" w:color="auto" w:fill="EEEEEE"/>
            <w:tcMar>
              <w:top w:w="150" w:type="dxa"/>
              <w:left w:w="150" w:type="dxa"/>
              <w:bottom w:w="150" w:type="dxa"/>
              <w:right w:w="150" w:type="dxa"/>
            </w:tcMar>
            <w:vAlign w:val="center"/>
            <w:hideMark/>
          </w:tcPr>
          <w:p w14:paraId="12E365CB" w14:textId="1C8AAEBD" w:rsidR="009024E3" w:rsidRPr="00EB43A3" w:rsidRDefault="009024E3" w:rsidP="00EB43A3">
            <w:pPr>
              <w:suppressAutoHyphens w:val="0"/>
              <w:autoSpaceDE/>
              <w:autoSpaceDN/>
              <w:jc w:val="left"/>
              <w:rPr>
                <w:rFonts w:asciiTheme="minorHAnsi" w:hAnsiTheme="minorHAnsi" w:cstheme="minorHAnsi"/>
                <w:sz w:val="21"/>
                <w:szCs w:val="21"/>
              </w:rPr>
            </w:pPr>
            <w:r w:rsidRPr="00EB43A3">
              <w:rPr>
                <w:rFonts w:asciiTheme="minorHAnsi" w:hAnsiTheme="minorHAnsi" w:cstheme="minorHAnsi"/>
                <w:sz w:val="21"/>
                <w:szCs w:val="21"/>
              </w:rPr>
              <w:t>Bloc de compétences n° 3 : Implication de la personne ou du</w:t>
            </w:r>
            <w:r w:rsidRPr="00EB43A3">
              <w:rPr>
                <w:rFonts w:asciiTheme="minorHAnsi" w:hAnsiTheme="minorHAnsi" w:cstheme="minorHAnsi"/>
                <w:sz w:val="21"/>
                <w:szCs w:val="21"/>
              </w:rPr>
              <w:br/>
              <w:t>groupe dans son projet éducatif</w:t>
            </w:r>
            <w:r w:rsidRPr="00EB43A3">
              <w:rPr>
                <w:rFonts w:asciiTheme="minorHAnsi" w:hAnsiTheme="minorHAnsi" w:cstheme="minorHAnsi"/>
                <w:sz w:val="21"/>
                <w:szCs w:val="21"/>
              </w:rPr>
              <w:br/>
            </w:r>
            <w:r w:rsidRPr="00EB43A3">
              <w:rPr>
                <w:rFonts w:asciiTheme="minorHAnsi" w:hAnsiTheme="minorHAnsi" w:cstheme="minorHAnsi"/>
                <w:sz w:val="21"/>
                <w:szCs w:val="21"/>
              </w:rPr>
              <w:br/>
              <w:t>Bloc de compétences n° 4 : Conception et conduite d'un projet éducatif</w:t>
            </w:r>
          </w:p>
        </w:tc>
      </w:tr>
      <w:tr w:rsidR="009024E3" w:rsidRPr="00EB43A3" w14:paraId="5284F8D0" w14:textId="77777777" w:rsidTr="00EB43A3">
        <w:trPr>
          <w:jc w:val="center"/>
        </w:trPr>
        <w:tc>
          <w:tcPr>
            <w:tcW w:w="2686" w:type="dxa"/>
            <w:tcBorders>
              <w:top w:val="outset" w:sz="6" w:space="0" w:color="auto"/>
              <w:left w:val="outset" w:sz="6" w:space="0" w:color="auto"/>
              <w:bottom w:val="outset" w:sz="6" w:space="0" w:color="auto"/>
              <w:right w:val="single" w:sz="4" w:space="0" w:color="auto"/>
            </w:tcBorders>
            <w:shd w:val="clear" w:color="auto" w:fill="F5F5F5"/>
            <w:tcMar>
              <w:top w:w="150" w:type="dxa"/>
              <w:left w:w="150" w:type="dxa"/>
              <w:bottom w:w="150" w:type="dxa"/>
              <w:right w:w="150" w:type="dxa"/>
            </w:tcMar>
            <w:vAlign w:val="center"/>
            <w:hideMark/>
          </w:tcPr>
          <w:p w14:paraId="40C32BDD" w14:textId="14BC0F56" w:rsidR="009024E3" w:rsidRPr="00EB43A3" w:rsidRDefault="009024E3" w:rsidP="00EB43A3">
            <w:pPr>
              <w:suppressAutoHyphens w:val="0"/>
              <w:autoSpaceDE/>
              <w:autoSpaceDN/>
              <w:jc w:val="left"/>
              <w:rPr>
                <w:rFonts w:asciiTheme="minorHAnsi" w:hAnsiTheme="minorHAnsi" w:cstheme="minorHAnsi"/>
                <w:sz w:val="21"/>
                <w:szCs w:val="21"/>
              </w:rPr>
            </w:pPr>
            <w:r w:rsidRPr="00EB43A3">
              <w:rPr>
                <w:rFonts w:asciiTheme="minorHAnsi" w:hAnsiTheme="minorHAnsi" w:cstheme="minorHAnsi"/>
                <w:sz w:val="21"/>
                <w:szCs w:val="21"/>
              </w:rPr>
              <w:br/>
              <w:t>DC3 Communication</w:t>
            </w:r>
            <w:r w:rsidRPr="00EB43A3">
              <w:rPr>
                <w:rFonts w:asciiTheme="minorHAnsi" w:hAnsiTheme="minorHAnsi" w:cstheme="minorHAnsi"/>
                <w:sz w:val="21"/>
                <w:szCs w:val="21"/>
              </w:rPr>
              <w:br/>
              <w:t>professionnelle</w:t>
            </w:r>
          </w:p>
        </w:tc>
        <w:tc>
          <w:tcPr>
            <w:tcW w:w="6368" w:type="dxa"/>
            <w:tcBorders>
              <w:top w:val="single" w:sz="4" w:space="0" w:color="auto"/>
              <w:left w:val="single" w:sz="4" w:space="0" w:color="auto"/>
              <w:bottom w:val="single" w:sz="4" w:space="0" w:color="auto"/>
              <w:right w:val="single" w:sz="4" w:space="0" w:color="auto"/>
            </w:tcBorders>
            <w:shd w:val="clear" w:color="auto" w:fill="F5F5F5"/>
            <w:tcMar>
              <w:top w:w="150" w:type="dxa"/>
              <w:left w:w="150" w:type="dxa"/>
              <w:bottom w:w="150" w:type="dxa"/>
              <w:right w:w="150" w:type="dxa"/>
            </w:tcMar>
            <w:vAlign w:val="center"/>
            <w:hideMark/>
          </w:tcPr>
          <w:p w14:paraId="1A7696D4" w14:textId="67B54721" w:rsidR="009024E3" w:rsidRPr="00EB43A3" w:rsidRDefault="009024E3" w:rsidP="00EB43A3">
            <w:pPr>
              <w:suppressAutoHyphens w:val="0"/>
              <w:autoSpaceDE/>
              <w:autoSpaceDN/>
              <w:jc w:val="left"/>
              <w:rPr>
                <w:rFonts w:asciiTheme="minorHAnsi" w:hAnsiTheme="minorHAnsi" w:cstheme="minorHAnsi"/>
                <w:sz w:val="21"/>
                <w:szCs w:val="21"/>
              </w:rPr>
            </w:pPr>
            <w:r w:rsidRPr="00EB43A3">
              <w:rPr>
                <w:rFonts w:asciiTheme="minorHAnsi" w:hAnsiTheme="minorHAnsi" w:cstheme="minorHAnsi"/>
                <w:sz w:val="21"/>
                <w:szCs w:val="21"/>
              </w:rPr>
              <w:t>Bloc de compétences n° 5 : Expression et communication écrite et orale</w:t>
            </w:r>
            <w:r w:rsidRPr="00EB43A3">
              <w:rPr>
                <w:rFonts w:asciiTheme="minorHAnsi" w:hAnsiTheme="minorHAnsi" w:cstheme="minorHAnsi"/>
                <w:sz w:val="21"/>
                <w:szCs w:val="21"/>
              </w:rPr>
              <w:br/>
            </w:r>
            <w:r w:rsidRPr="00EB43A3">
              <w:rPr>
                <w:rFonts w:asciiTheme="minorHAnsi" w:hAnsiTheme="minorHAnsi" w:cstheme="minorHAnsi"/>
                <w:sz w:val="21"/>
                <w:szCs w:val="21"/>
              </w:rPr>
              <w:br/>
              <w:t>Bloc de compétences n° 6 : Communication professionnelle en travail social</w:t>
            </w:r>
          </w:p>
        </w:tc>
      </w:tr>
      <w:tr w:rsidR="009024E3" w:rsidRPr="00EB43A3" w14:paraId="2A485202" w14:textId="77777777" w:rsidTr="00EB43A3">
        <w:trPr>
          <w:jc w:val="center"/>
        </w:trPr>
        <w:tc>
          <w:tcPr>
            <w:tcW w:w="2686" w:type="dxa"/>
            <w:tcBorders>
              <w:top w:val="outset" w:sz="6" w:space="0" w:color="auto"/>
              <w:left w:val="outset" w:sz="6" w:space="0" w:color="auto"/>
              <w:bottom w:val="single" w:sz="4" w:space="0" w:color="auto"/>
              <w:right w:val="single" w:sz="4" w:space="0" w:color="auto"/>
            </w:tcBorders>
            <w:shd w:val="clear" w:color="auto" w:fill="EEEEEE"/>
            <w:tcMar>
              <w:top w:w="150" w:type="dxa"/>
              <w:left w:w="150" w:type="dxa"/>
              <w:bottom w:w="150" w:type="dxa"/>
              <w:right w:w="150" w:type="dxa"/>
            </w:tcMar>
            <w:vAlign w:val="center"/>
            <w:hideMark/>
          </w:tcPr>
          <w:p w14:paraId="02BDEE6B" w14:textId="3B694D58" w:rsidR="009024E3" w:rsidRPr="00EB43A3" w:rsidRDefault="009024E3" w:rsidP="00EB43A3">
            <w:pPr>
              <w:suppressAutoHyphens w:val="0"/>
              <w:autoSpaceDE/>
              <w:autoSpaceDN/>
              <w:jc w:val="left"/>
              <w:rPr>
                <w:rFonts w:asciiTheme="minorHAnsi" w:hAnsiTheme="minorHAnsi" w:cstheme="minorHAnsi"/>
                <w:sz w:val="21"/>
                <w:szCs w:val="21"/>
              </w:rPr>
            </w:pPr>
            <w:r w:rsidRPr="00EB43A3">
              <w:rPr>
                <w:rFonts w:asciiTheme="minorHAnsi" w:hAnsiTheme="minorHAnsi" w:cstheme="minorHAnsi"/>
                <w:sz w:val="21"/>
                <w:szCs w:val="21"/>
              </w:rPr>
              <w:br/>
              <w:t>DC4 Dynamiques</w:t>
            </w:r>
            <w:r w:rsidRPr="00EB43A3">
              <w:rPr>
                <w:rFonts w:asciiTheme="minorHAnsi" w:hAnsiTheme="minorHAnsi" w:cstheme="minorHAnsi"/>
                <w:sz w:val="21"/>
                <w:szCs w:val="21"/>
              </w:rPr>
              <w:br/>
              <w:t>interinstitutionnelles,</w:t>
            </w:r>
            <w:r w:rsidR="00EB43A3">
              <w:rPr>
                <w:rFonts w:asciiTheme="minorHAnsi" w:hAnsiTheme="minorHAnsi" w:cstheme="minorHAnsi"/>
                <w:sz w:val="21"/>
                <w:szCs w:val="21"/>
              </w:rPr>
              <w:t xml:space="preserve"> </w:t>
            </w:r>
            <w:r w:rsidRPr="00EB43A3">
              <w:rPr>
                <w:rFonts w:asciiTheme="minorHAnsi" w:hAnsiTheme="minorHAnsi" w:cstheme="minorHAnsi"/>
                <w:sz w:val="21"/>
                <w:szCs w:val="21"/>
              </w:rPr>
              <w:t>partenariats et réseaux</w:t>
            </w:r>
          </w:p>
        </w:tc>
        <w:tc>
          <w:tcPr>
            <w:tcW w:w="6368" w:type="dxa"/>
            <w:tcBorders>
              <w:top w:val="single" w:sz="4" w:space="0" w:color="auto"/>
              <w:left w:val="single" w:sz="4" w:space="0" w:color="auto"/>
              <w:bottom w:val="single" w:sz="4" w:space="0" w:color="auto"/>
              <w:right w:val="single" w:sz="4" w:space="0" w:color="auto"/>
            </w:tcBorders>
            <w:shd w:val="clear" w:color="auto" w:fill="EEEEEE"/>
            <w:tcMar>
              <w:top w:w="150" w:type="dxa"/>
              <w:left w:w="150" w:type="dxa"/>
              <w:bottom w:w="150" w:type="dxa"/>
              <w:right w:w="150" w:type="dxa"/>
            </w:tcMar>
            <w:vAlign w:val="center"/>
            <w:hideMark/>
          </w:tcPr>
          <w:p w14:paraId="4B703259" w14:textId="3076A178" w:rsidR="009024E3" w:rsidRPr="00EB43A3" w:rsidRDefault="009024E3" w:rsidP="00EB43A3">
            <w:pPr>
              <w:suppressAutoHyphens w:val="0"/>
              <w:autoSpaceDE/>
              <w:autoSpaceDN/>
              <w:jc w:val="left"/>
              <w:rPr>
                <w:rFonts w:asciiTheme="minorHAnsi" w:hAnsiTheme="minorHAnsi" w:cstheme="minorHAnsi"/>
                <w:sz w:val="21"/>
                <w:szCs w:val="21"/>
              </w:rPr>
            </w:pPr>
            <w:r w:rsidRPr="00EB43A3">
              <w:rPr>
                <w:rFonts w:asciiTheme="minorHAnsi" w:hAnsiTheme="minorHAnsi" w:cstheme="minorHAnsi"/>
                <w:sz w:val="21"/>
                <w:szCs w:val="21"/>
              </w:rPr>
              <w:t>Bloc de compétences n° 7 : Connaissance et analyse des contextes institutionnels</w:t>
            </w:r>
            <w:r w:rsidRPr="00EB43A3">
              <w:rPr>
                <w:rFonts w:asciiTheme="minorHAnsi" w:hAnsiTheme="minorHAnsi" w:cstheme="minorHAnsi"/>
                <w:sz w:val="21"/>
                <w:szCs w:val="21"/>
              </w:rPr>
              <w:br/>
            </w:r>
            <w:r w:rsidRPr="00EB43A3">
              <w:rPr>
                <w:rFonts w:asciiTheme="minorHAnsi" w:hAnsiTheme="minorHAnsi" w:cstheme="minorHAnsi"/>
                <w:sz w:val="21"/>
                <w:szCs w:val="21"/>
              </w:rPr>
              <w:br/>
              <w:t>Bloc de compétences n° 8 : Mobilisation des acteurs et des partenaires</w:t>
            </w:r>
          </w:p>
        </w:tc>
      </w:tr>
    </w:tbl>
    <w:p w14:paraId="7BF1D50C" w14:textId="24391682" w:rsidR="004C7376" w:rsidRPr="00EB43A3" w:rsidRDefault="004C7376" w:rsidP="00EB43A3">
      <w:pPr>
        <w:shd w:val="clear" w:color="auto" w:fill="FFFFFF"/>
        <w:suppressAutoHyphens w:val="0"/>
        <w:autoSpaceDE/>
        <w:autoSpaceDN/>
        <w:spacing w:after="240"/>
        <w:jc w:val="left"/>
        <w:rPr>
          <w:rFonts w:ascii="sourcesanspro" w:hAnsi="sourcesanspro"/>
          <w:color w:val="3C3C3C"/>
          <w:sz w:val="21"/>
          <w:szCs w:val="21"/>
        </w:rPr>
      </w:pPr>
    </w:p>
    <w:p w14:paraId="5F469C06" w14:textId="18E51C3A" w:rsidR="00052BA1" w:rsidRDefault="00052BA1" w:rsidP="0030193A">
      <w:pPr>
        <w:shd w:val="clear" w:color="auto" w:fill="FFFFFF"/>
        <w:suppressAutoHyphens w:val="0"/>
        <w:autoSpaceDE/>
        <w:autoSpaceDN/>
        <w:spacing w:after="240" w:line="288" w:lineRule="atLeast"/>
        <w:contextualSpacing/>
        <w:rPr>
          <w:rFonts w:asciiTheme="minorHAnsi" w:hAnsiTheme="minorHAnsi" w:cstheme="minorHAnsi"/>
          <w:sz w:val="22"/>
          <w:szCs w:val="22"/>
        </w:rPr>
      </w:pPr>
      <w:r>
        <w:rPr>
          <w:rFonts w:asciiTheme="minorHAnsi" w:hAnsiTheme="minorHAnsi" w:cstheme="minorHAnsi"/>
          <w:sz w:val="22"/>
          <w:szCs w:val="22"/>
        </w:rPr>
        <w:t>Les compétences à mobiliser au sein de chaque bloc de compétences sont précisées dans l</w:t>
      </w:r>
      <w:r w:rsidR="0075573C">
        <w:rPr>
          <w:rFonts w:asciiTheme="minorHAnsi" w:hAnsiTheme="minorHAnsi" w:cstheme="minorHAnsi"/>
          <w:sz w:val="22"/>
          <w:szCs w:val="22"/>
        </w:rPr>
        <w:t>’arrêté du 10 mars 2020 définissant les blocs de compétences de certains diplômes et portant modification des arrêtés du 22 août 2018 relatifs aux diplôme d’Etat d’assistant de service social, au diplôme d’Etat d’éducateur spécialisé, au diplôme d’Eta</w:t>
      </w:r>
      <w:r>
        <w:rPr>
          <w:rFonts w:asciiTheme="minorHAnsi" w:hAnsiTheme="minorHAnsi" w:cstheme="minorHAnsi"/>
          <w:sz w:val="22"/>
          <w:szCs w:val="22"/>
        </w:rPr>
        <w:t>t</w:t>
      </w:r>
      <w:r w:rsidR="0075573C">
        <w:rPr>
          <w:rFonts w:asciiTheme="minorHAnsi" w:hAnsiTheme="minorHAnsi" w:cstheme="minorHAnsi"/>
          <w:sz w:val="22"/>
          <w:szCs w:val="22"/>
        </w:rPr>
        <w:t xml:space="preserve"> d’éducateur de jeunes enfants, et au diplôme d’Etat d’éducateur technique spécialisé</w:t>
      </w:r>
      <w:r w:rsidR="0079571B">
        <w:rPr>
          <w:rFonts w:asciiTheme="minorHAnsi" w:hAnsiTheme="minorHAnsi" w:cstheme="minorHAnsi"/>
          <w:sz w:val="22"/>
          <w:szCs w:val="22"/>
        </w:rPr>
        <w:t>. Cet arrêté est</w:t>
      </w:r>
      <w:r w:rsidR="0075573C">
        <w:rPr>
          <w:rFonts w:asciiTheme="minorHAnsi" w:hAnsiTheme="minorHAnsi" w:cstheme="minorHAnsi"/>
          <w:sz w:val="22"/>
          <w:szCs w:val="22"/>
        </w:rPr>
        <w:t xml:space="preserve"> </w:t>
      </w:r>
      <w:r>
        <w:rPr>
          <w:rFonts w:asciiTheme="minorHAnsi" w:hAnsiTheme="minorHAnsi" w:cstheme="minorHAnsi"/>
          <w:sz w:val="22"/>
          <w:szCs w:val="22"/>
        </w:rPr>
        <w:t xml:space="preserve">accessible sur le site </w:t>
      </w:r>
      <w:proofErr w:type="spellStart"/>
      <w:r>
        <w:rPr>
          <w:rFonts w:asciiTheme="minorHAnsi" w:hAnsiTheme="minorHAnsi" w:cstheme="minorHAnsi"/>
          <w:sz w:val="22"/>
          <w:szCs w:val="22"/>
        </w:rPr>
        <w:t>Legifrance</w:t>
      </w:r>
      <w:proofErr w:type="spellEnd"/>
      <w:r w:rsidR="00FA270E">
        <w:rPr>
          <w:rFonts w:asciiTheme="minorHAnsi" w:hAnsiTheme="minorHAnsi" w:cstheme="minorHAnsi"/>
          <w:sz w:val="22"/>
          <w:szCs w:val="22"/>
        </w:rPr>
        <w:t>.</w:t>
      </w:r>
    </w:p>
    <w:p w14:paraId="4EBF68DB" w14:textId="5FE8F87D" w:rsidR="0075573C" w:rsidRDefault="00052BA1" w:rsidP="008D5EF9">
      <w:pPr>
        <w:shd w:val="clear" w:color="auto" w:fill="FFFFFF"/>
        <w:suppressAutoHyphens w:val="0"/>
        <w:autoSpaceDE/>
        <w:autoSpaceDN/>
        <w:spacing w:after="240" w:line="288" w:lineRule="atLeast"/>
        <w:contextualSpacing/>
        <w:jc w:val="left"/>
        <w:rPr>
          <w:rFonts w:asciiTheme="minorHAnsi" w:hAnsiTheme="minorHAnsi" w:cstheme="minorHAnsi"/>
          <w:sz w:val="22"/>
          <w:szCs w:val="22"/>
        </w:rPr>
      </w:pPr>
      <w:hyperlink r:id="rId16" w:history="1">
        <w:r w:rsidRPr="00970456">
          <w:rPr>
            <w:rStyle w:val="Lienhypertexte"/>
            <w:rFonts w:asciiTheme="minorHAnsi" w:hAnsiTheme="minorHAnsi" w:cstheme="minorHAnsi"/>
            <w:sz w:val="22"/>
            <w:szCs w:val="22"/>
          </w:rPr>
          <w:t>https://www.legifrance.gouv.fr/loda/id/JORFTEXT000041789780/2020-10-22/</w:t>
        </w:r>
      </w:hyperlink>
    </w:p>
    <w:p w14:paraId="5ADA4D82" w14:textId="77777777" w:rsidR="00052BA1" w:rsidRDefault="00052BA1" w:rsidP="0030193A">
      <w:pPr>
        <w:shd w:val="clear" w:color="auto" w:fill="FFFFFF"/>
        <w:suppressAutoHyphens w:val="0"/>
        <w:autoSpaceDE/>
        <w:autoSpaceDN/>
        <w:spacing w:after="240" w:line="288" w:lineRule="atLeast"/>
        <w:contextualSpacing/>
        <w:rPr>
          <w:rFonts w:asciiTheme="minorHAnsi" w:hAnsiTheme="minorHAnsi" w:cstheme="minorHAnsi"/>
          <w:sz w:val="22"/>
          <w:szCs w:val="22"/>
        </w:rPr>
      </w:pPr>
    </w:p>
    <w:p w14:paraId="6CE7E3E0" w14:textId="77777777" w:rsidR="002E2E65" w:rsidRPr="002E2E65" w:rsidRDefault="002E2E65" w:rsidP="002E2E65">
      <w:pPr>
        <w:shd w:val="clear" w:color="auto" w:fill="FFFFFF"/>
        <w:suppressAutoHyphens w:val="0"/>
        <w:autoSpaceDE/>
        <w:autoSpaceDN/>
        <w:spacing w:after="240" w:line="288" w:lineRule="atLeast"/>
        <w:contextualSpacing/>
        <w:rPr>
          <w:rFonts w:asciiTheme="minorHAnsi" w:hAnsiTheme="minorHAnsi" w:cstheme="minorHAnsi"/>
          <w:sz w:val="22"/>
          <w:szCs w:val="22"/>
        </w:rPr>
      </w:pPr>
      <w:r w:rsidRPr="002E2E65">
        <w:rPr>
          <w:rFonts w:asciiTheme="minorHAnsi" w:hAnsiTheme="minorHAnsi" w:cstheme="minorHAnsi"/>
          <w:sz w:val="22"/>
          <w:szCs w:val="22"/>
        </w:rPr>
        <w:lastRenderedPageBreak/>
        <w:t>Votre dossier de validation des acquis de l’expérience devra fournir aux examinateurs une information suffisamment précise pour mettre votre expérience en regard du référentiel professionnel et pour procéder à un travail de repérage de vos aptitudes, compétences et connaissances. Il sera également le support de votre entretien avec le jury.</w:t>
      </w:r>
    </w:p>
    <w:p w14:paraId="171DF70C" w14:textId="77777777" w:rsidR="002E2E65" w:rsidRPr="002E2E65" w:rsidRDefault="002E2E65" w:rsidP="002E2E65">
      <w:pPr>
        <w:shd w:val="clear" w:color="auto" w:fill="FFFFFF"/>
        <w:suppressAutoHyphens w:val="0"/>
        <w:autoSpaceDE/>
        <w:autoSpaceDN/>
        <w:spacing w:after="240" w:line="288" w:lineRule="atLeast"/>
        <w:contextualSpacing/>
        <w:rPr>
          <w:rFonts w:asciiTheme="minorHAnsi" w:hAnsiTheme="minorHAnsi" w:cstheme="minorHAnsi"/>
          <w:sz w:val="22"/>
          <w:szCs w:val="22"/>
        </w:rPr>
      </w:pPr>
    </w:p>
    <w:p w14:paraId="739B45C6" w14:textId="77777777" w:rsidR="002E2E65" w:rsidRPr="002E2E65" w:rsidRDefault="002E2E65" w:rsidP="002E2E65">
      <w:pPr>
        <w:shd w:val="clear" w:color="auto" w:fill="FFFFFF"/>
        <w:suppressAutoHyphens w:val="0"/>
        <w:autoSpaceDE/>
        <w:autoSpaceDN/>
        <w:spacing w:after="240" w:line="288" w:lineRule="atLeast"/>
        <w:contextualSpacing/>
        <w:rPr>
          <w:rFonts w:asciiTheme="minorHAnsi" w:hAnsiTheme="minorHAnsi" w:cstheme="minorHAnsi"/>
          <w:sz w:val="22"/>
          <w:szCs w:val="22"/>
        </w:rPr>
      </w:pPr>
      <w:r w:rsidRPr="002E2E65">
        <w:rPr>
          <w:rFonts w:asciiTheme="minorHAnsi" w:hAnsiTheme="minorHAnsi" w:cstheme="minorHAnsi"/>
          <w:sz w:val="22"/>
          <w:szCs w:val="22"/>
        </w:rPr>
        <w:t xml:space="preserve">Après examen de votre dossier de présentation des acquis de l’expérience et vous avoir reçu en entretien, les examinateurs se prononceront sur l’étendue de la validation accordée (totale, partielle ou aucune validation). </w:t>
      </w:r>
    </w:p>
    <w:p w14:paraId="26D0A289" w14:textId="77777777" w:rsidR="002E2E65" w:rsidRPr="002E2E65" w:rsidRDefault="002E2E65" w:rsidP="002E2E65">
      <w:pPr>
        <w:shd w:val="clear" w:color="auto" w:fill="FFFFFF"/>
        <w:suppressAutoHyphens w:val="0"/>
        <w:autoSpaceDE/>
        <w:autoSpaceDN/>
        <w:spacing w:after="240" w:line="288" w:lineRule="atLeast"/>
        <w:contextualSpacing/>
        <w:rPr>
          <w:rFonts w:asciiTheme="minorHAnsi" w:hAnsiTheme="minorHAnsi" w:cstheme="minorHAnsi"/>
          <w:sz w:val="22"/>
          <w:szCs w:val="22"/>
        </w:rPr>
      </w:pPr>
    </w:p>
    <w:p w14:paraId="0383D63B" w14:textId="5C8CAE2E" w:rsidR="004C7376" w:rsidRPr="00DF4853" w:rsidRDefault="002E2E65" w:rsidP="00DF4853">
      <w:pPr>
        <w:shd w:val="clear" w:color="auto" w:fill="FFFFFF"/>
        <w:suppressAutoHyphens w:val="0"/>
        <w:autoSpaceDE/>
        <w:autoSpaceDN/>
        <w:spacing w:after="240" w:line="288" w:lineRule="atLeast"/>
        <w:contextualSpacing/>
        <w:rPr>
          <w:rFonts w:asciiTheme="minorHAnsi" w:hAnsiTheme="minorHAnsi" w:cstheme="minorHAnsi"/>
          <w:sz w:val="22"/>
          <w:szCs w:val="22"/>
        </w:rPr>
      </w:pPr>
      <w:r w:rsidRPr="002E2E65">
        <w:rPr>
          <w:rFonts w:asciiTheme="minorHAnsi" w:hAnsiTheme="minorHAnsi" w:cstheme="minorHAnsi"/>
          <w:sz w:val="22"/>
          <w:szCs w:val="22"/>
        </w:rPr>
        <w:t>Dans le cas d’une validation partielle, les examinateurs se prononceront sur les connaissances, aptitudes et compétences qui devront faire l’objet d’une évaluation complémentaire nécessaire à l’obtention du DEES. Vous pourrez opter pour un complément d’expérience professionnelle en vue d’une nouvelle demande de validation des acquis de l’expérience ou pour un complément par la voie de la formation préparant au diplôme. Dans ce cas, vous serez dispensé de la formation et des épreuves de certification attachées aux blocs de compétences que vous aurez validés</w:t>
      </w:r>
    </w:p>
    <w:p w14:paraId="5D2C42C5" w14:textId="1A2A8208" w:rsidR="00D556FE" w:rsidRPr="002E2E65" w:rsidRDefault="00D556FE" w:rsidP="002E2E65">
      <w:pPr>
        <w:pStyle w:val="Paragraphedeliste"/>
        <w:numPr>
          <w:ilvl w:val="0"/>
          <w:numId w:val="41"/>
        </w:numPr>
        <w:shd w:val="clear" w:color="auto" w:fill="FFFFFF"/>
        <w:suppressAutoHyphens w:val="0"/>
        <w:autoSpaceDE/>
        <w:autoSpaceDN/>
        <w:spacing w:after="240" w:line="288" w:lineRule="atLeast"/>
        <w:jc w:val="left"/>
        <w:rPr>
          <w:rFonts w:asciiTheme="minorHAnsi" w:hAnsiTheme="minorHAnsi" w:cstheme="minorHAnsi"/>
          <w:b/>
          <w:color w:val="0070C0"/>
          <w:sz w:val="22"/>
          <w:szCs w:val="22"/>
        </w:rPr>
      </w:pPr>
      <w:r w:rsidRPr="002E2E65">
        <w:rPr>
          <w:rFonts w:asciiTheme="minorHAnsi" w:hAnsiTheme="minorHAnsi" w:cstheme="minorHAnsi"/>
          <w:b/>
          <w:color w:val="0070C0"/>
          <w:sz w:val="22"/>
          <w:szCs w:val="22"/>
        </w:rPr>
        <w:t xml:space="preserve">Les étapes pour </w:t>
      </w:r>
      <w:r w:rsidR="00434D4B" w:rsidRPr="002E2E65">
        <w:rPr>
          <w:rFonts w:asciiTheme="minorHAnsi" w:hAnsiTheme="minorHAnsi" w:cstheme="minorHAnsi"/>
          <w:b/>
          <w:color w:val="0070C0"/>
          <w:sz w:val="22"/>
          <w:szCs w:val="22"/>
        </w:rPr>
        <w:t>établir</w:t>
      </w:r>
      <w:r w:rsidR="0030193A" w:rsidRPr="002E2E65">
        <w:rPr>
          <w:rFonts w:asciiTheme="minorHAnsi" w:hAnsiTheme="minorHAnsi" w:cstheme="minorHAnsi"/>
          <w:b/>
          <w:color w:val="0070C0"/>
          <w:sz w:val="22"/>
          <w:szCs w:val="22"/>
        </w:rPr>
        <w:t xml:space="preserve"> votre </w:t>
      </w:r>
      <w:r w:rsidR="00321636" w:rsidRPr="002E2E65">
        <w:rPr>
          <w:rFonts w:asciiTheme="minorHAnsi" w:hAnsiTheme="minorHAnsi" w:cstheme="minorHAnsi"/>
          <w:b/>
          <w:color w:val="0070C0"/>
          <w:sz w:val="22"/>
          <w:szCs w:val="22"/>
        </w:rPr>
        <w:t>Livret</w:t>
      </w:r>
      <w:r w:rsidRPr="002E2E65">
        <w:rPr>
          <w:rFonts w:asciiTheme="minorHAnsi" w:hAnsiTheme="minorHAnsi" w:cstheme="minorHAnsi"/>
          <w:b/>
          <w:color w:val="0070C0"/>
          <w:sz w:val="22"/>
          <w:szCs w:val="22"/>
        </w:rPr>
        <w:t xml:space="preserve"> </w:t>
      </w:r>
      <w:r w:rsidR="002E2E65" w:rsidRPr="002E2E65">
        <w:rPr>
          <w:rFonts w:asciiTheme="minorHAnsi" w:hAnsiTheme="minorHAnsi" w:cstheme="minorHAnsi"/>
          <w:b/>
          <w:color w:val="0070C0"/>
          <w:sz w:val="22"/>
          <w:szCs w:val="22"/>
        </w:rPr>
        <w:t>de validation des acquis de l’expérience</w:t>
      </w:r>
    </w:p>
    <w:p w14:paraId="195AEAFB" w14:textId="729818E7" w:rsidR="00793D30" w:rsidRPr="002E2E65" w:rsidRDefault="002E2E65" w:rsidP="002E2E65">
      <w:pPr>
        <w:shd w:val="clear" w:color="auto" w:fill="FFFFFF"/>
        <w:suppressAutoHyphens w:val="0"/>
        <w:autoSpaceDE/>
        <w:autoSpaceDN/>
        <w:spacing w:after="240" w:line="288" w:lineRule="atLeast"/>
        <w:jc w:val="left"/>
        <w:rPr>
          <w:rFonts w:asciiTheme="minorHAnsi" w:hAnsiTheme="minorHAnsi" w:cstheme="minorHAnsi"/>
          <w:b/>
          <w:color w:val="0070C0"/>
          <w:sz w:val="22"/>
          <w:szCs w:val="22"/>
        </w:rPr>
      </w:pPr>
      <w:r w:rsidRPr="002E2E65">
        <w:rPr>
          <w:rFonts w:asciiTheme="minorHAnsi" w:hAnsiTheme="minorHAnsi" w:cstheme="minorHAnsi"/>
          <w:sz w:val="22"/>
          <w:szCs w:val="22"/>
        </w:rPr>
        <w:t xml:space="preserve">Pour renseigner efficacement votre </w:t>
      </w:r>
      <w:r>
        <w:rPr>
          <w:rFonts w:asciiTheme="minorHAnsi" w:hAnsiTheme="minorHAnsi" w:cstheme="minorHAnsi"/>
          <w:sz w:val="22"/>
          <w:szCs w:val="22"/>
        </w:rPr>
        <w:t>livret</w:t>
      </w:r>
      <w:r w:rsidRPr="002E2E65">
        <w:rPr>
          <w:rFonts w:asciiTheme="minorHAnsi" w:hAnsiTheme="minorHAnsi" w:cstheme="minorHAnsi"/>
          <w:sz w:val="22"/>
          <w:szCs w:val="22"/>
        </w:rPr>
        <w:t>, nous vous proposons de suivre la démarche suivante</w:t>
      </w:r>
      <w:r>
        <w:rPr>
          <w:rFonts w:asciiTheme="minorHAnsi" w:hAnsiTheme="minorHAnsi" w:cstheme="minorHAnsi"/>
          <w:sz w:val="22"/>
          <w:szCs w:val="22"/>
        </w:rPr>
        <w:t> :</w:t>
      </w:r>
    </w:p>
    <w:p w14:paraId="7DB4A1CB" w14:textId="637C8406" w:rsidR="00F921A6" w:rsidRDefault="00B6195B">
      <w:pPr>
        <w:contextualSpacing/>
        <w:rPr>
          <w:rFonts w:asciiTheme="minorHAnsi" w:hAnsiTheme="minorHAnsi" w:cstheme="minorHAnsi"/>
          <w:sz w:val="22"/>
          <w:szCs w:val="22"/>
          <w:u w:val="single"/>
        </w:rPr>
      </w:pPr>
      <w:r>
        <w:rPr>
          <w:rFonts w:asciiTheme="minorHAnsi" w:hAnsiTheme="minorHAnsi" w:cstheme="minorHAnsi"/>
          <w:sz w:val="22"/>
          <w:szCs w:val="22"/>
          <w:u w:val="single"/>
        </w:rPr>
        <w:t>3-1</w:t>
      </w:r>
      <w:r w:rsidR="00DB4D68">
        <w:rPr>
          <w:rFonts w:asciiTheme="minorHAnsi" w:hAnsiTheme="minorHAnsi" w:cstheme="minorHAnsi"/>
          <w:sz w:val="22"/>
          <w:szCs w:val="22"/>
          <w:u w:val="single"/>
        </w:rPr>
        <w:t>-</w:t>
      </w:r>
      <w:r>
        <w:rPr>
          <w:rFonts w:asciiTheme="minorHAnsi" w:hAnsiTheme="minorHAnsi" w:cstheme="minorHAnsi"/>
          <w:sz w:val="22"/>
          <w:szCs w:val="22"/>
          <w:u w:val="single"/>
        </w:rPr>
        <w:t xml:space="preserve"> </w:t>
      </w:r>
      <w:r w:rsidR="00793D30" w:rsidRPr="008D5EF9">
        <w:rPr>
          <w:rFonts w:asciiTheme="minorHAnsi" w:hAnsiTheme="minorHAnsi" w:cstheme="minorHAnsi"/>
          <w:sz w:val="22"/>
          <w:szCs w:val="22"/>
          <w:u w:val="single"/>
        </w:rPr>
        <w:t>1</w:t>
      </w:r>
      <w:r w:rsidR="00793D30" w:rsidRPr="008D5EF9">
        <w:rPr>
          <w:rFonts w:asciiTheme="minorHAnsi" w:hAnsiTheme="minorHAnsi" w:cstheme="minorHAnsi"/>
          <w:sz w:val="22"/>
          <w:szCs w:val="22"/>
          <w:u w:val="single"/>
          <w:vertAlign w:val="superscript"/>
        </w:rPr>
        <w:t>ère</w:t>
      </w:r>
      <w:r w:rsidR="00793D30" w:rsidRPr="008D5EF9">
        <w:rPr>
          <w:rFonts w:asciiTheme="minorHAnsi" w:hAnsiTheme="minorHAnsi" w:cstheme="minorHAnsi"/>
          <w:sz w:val="22"/>
          <w:szCs w:val="22"/>
          <w:u w:val="single"/>
        </w:rPr>
        <w:t xml:space="preserve"> étape : </w:t>
      </w:r>
      <w:r w:rsidR="002E2E65">
        <w:rPr>
          <w:rFonts w:asciiTheme="minorHAnsi" w:hAnsiTheme="minorHAnsi" w:cstheme="minorHAnsi"/>
          <w:sz w:val="22"/>
          <w:szCs w:val="22"/>
          <w:u w:val="single"/>
        </w:rPr>
        <w:t>A</w:t>
      </w:r>
      <w:r w:rsidR="002E2E65" w:rsidRPr="002E2E65">
        <w:rPr>
          <w:rFonts w:asciiTheme="minorHAnsi" w:hAnsiTheme="minorHAnsi" w:cstheme="minorHAnsi"/>
          <w:sz w:val="22"/>
          <w:szCs w:val="22"/>
          <w:u w:val="single"/>
        </w:rPr>
        <w:t>ppropriation du dossier de validation des acquis de l’expérience et du référentiel professionnel</w:t>
      </w:r>
    </w:p>
    <w:p w14:paraId="4D5B8BD1" w14:textId="77777777" w:rsidR="002E2E65" w:rsidRPr="008D5EF9" w:rsidRDefault="002E2E65">
      <w:pPr>
        <w:contextualSpacing/>
        <w:rPr>
          <w:rFonts w:asciiTheme="minorHAnsi" w:hAnsiTheme="minorHAnsi" w:cstheme="minorHAnsi"/>
          <w:sz w:val="22"/>
          <w:szCs w:val="22"/>
          <w:u w:val="single"/>
        </w:rPr>
      </w:pPr>
    </w:p>
    <w:p w14:paraId="6F6A278A" w14:textId="77777777" w:rsidR="002E2E65" w:rsidRPr="00EB43A3" w:rsidRDefault="002E2E65" w:rsidP="00EB43A3">
      <w:pPr>
        <w:pStyle w:val="Paragraphedeliste"/>
        <w:numPr>
          <w:ilvl w:val="0"/>
          <w:numId w:val="45"/>
        </w:numPr>
        <w:rPr>
          <w:rFonts w:asciiTheme="minorHAnsi" w:hAnsiTheme="minorHAnsi" w:cstheme="minorHAnsi"/>
          <w:sz w:val="22"/>
          <w:szCs w:val="22"/>
        </w:rPr>
      </w:pPr>
      <w:r w:rsidRPr="00EB43A3">
        <w:rPr>
          <w:rFonts w:asciiTheme="minorHAnsi" w:hAnsiTheme="minorHAnsi" w:cstheme="minorHAnsi"/>
          <w:sz w:val="22"/>
          <w:szCs w:val="22"/>
        </w:rPr>
        <w:t xml:space="preserve">Lisez attentivement le dossier de validation des acquis de l’expérience, afin d’en maîtriser la structure. </w:t>
      </w:r>
    </w:p>
    <w:p w14:paraId="651A4EEB" w14:textId="77777777" w:rsidR="002E2E65" w:rsidRDefault="002E2E65" w:rsidP="0030193A">
      <w:pPr>
        <w:contextualSpacing/>
        <w:rPr>
          <w:rFonts w:asciiTheme="minorHAnsi" w:hAnsiTheme="minorHAnsi" w:cstheme="minorHAnsi"/>
          <w:sz w:val="22"/>
          <w:szCs w:val="22"/>
        </w:rPr>
      </w:pPr>
    </w:p>
    <w:p w14:paraId="20165521" w14:textId="567BC3FB" w:rsidR="001C39D7" w:rsidRPr="00EB43A3" w:rsidRDefault="002E2E65" w:rsidP="00EB43A3">
      <w:pPr>
        <w:pStyle w:val="Paragraphedeliste"/>
        <w:numPr>
          <w:ilvl w:val="0"/>
          <w:numId w:val="45"/>
        </w:numPr>
        <w:rPr>
          <w:rFonts w:asciiTheme="minorHAnsi" w:hAnsiTheme="minorHAnsi" w:cstheme="minorHAnsi"/>
          <w:sz w:val="22"/>
          <w:szCs w:val="22"/>
        </w:rPr>
      </w:pPr>
      <w:r w:rsidRPr="00EB43A3">
        <w:rPr>
          <w:rFonts w:asciiTheme="minorHAnsi" w:hAnsiTheme="minorHAnsi" w:cstheme="minorHAnsi"/>
          <w:sz w:val="22"/>
          <w:szCs w:val="22"/>
        </w:rPr>
        <w:t>Lisez attentivement le référentiel professionnel afin d’identifier les activités mises en œuvre par un éducateur spécialisé diplômé et les exigences du métier.</w:t>
      </w:r>
    </w:p>
    <w:p w14:paraId="2F632892" w14:textId="77777777" w:rsidR="002E2E65" w:rsidRPr="002E2E65" w:rsidRDefault="002E2E65" w:rsidP="0030193A">
      <w:pPr>
        <w:contextualSpacing/>
        <w:rPr>
          <w:rFonts w:asciiTheme="minorHAnsi" w:hAnsiTheme="minorHAnsi" w:cstheme="minorHAnsi"/>
          <w:sz w:val="22"/>
          <w:szCs w:val="22"/>
        </w:rPr>
      </w:pPr>
    </w:p>
    <w:p w14:paraId="3BA09E7F" w14:textId="35096F4F" w:rsidR="00793D30" w:rsidRPr="008D5EF9" w:rsidRDefault="00B6195B" w:rsidP="0030193A">
      <w:pPr>
        <w:contextualSpacing/>
        <w:rPr>
          <w:rFonts w:asciiTheme="minorHAnsi" w:hAnsiTheme="minorHAnsi" w:cstheme="minorHAnsi"/>
          <w:sz w:val="22"/>
          <w:szCs w:val="22"/>
        </w:rPr>
      </w:pPr>
      <w:r>
        <w:rPr>
          <w:rFonts w:asciiTheme="minorHAnsi" w:hAnsiTheme="minorHAnsi" w:cstheme="minorHAnsi"/>
          <w:sz w:val="22"/>
          <w:szCs w:val="22"/>
          <w:u w:val="single"/>
        </w:rPr>
        <w:t>3-2</w:t>
      </w:r>
      <w:r w:rsidR="00DB4D68">
        <w:rPr>
          <w:rFonts w:asciiTheme="minorHAnsi" w:hAnsiTheme="minorHAnsi" w:cstheme="minorHAnsi"/>
          <w:sz w:val="22"/>
          <w:szCs w:val="22"/>
          <w:u w:val="single"/>
        </w:rPr>
        <w:t>-</w:t>
      </w:r>
      <w:r w:rsidR="005E6BD8">
        <w:rPr>
          <w:rFonts w:asciiTheme="minorHAnsi" w:hAnsiTheme="minorHAnsi" w:cstheme="minorHAnsi"/>
          <w:sz w:val="22"/>
          <w:szCs w:val="22"/>
          <w:u w:val="single"/>
        </w:rPr>
        <w:t xml:space="preserve"> </w:t>
      </w:r>
      <w:r w:rsidR="00793D30" w:rsidRPr="008D5EF9">
        <w:rPr>
          <w:rFonts w:asciiTheme="minorHAnsi" w:hAnsiTheme="minorHAnsi" w:cstheme="minorHAnsi"/>
          <w:sz w:val="22"/>
          <w:szCs w:val="22"/>
          <w:u w:val="single"/>
        </w:rPr>
        <w:t>2</w:t>
      </w:r>
      <w:r w:rsidR="00793D30" w:rsidRPr="008D5EF9">
        <w:rPr>
          <w:rFonts w:asciiTheme="minorHAnsi" w:hAnsiTheme="minorHAnsi" w:cstheme="minorHAnsi"/>
          <w:sz w:val="22"/>
          <w:szCs w:val="22"/>
          <w:u w:val="single"/>
          <w:vertAlign w:val="superscript"/>
        </w:rPr>
        <w:t>ème</w:t>
      </w:r>
      <w:r w:rsidR="00793D30" w:rsidRPr="008D5EF9">
        <w:rPr>
          <w:rFonts w:asciiTheme="minorHAnsi" w:hAnsiTheme="minorHAnsi" w:cstheme="minorHAnsi"/>
          <w:sz w:val="22"/>
          <w:szCs w:val="22"/>
          <w:u w:val="single"/>
        </w:rPr>
        <w:t xml:space="preserve"> étape : Première analyse de votre expérience</w:t>
      </w:r>
      <w:r w:rsidR="00793D30" w:rsidRPr="008D5EF9">
        <w:rPr>
          <w:rFonts w:asciiTheme="minorHAnsi" w:hAnsiTheme="minorHAnsi" w:cstheme="minorHAnsi"/>
          <w:sz w:val="22"/>
          <w:szCs w:val="22"/>
        </w:rPr>
        <w:t>.</w:t>
      </w:r>
    </w:p>
    <w:p w14:paraId="34AD0880" w14:textId="6BFD315F" w:rsidR="00793D30" w:rsidRPr="008D5EF9" w:rsidRDefault="00793D30" w:rsidP="0030193A">
      <w:pPr>
        <w:contextualSpacing/>
        <w:rPr>
          <w:rFonts w:asciiTheme="minorHAnsi" w:hAnsiTheme="minorHAnsi" w:cstheme="minorHAnsi"/>
          <w:sz w:val="22"/>
          <w:szCs w:val="22"/>
        </w:rPr>
      </w:pPr>
    </w:p>
    <w:p w14:paraId="6B5C0CB5" w14:textId="7D8F5300" w:rsidR="00793D30" w:rsidRPr="008D5EF9" w:rsidRDefault="00793D30" w:rsidP="0030193A">
      <w:pPr>
        <w:contextualSpacing/>
        <w:rPr>
          <w:rFonts w:asciiTheme="minorHAnsi" w:hAnsiTheme="minorHAnsi" w:cstheme="minorHAnsi"/>
          <w:sz w:val="22"/>
          <w:szCs w:val="22"/>
        </w:rPr>
      </w:pPr>
      <w:r w:rsidRPr="008D5EF9">
        <w:rPr>
          <w:rFonts w:asciiTheme="minorHAnsi" w:hAnsiTheme="minorHAnsi" w:cstheme="minorHAnsi"/>
          <w:sz w:val="22"/>
          <w:szCs w:val="22"/>
        </w:rPr>
        <w:t xml:space="preserve">Procédez à une première analyse de votre expérience dans sa globalité, afin de repérer les expériences significatives dont vous rendrez compte dans votre </w:t>
      </w:r>
      <w:r w:rsidR="002E2E65">
        <w:rPr>
          <w:rFonts w:asciiTheme="minorHAnsi" w:hAnsiTheme="minorHAnsi" w:cstheme="minorHAnsi"/>
          <w:sz w:val="22"/>
          <w:szCs w:val="22"/>
        </w:rPr>
        <w:t>livret</w:t>
      </w:r>
      <w:r w:rsidRPr="008D5EF9">
        <w:rPr>
          <w:rFonts w:asciiTheme="minorHAnsi" w:hAnsiTheme="minorHAnsi" w:cstheme="minorHAnsi"/>
          <w:sz w:val="22"/>
          <w:szCs w:val="22"/>
        </w:rPr>
        <w:t>.</w:t>
      </w:r>
    </w:p>
    <w:p w14:paraId="17A8D4C8" w14:textId="0D30E3C7" w:rsidR="005F555E" w:rsidRPr="008D5EF9" w:rsidRDefault="005F555E" w:rsidP="0030193A">
      <w:pPr>
        <w:contextualSpacing/>
        <w:rPr>
          <w:rFonts w:asciiTheme="minorHAnsi" w:hAnsiTheme="minorHAnsi" w:cstheme="minorHAnsi"/>
          <w:sz w:val="22"/>
          <w:szCs w:val="22"/>
        </w:rPr>
      </w:pPr>
    </w:p>
    <w:p w14:paraId="7574C176" w14:textId="77777777" w:rsidR="00051B59" w:rsidRPr="008D5EF9" w:rsidRDefault="00051B59" w:rsidP="0030193A">
      <w:pPr>
        <w:pStyle w:val="Corpsdetexte"/>
        <w:jc w:val="both"/>
        <w:rPr>
          <w:rFonts w:asciiTheme="minorHAnsi" w:hAnsiTheme="minorHAnsi" w:cstheme="minorHAnsi"/>
          <w:lang w:val="fr-FR"/>
        </w:rPr>
      </w:pPr>
      <w:r w:rsidRPr="008D5EF9">
        <w:rPr>
          <w:rFonts w:asciiTheme="minorHAnsi" w:hAnsiTheme="minorHAnsi" w:cstheme="minorHAnsi"/>
          <w:lang w:val="fr-FR"/>
        </w:rPr>
        <w:t>Pour cela, nous vous suggérons la démarche qui suit.</w:t>
      </w:r>
    </w:p>
    <w:p w14:paraId="1B2ED450" w14:textId="77777777" w:rsidR="00051B59" w:rsidRPr="008D5EF9" w:rsidRDefault="00051B59" w:rsidP="0030193A">
      <w:pPr>
        <w:pStyle w:val="Corpsdetexte"/>
        <w:spacing w:before="10"/>
        <w:rPr>
          <w:rFonts w:asciiTheme="minorHAnsi" w:hAnsiTheme="minorHAnsi" w:cstheme="minorHAnsi"/>
          <w:lang w:val="fr-FR"/>
        </w:rPr>
      </w:pPr>
    </w:p>
    <w:p w14:paraId="37EE70DA" w14:textId="6509161D" w:rsidR="00051B59" w:rsidRPr="00EB43A3" w:rsidRDefault="00051B59" w:rsidP="00EB43A3">
      <w:pPr>
        <w:pStyle w:val="Paragraphedeliste"/>
        <w:numPr>
          <w:ilvl w:val="0"/>
          <w:numId w:val="29"/>
        </w:numPr>
        <w:rPr>
          <w:rFonts w:asciiTheme="minorHAnsi" w:hAnsiTheme="minorHAnsi" w:cstheme="minorHAnsi"/>
          <w:i/>
          <w:sz w:val="22"/>
          <w:szCs w:val="22"/>
        </w:rPr>
      </w:pPr>
      <w:r w:rsidRPr="008D5EF9">
        <w:rPr>
          <w:rFonts w:asciiTheme="minorHAnsi" w:hAnsiTheme="minorHAnsi" w:cstheme="minorHAnsi"/>
          <w:i/>
          <w:sz w:val="22"/>
          <w:szCs w:val="22"/>
        </w:rPr>
        <w:t>Mettre à plat votre expérience</w:t>
      </w:r>
    </w:p>
    <w:p w14:paraId="2D77C044" w14:textId="28A235D8" w:rsidR="002E2E65" w:rsidRPr="008D5EF9" w:rsidRDefault="00051B59" w:rsidP="00EB43A3">
      <w:pPr>
        <w:pStyle w:val="Corpsdetexte"/>
        <w:spacing w:before="1"/>
        <w:ind w:left="405"/>
        <w:jc w:val="both"/>
        <w:rPr>
          <w:rFonts w:asciiTheme="minorHAnsi" w:hAnsiTheme="minorHAnsi" w:cstheme="minorHAnsi"/>
          <w:lang w:val="fr-FR"/>
        </w:rPr>
      </w:pPr>
      <w:r w:rsidRPr="008D5EF9">
        <w:rPr>
          <w:rFonts w:asciiTheme="minorHAnsi" w:hAnsiTheme="minorHAnsi" w:cstheme="minorHAnsi"/>
          <w:lang w:val="fr-FR"/>
        </w:rPr>
        <w:t>Lister les différent</w:t>
      </w:r>
      <w:r w:rsidR="00DD4938" w:rsidRPr="008D5EF9">
        <w:rPr>
          <w:rFonts w:asciiTheme="minorHAnsi" w:hAnsiTheme="minorHAnsi" w:cstheme="minorHAnsi"/>
          <w:lang w:val="fr-FR"/>
        </w:rPr>
        <w:t>e</w:t>
      </w:r>
      <w:r w:rsidRPr="008D5EF9">
        <w:rPr>
          <w:rFonts w:asciiTheme="minorHAnsi" w:hAnsiTheme="minorHAnsi" w:cstheme="minorHAnsi"/>
          <w:lang w:val="fr-FR"/>
        </w:rPr>
        <w:t xml:space="preserve">s </w:t>
      </w:r>
      <w:r w:rsidR="00DD4938" w:rsidRPr="008D5EF9">
        <w:rPr>
          <w:rFonts w:asciiTheme="minorHAnsi" w:hAnsiTheme="minorHAnsi" w:cstheme="minorHAnsi"/>
          <w:lang w:val="fr-FR"/>
        </w:rPr>
        <w:t>activités</w:t>
      </w:r>
      <w:r w:rsidRPr="008D5EF9">
        <w:rPr>
          <w:rFonts w:asciiTheme="minorHAnsi" w:hAnsiTheme="minorHAnsi" w:cstheme="minorHAnsi"/>
          <w:lang w:val="fr-FR"/>
        </w:rPr>
        <w:t xml:space="preserve"> que vous avez exercé</w:t>
      </w:r>
      <w:r w:rsidR="00DD4938" w:rsidRPr="008D5EF9">
        <w:rPr>
          <w:rFonts w:asciiTheme="minorHAnsi" w:hAnsiTheme="minorHAnsi" w:cstheme="minorHAnsi"/>
          <w:lang w:val="fr-FR"/>
        </w:rPr>
        <w:t>e</w:t>
      </w:r>
      <w:r w:rsidRPr="008D5EF9">
        <w:rPr>
          <w:rFonts w:asciiTheme="minorHAnsi" w:hAnsiTheme="minorHAnsi" w:cstheme="minorHAnsi"/>
          <w:lang w:val="fr-FR"/>
        </w:rPr>
        <w:t xml:space="preserve">s jusqu’à ce jour, même </w:t>
      </w:r>
      <w:r w:rsidR="00DD4938" w:rsidRPr="008D5EF9">
        <w:rPr>
          <w:rFonts w:asciiTheme="minorHAnsi" w:hAnsiTheme="minorHAnsi" w:cstheme="minorHAnsi"/>
          <w:lang w:val="fr-FR"/>
        </w:rPr>
        <w:t>si elles</w:t>
      </w:r>
      <w:r w:rsidRPr="008D5EF9">
        <w:rPr>
          <w:rFonts w:asciiTheme="minorHAnsi" w:hAnsiTheme="minorHAnsi" w:cstheme="minorHAnsi"/>
          <w:lang w:val="fr-FR"/>
        </w:rPr>
        <w:t xml:space="preserve"> n’ont pas de relations directes avec le diplôme d'</w:t>
      </w:r>
      <w:r w:rsidR="00795DD3">
        <w:rPr>
          <w:rFonts w:asciiTheme="minorHAnsi" w:hAnsiTheme="minorHAnsi" w:cstheme="minorHAnsi"/>
          <w:lang w:val="fr-FR"/>
        </w:rPr>
        <w:t>État</w:t>
      </w:r>
      <w:r w:rsidRPr="008D5EF9">
        <w:rPr>
          <w:rFonts w:asciiTheme="minorHAnsi" w:hAnsiTheme="minorHAnsi" w:cstheme="minorHAnsi"/>
          <w:lang w:val="fr-FR"/>
        </w:rPr>
        <w:t xml:space="preserve"> </w:t>
      </w:r>
      <w:r w:rsidR="00E61526">
        <w:rPr>
          <w:rFonts w:asciiTheme="minorHAnsi" w:hAnsiTheme="minorHAnsi" w:cstheme="minorHAnsi"/>
          <w:lang w:val="fr-FR"/>
        </w:rPr>
        <w:t xml:space="preserve">d’éducateur </w:t>
      </w:r>
      <w:r w:rsidR="00C35B21">
        <w:rPr>
          <w:rFonts w:asciiTheme="minorHAnsi" w:hAnsiTheme="minorHAnsi" w:cstheme="minorHAnsi"/>
          <w:lang w:val="fr-FR"/>
        </w:rPr>
        <w:t>spécialisé</w:t>
      </w:r>
      <w:r w:rsidRPr="008D5EF9">
        <w:rPr>
          <w:rFonts w:asciiTheme="minorHAnsi" w:hAnsiTheme="minorHAnsi" w:cstheme="minorHAnsi"/>
          <w:lang w:val="fr-FR"/>
        </w:rPr>
        <w:t>.</w:t>
      </w:r>
    </w:p>
    <w:p w14:paraId="3D4D0230" w14:textId="77777777" w:rsidR="00051B59" w:rsidRPr="008D5EF9" w:rsidRDefault="00051B59" w:rsidP="0030193A">
      <w:pPr>
        <w:pStyle w:val="Corpsdetexte"/>
        <w:spacing w:before="10"/>
        <w:rPr>
          <w:rFonts w:asciiTheme="minorHAnsi" w:hAnsiTheme="minorHAnsi" w:cstheme="minorHAnsi"/>
          <w:lang w:val="fr-FR"/>
        </w:rPr>
      </w:pPr>
    </w:p>
    <w:p w14:paraId="61DE69E6" w14:textId="5131F984" w:rsidR="00051B59" w:rsidRPr="00EB43A3" w:rsidRDefault="00051B59" w:rsidP="00EB43A3">
      <w:pPr>
        <w:pStyle w:val="Paragraphedeliste"/>
        <w:numPr>
          <w:ilvl w:val="0"/>
          <w:numId w:val="28"/>
        </w:numPr>
        <w:rPr>
          <w:rFonts w:asciiTheme="minorHAnsi" w:hAnsiTheme="minorHAnsi" w:cstheme="minorHAnsi"/>
          <w:i/>
          <w:sz w:val="22"/>
          <w:szCs w:val="22"/>
        </w:rPr>
      </w:pPr>
      <w:r w:rsidRPr="008D5EF9">
        <w:rPr>
          <w:rFonts w:asciiTheme="minorHAnsi" w:hAnsiTheme="minorHAnsi" w:cstheme="minorHAnsi"/>
          <w:i/>
          <w:sz w:val="22"/>
          <w:szCs w:val="22"/>
        </w:rPr>
        <w:t>Identifier vos expériences ayant un lien direct avec le diplôme d'</w:t>
      </w:r>
      <w:r w:rsidR="00795DD3">
        <w:rPr>
          <w:rFonts w:asciiTheme="minorHAnsi" w:hAnsiTheme="minorHAnsi" w:cstheme="minorHAnsi"/>
          <w:i/>
          <w:sz w:val="22"/>
          <w:szCs w:val="22"/>
        </w:rPr>
        <w:t>État</w:t>
      </w:r>
      <w:r w:rsidRPr="008D5EF9">
        <w:rPr>
          <w:rFonts w:asciiTheme="minorHAnsi" w:hAnsiTheme="minorHAnsi" w:cstheme="minorHAnsi"/>
          <w:i/>
          <w:sz w:val="22"/>
          <w:szCs w:val="22"/>
        </w:rPr>
        <w:t xml:space="preserve"> </w:t>
      </w:r>
      <w:r w:rsidR="00C35B21">
        <w:rPr>
          <w:rFonts w:asciiTheme="minorHAnsi" w:hAnsiTheme="minorHAnsi" w:cstheme="minorHAnsi"/>
          <w:i/>
          <w:sz w:val="22"/>
          <w:szCs w:val="22"/>
        </w:rPr>
        <w:t>spécialisé</w:t>
      </w:r>
    </w:p>
    <w:p w14:paraId="3FE45C25" w14:textId="02E3D03D" w:rsidR="00795DD3" w:rsidRPr="008D5EF9" w:rsidRDefault="00051B59" w:rsidP="0030193A">
      <w:pPr>
        <w:pStyle w:val="Corpsdetexte"/>
        <w:ind w:left="405"/>
        <w:jc w:val="both"/>
        <w:rPr>
          <w:rFonts w:asciiTheme="minorHAnsi" w:hAnsiTheme="minorHAnsi" w:cstheme="minorHAnsi"/>
          <w:lang w:val="fr-FR"/>
        </w:rPr>
      </w:pPr>
      <w:r w:rsidRPr="008D5EF9">
        <w:rPr>
          <w:rFonts w:asciiTheme="minorHAnsi" w:hAnsiTheme="minorHAnsi" w:cstheme="minorHAnsi"/>
          <w:lang w:val="fr-FR"/>
        </w:rPr>
        <w:t xml:space="preserve">Ce travail doit vous permettre d’identifier, par comparaison avec le référentiel professionnel, une ou des expériences en </w:t>
      </w:r>
      <w:r w:rsidR="00EF333D" w:rsidRPr="008D5EF9">
        <w:rPr>
          <w:rFonts w:asciiTheme="minorHAnsi" w:hAnsiTheme="minorHAnsi" w:cstheme="minorHAnsi"/>
          <w:lang w:val="fr-FR"/>
        </w:rPr>
        <w:t>en lien direct avec le</w:t>
      </w:r>
      <w:r w:rsidRPr="008D5EF9">
        <w:rPr>
          <w:rFonts w:asciiTheme="minorHAnsi" w:hAnsiTheme="minorHAnsi" w:cstheme="minorHAnsi"/>
          <w:lang w:val="fr-FR"/>
        </w:rPr>
        <w:t xml:space="preserve"> diplôme </w:t>
      </w:r>
      <w:r w:rsidR="00FE466A">
        <w:rPr>
          <w:rFonts w:asciiTheme="minorHAnsi" w:hAnsiTheme="minorHAnsi" w:cstheme="minorHAnsi"/>
          <w:lang w:val="fr-FR"/>
        </w:rPr>
        <w:t xml:space="preserve">d’Etat d’éducateur </w:t>
      </w:r>
      <w:r w:rsidR="003D68AD">
        <w:rPr>
          <w:rFonts w:asciiTheme="minorHAnsi" w:hAnsiTheme="minorHAnsi" w:cstheme="minorHAnsi"/>
          <w:lang w:val="fr-FR"/>
        </w:rPr>
        <w:t>spécialisé</w:t>
      </w:r>
      <w:r w:rsidR="00FE466A">
        <w:rPr>
          <w:rFonts w:asciiTheme="minorHAnsi" w:hAnsiTheme="minorHAnsi" w:cstheme="minorHAnsi"/>
          <w:lang w:val="fr-FR"/>
        </w:rPr>
        <w:t>.</w:t>
      </w:r>
    </w:p>
    <w:p w14:paraId="65E4B66D" w14:textId="77777777" w:rsidR="00051B59" w:rsidRPr="008D5EF9" w:rsidRDefault="00051B59" w:rsidP="0030193A">
      <w:pPr>
        <w:pStyle w:val="Corpsdetexte"/>
        <w:spacing w:before="11"/>
        <w:rPr>
          <w:rFonts w:asciiTheme="minorHAnsi" w:hAnsiTheme="minorHAnsi" w:cstheme="minorHAnsi"/>
          <w:lang w:val="fr-FR"/>
        </w:rPr>
      </w:pPr>
    </w:p>
    <w:p w14:paraId="73261F5E" w14:textId="2D93DE75" w:rsidR="00051B59" w:rsidRPr="00EB43A3" w:rsidRDefault="00051B59" w:rsidP="00EB43A3">
      <w:pPr>
        <w:pStyle w:val="Paragraphedeliste"/>
        <w:numPr>
          <w:ilvl w:val="0"/>
          <w:numId w:val="28"/>
        </w:numPr>
        <w:rPr>
          <w:rFonts w:asciiTheme="minorHAnsi" w:hAnsiTheme="minorHAnsi" w:cstheme="minorHAnsi"/>
          <w:i/>
          <w:sz w:val="22"/>
          <w:szCs w:val="22"/>
        </w:rPr>
      </w:pPr>
      <w:r w:rsidRPr="008D5EF9">
        <w:rPr>
          <w:rFonts w:asciiTheme="minorHAnsi" w:hAnsiTheme="minorHAnsi" w:cstheme="minorHAnsi"/>
          <w:i/>
          <w:sz w:val="22"/>
          <w:szCs w:val="22"/>
        </w:rPr>
        <w:t xml:space="preserve">Choisir une première expérience </w:t>
      </w:r>
    </w:p>
    <w:p w14:paraId="2D82139F" w14:textId="43B3CB84" w:rsidR="00793D30" w:rsidRPr="005C7F8C" w:rsidRDefault="00EB43A3" w:rsidP="002E2E65">
      <w:pPr>
        <w:pStyle w:val="Corpsdetexte"/>
        <w:ind w:left="405"/>
        <w:jc w:val="both"/>
        <w:rPr>
          <w:rFonts w:asciiTheme="minorHAnsi" w:hAnsiTheme="minorHAnsi" w:cstheme="minorHAnsi"/>
          <w:lang w:val="fr-FR"/>
        </w:rPr>
      </w:pPr>
      <w:r>
        <w:rPr>
          <w:rFonts w:asciiTheme="minorHAnsi" w:hAnsiTheme="minorHAnsi" w:cstheme="minorHAnsi"/>
          <w:lang w:val="fr-FR"/>
        </w:rPr>
        <w:t xml:space="preserve">Vous devez choisir </w:t>
      </w:r>
      <w:r w:rsidR="00051B59" w:rsidRPr="008D5EF9">
        <w:rPr>
          <w:rFonts w:asciiTheme="minorHAnsi" w:hAnsiTheme="minorHAnsi" w:cstheme="minorHAnsi"/>
          <w:lang w:val="fr-FR"/>
        </w:rPr>
        <w:t>une expérience, principale, qui</w:t>
      </w:r>
      <w:r w:rsidR="004D5762" w:rsidRPr="008D5EF9">
        <w:rPr>
          <w:rFonts w:asciiTheme="minorHAnsi" w:hAnsiTheme="minorHAnsi" w:cstheme="minorHAnsi"/>
          <w:lang w:val="fr-FR"/>
        </w:rPr>
        <w:t xml:space="preserve"> </w:t>
      </w:r>
      <w:r w:rsidR="00051B59" w:rsidRPr="008D5EF9">
        <w:rPr>
          <w:rFonts w:asciiTheme="minorHAnsi" w:hAnsiTheme="minorHAnsi" w:cstheme="minorHAnsi"/>
          <w:lang w:val="fr-FR"/>
        </w:rPr>
        <w:t>constituera une part importante de votre</w:t>
      </w:r>
      <w:r>
        <w:rPr>
          <w:rFonts w:asciiTheme="minorHAnsi" w:hAnsiTheme="minorHAnsi" w:cstheme="minorHAnsi"/>
          <w:lang w:val="fr-FR"/>
        </w:rPr>
        <w:t xml:space="preserve"> dossier</w:t>
      </w:r>
      <w:r w:rsidR="002E2E65">
        <w:rPr>
          <w:rFonts w:asciiTheme="minorHAnsi" w:hAnsiTheme="minorHAnsi" w:cstheme="minorHAnsi"/>
          <w:lang w:val="fr-FR"/>
        </w:rPr>
        <w:t>.</w:t>
      </w:r>
      <w:r w:rsidR="00051B59" w:rsidRPr="008D5EF9">
        <w:rPr>
          <w:rFonts w:asciiTheme="minorHAnsi" w:hAnsiTheme="minorHAnsi" w:cstheme="minorHAnsi"/>
          <w:lang w:val="fr-FR"/>
        </w:rPr>
        <w:t xml:space="preserve"> Cette expérience doit avoir un rapport direct avec le diplôme d'</w:t>
      </w:r>
      <w:r w:rsidR="00795DD3">
        <w:rPr>
          <w:rFonts w:asciiTheme="minorHAnsi" w:hAnsiTheme="minorHAnsi" w:cstheme="minorHAnsi"/>
          <w:lang w:val="fr-FR"/>
        </w:rPr>
        <w:t>État</w:t>
      </w:r>
      <w:r w:rsidR="00051B59" w:rsidRPr="008D5EF9">
        <w:rPr>
          <w:rFonts w:asciiTheme="minorHAnsi" w:hAnsiTheme="minorHAnsi" w:cstheme="minorHAnsi"/>
          <w:lang w:val="fr-FR"/>
        </w:rPr>
        <w:t xml:space="preserve"> visé. Pour vous aider dans ce choix, prenez appui sur le référentiel professionnel. Il est également souhaitable que cette expérience soit la plus récente possible.</w:t>
      </w:r>
    </w:p>
    <w:p w14:paraId="281CAECA" w14:textId="01FF0F53" w:rsidR="00793D30" w:rsidRPr="008D5EF9" w:rsidRDefault="00793D30" w:rsidP="0030193A">
      <w:pPr>
        <w:contextualSpacing/>
        <w:rPr>
          <w:rFonts w:asciiTheme="minorHAnsi" w:hAnsiTheme="minorHAnsi" w:cstheme="minorHAnsi"/>
          <w:sz w:val="22"/>
          <w:szCs w:val="22"/>
        </w:rPr>
      </w:pPr>
    </w:p>
    <w:p w14:paraId="5CBA2AA4" w14:textId="40E5C368" w:rsidR="00532DE3" w:rsidRPr="00EB43A3" w:rsidRDefault="00532DE3" w:rsidP="00EB43A3">
      <w:pPr>
        <w:pStyle w:val="Paragraphedeliste"/>
        <w:numPr>
          <w:ilvl w:val="0"/>
          <w:numId w:val="28"/>
        </w:numPr>
        <w:spacing w:before="70" w:line="237" w:lineRule="auto"/>
        <w:rPr>
          <w:rFonts w:asciiTheme="minorHAnsi" w:hAnsiTheme="minorHAnsi" w:cstheme="minorHAnsi"/>
          <w:i/>
          <w:sz w:val="22"/>
          <w:szCs w:val="22"/>
        </w:rPr>
      </w:pPr>
      <w:r w:rsidRPr="008D5EF9">
        <w:rPr>
          <w:rFonts w:asciiTheme="minorHAnsi" w:hAnsiTheme="minorHAnsi" w:cstheme="minorHAnsi"/>
          <w:i/>
          <w:sz w:val="22"/>
          <w:szCs w:val="22"/>
        </w:rPr>
        <w:t xml:space="preserve">Choisir une autre expérience voire </w:t>
      </w:r>
      <w:r w:rsidR="000943CA" w:rsidRPr="008D5EF9">
        <w:rPr>
          <w:rFonts w:asciiTheme="minorHAnsi" w:hAnsiTheme="minorHAnsi" w:cstheme="minorHAnsi"/>
          <w:i/>
          <w:sz w:val="22"/>
          <w:szCs w:val="22"/>
        </w:rPr>
        <w:t>deux</w:t>
      </w:r>
      <w:r w:rsidRPr="008D5EF9">
        <w:rPr>
          <w:rFonts w:asciiTheme="minorHAnsi" w:hAnsiTheme="minorHAnsi" w:cstheme="minorHAnsi"/>
          <w:i/>
          <w:sz w:val="22"/>
          <w:szCs w:val="22"/>
        </w:rPr>
        <w:t xml:space="preserve"> autres expériences</w:t>
      </w:r>
    </w:p>
    <w:p w14:paraId="1E240A1C" w14:textId="75DEDE7B" w:rsidR="00532DE3" w:rsidRDefault="00532DE3" w:rsidP="0030193A">
      <w:pPr>
        <w:pStyle w:val="Corpsdetexte"/>
        <w:ind w:left="405" w:right="139"/>
        <w:jc w:val="both"/>
        <w:rPr>
          <w:rFonts w:asciiTheme="minorHAnsi" w:hAnsiTheme="minorHAnsi" w:cstheme="minorHAnsi"/>
          <w:lang w:val="fr-FR"/>
        </w:rPr>
      </w:pPr>
      <w:r w:rsidRPr="008D5EF9">
        <w:rPr>
          <w:rFonts w:asciiTheme="minorHAnsi" w:hAnsiTheme="minorHAnsi" w:cstheme="minorHAnsi"/>
          <w:lang w:val="fr-FR"/>
        </w:rPr>
        <w:lastRenderedPageBreak/>
        <w:t xml:space="preserve">Choisissez, si votre parcours personnel </w:t>
      </w:r>
      <w:r w:rsidR="00C11C86" w:rsidRPr="008D5EF9">
        <w:rPr>
          <w:rFonts w:asciiTheme="minorHAnsi" w:hAnsiTheme="minorHAnsi" w:cstheme="minorHAnsi"/>
          <w:lang w:val="fr-FR"/>
        </w:rPr>
        <w:t>ou</w:t>
      </w:r>
      <w:r w:rsidRPr="008D5EF9">
        <w:rPr>
          <w:rFonts w:asciiTheme="minorHAnsi" w:hAnsiTheme="minorHAnsi" w:cstheme="minorHAnsi"/>
          <w:lang w:val="fr-FR"/>
        </w:rPr>
        <w:t xml:space="preserve"> professionnel vous le permet et si vous le souhaitez, une seconde expérience qui pourra être décr</w:t>
      </w:r>
      <w:r w:rsidR="00260C24">
        <w:rPr>
          <w:rFonts w:asciiTheme="minorHAnsi" w:hAnsiTheme="minorHAnsi" w:cstheme="minorHAnsi"/>
          <w:lang w:val="fr-FR"/>
        </w:rPr>
        <w:t xml:space="preserve">ite dans le </w:t>
      </w:r>
      <w:r w:rsidR="002E2E65">
        <w:rPr>
          <w:rFonts w:asciiTheme="minorHAnsi" w:hAnsiTheme="minorHAnsi" w:cstheme="minorHAnsi"/>
          <w:lang w:val="fr-FR"/>
        </w:rPr>
        <w:t>livret</w:t>
      </w:r>
      <w:r w:rsidR="00260C24">
        <w:rPr>
          <w:rFonts w:asciiTheme="minorHAnsi" w:hAnsiTheme="minorHAnsi" w:cstheme="minorHAnsi"/>
          <w:lang w:val="fr-FR"/>
        </w:rPr>
        <w:t>.</w:t>
      </w:r>
      <w:r w:rsidR="0030193A">
        <w:rPr>
          <w:rFonts w:asciiTheme="minorHAnsi" w:hAnsiTheme="minorHAnsi" w:cstheme="minorHAnsi"/>
          <w:lang w:val="fr-FR"/>
        </w:rPr>
        <w:t xml:space="preserve"> </w:t>
      </w:r>
      <w:r w:rsidRPr="008D5EF9">
        <w:rPr>
          <w:rFonts w:asciiTheme="minorHAnsi" w:hAnsiTheme="minorHAnsi" w:cstheme="minorHAnsi"/>
          <w:lang w:val="fr-FR"/>
        </w:rPr>
        <w:t>Une troisième expérience pourra év</w:t>
      </w:r>
      <w:r w:rsidR="0030193A">
        <w:rPr>
          <w:rFonts w:asciiTheme="minorHAnsi" w:hAnsiTheme="minorHAnsi" w:cstheme="minorHAnsi"/>
          <w:lang w:val="fr-FR"/>
        </w:rPr>
        <w:t>entuellement être relatée.</w:t>
      </w:r>
    </w:p>
    <w:p w14:paraId="43F88FF9" w14:textId="313E5204" w:rsidR="00260C24" w:rsidRPr="008D5EF9" w:rsidRDefault="00260C24" w:rsidP="005C7F8C">
      <w:pPr>
        <w:pStyle w:val="Corpsdetexte"/>
        <w:spacing w:before="1"/>
        <w:ind w:left="405" w:right="139"/>
        <w:jc w:val="both"/>
        <w:rPr>
          <w:rFonts w:asciiTheme="minorHAnsi" w:hAnsiTheme="minorHAnsi" w:cstheme="minorHAnsi"/>
          <w:lang w:val="fr-FR"/>
        </w:rPr>
      </w:pPr>
      <w:r>
        <w:rPr>
          <w:rFonts w:asciiTheme="minorHAnsi" w:hAnsiTheme="minorHAnsi" w:cstheme="minorHAnsi"/>
          <w:lang w:val="fr-FR"/>
        </w:rPr>
        <w:t>Pour la deuxième et la troisième expérience, il n’est pas exigé de présenter plus d’une situation.</w:t>
      </w:r>
    </w:p>
    <w:p w14:paraId="67A49CED" w14:textId="77777777" w:rsidR="00532DE3" w:rsidRPr="008D5EF9" w:rsidRDefault="00532DE3" w:rsidP="005C7F8C">
      <w:pPr>
        <w:pStyle w:val="Corpsdetexte"/>
        <w:spacing w:before="10"/>
        <w:ind w:left="405" w:right="139"/>
        <w:rPr>
          <w:rFonts w:asciiTheme="minorHAnsi" w:hAnsiTheme="minorHAnsi" w:cstheme="minorHAnsi"/>
          <w:lang w:val="fr-FR"/>
        </w:rPr>
      </w:pPr>
    </w:p>
    <w:p w14:paraId="31251840" w14:textId="77777777" w:rsidR="00532DE3" w:rsidRPr="008D5EF9" w:rsidRDefault="00532DE3" w:rsidP="005C7F8C">
      <w:pPr>
        <w:pStyle w:val="Corpsdetexte"/>
        <w:ind w:left="405" w:right="139"/>
        <w:jc w:val="both"/>
        <w:rPr>
          <w:rFonts w:asciiTheme="minorHAnsi" w:hAnsiTheme="minorHAnsi" w:cstheme="minorHAnsi"/>
          <w:lang w:val="fr-FR"/>
        </w:rPr>
      </w:pPr>
      <w:r w:rsidRPr="008D5EF9">
        <w:rPr>
          <w:rFonts w:asciiTheme="minorHAnsi" w:hAnsiTheme="minorHAnsi" w:cstheme="minorHAnsi"/>
          <w:lang w:val="fr-FR"/>
        </w:rPr>
        <w:t>Un critère essentiel doit vous guider dans le choix de ces autres expériences : elles doivent compléter l’expérience principale décrite en apportant une information nouvelle au jury.</w:t>
      </w:r>
    </w:p>
    <w:p w14:paraId="77201528" w14:textId="77777777" w:rsidR="00532DE3" w:rsidRPr="008D5EF9" w:rsidRDefault="00532DE3" w:rsidP="005C7F8C">
      <w:pPr>
        <w:pStyle w:val="Corpsdetexte"/>
        <w:ind w:left="405" w:right="139"/>
        <w:rPr>
          <w:rFonts w:asciiTheme="minorHAnsi" w:hAnsiTheme="minorHAnsi" w:cstheme="minorHAnsi"/>
          <w:lang w:val="fr-FR"/>
        </w:rPr>
      </w:pPr>
    </w:p>
    <w:p w14:paraId="00D9A608" w14:textId="77777777" w:rsidR="00EB43A3" w:rsidRPr="00EB43A3" w:rsidRDefault="00EB43A3" w:rsidP="00EB43A3">
      <w:pPr>
        <w:pStyle w:val="Corpsdetexte"/>
        <w:ind w:left="405" w:right="139"/>
        <w:jc w:val="both"/>
        <w:rPr>
          <w:rFonts w:asciiTheme="minorHAnsi" w:hAnsiTheme="minorHAnsi" w:cstheme="minorHAnsi"/>
          <w:lang w:val="fr-FR"/>
        </w:rPr>
      </w:pPr>
      <w:r w:rsidRPr="00EB43A3">
        <w:rPr>
          <w:rFonts w:asciiTheme="minorHAnsi" w:hAnsiTheme="minorHAnsi" w:cstheme="minorHAnsi"/>
          <w:lang w:val="fr-FR"/>
        </w:rPr>
        <w:t>Un critère essentiel doit vous guider dans le choix de ces expériences : elles doivent compléter l’expérience principale en apportant une information nouvelle au jury. Elles devront, dans la mesure du possible, vous permettre de :</w:t>
      </w:r>
    </w:p>
    <w:p w14:paraId="38C32339" w14:textId="77777777" w:rsidR="00EB43A3" w:rsidRPr="00EB43A3" w:rsidRDefault="00EB43A3" w:rsidP="00EB43A3">
      <w:pPr>
        <w:pStyle w:val="Paragraphedeliste"/>
        <w:widowControl w:val="0"/>
        <w:numPr>
          <w:ilvl w:val="0"/>
          <w:numId w:val="46"/>
        </w:numPr>
        <w:tabs>
          <w:tab w:val="left" w:pos="2372"/>
        </w:tabs>
        <w:suppressAutoHyphens w:val="0"/>
        <w:ind w:right="142"/>
        <w:rPr>
          <w:rFonts w:asciiTheme="minorHAnsi" w:hAnsiTheme="minorHAnsi" w:cstheme="minorHAnsi"/>
          <w:sz w:val="22"/>
          <w:szCs w:val="22"/>
        </w:rPr>
      </w:pPr>
      <w:r w:rsidRPr="00EB43A3">
        <w:rPr>
          <w:rFonts w:asciiTheme="minorHAnsi" w:hAnsiTheme="minorHAnsi" w:cstheme="minorHAnsi"/>
          <w:sz w:val="22"/>
          <w:szCs w:val="22"/>
        </w:rPr>
        <w:t>présenter une ou plusieurs des activités que votre expérience principale n’aurait pas mises en</w:t>
      </w:r>
      <w:r w:rsidRPr="00EB43A3">
        <w:rPr>
          <w:rFonts w:asciiTheme="minorHAnsi" w:hAnsiTheme="minorHAnsi" w:cstheme="minorHAnsi"/>
          <w:spacing w:val="-2"/>
          <w:sz w:val="22"/>
          <w:szCs w:val="22"/>
        </w:rPr>
        <w:t xml:space="preserve"> </w:t>
      </w:r>
      <w:r w:rsidRPr="00EB43A3">
        <w:rPr>
          <w:rFonts w:asciiTheme="minorHAnsi" w:hAnsiTheme="minorHAnsi" w:cstheme="minorHAnsi"/>
          <w:sz w:val="22"/>
          <w:szCs w:val="22"/>
        </w:rPr>
        <w:t>lumière ;</w:t>
      </w:r>
    </w:p>
    <w:p w14:paraId="312B22E4" w14:textId="77777777" w:rsidR="00EB43A3" w:rsidRPr="00EB43A3" w:rsidRDefault="00EB43A3" w:rsidP="00EB43A3">
      <w:pPr>
        <w:pStyle w:val="Paragraphedeliste"/>
        <w:widowControl w:val="0"/>
        <w:numPr>
          <w:ilvl w:val="0"/>
          <w:numId w:val="46"/>
        </w:numPr>
        <w:tabs>
          <w:tab w:val="left" w:pos="2372"/>
        </w:tabs>
        <w:suppressAutoHyphens w:val="0"/>
        <w:ind w:right="142"/>
        <w:rPr>
          <w:rFonts w:asciiTheme="minorHAnsi" w:hAnsiTheme="minorHAnsi" w:cstheme="minorHAnsi"/>
          <w:sz w:val="22"/>
          <w:szCs w:val="22"/>
        </w:rPr>
      </w:pPr>
      <w:r w:rsidRPr="00EB43A3">
        <w:rPr>
          <w:rFonts w:asciiTheme="minorHAnsi" w:hAnsiTheme="minorHAnsi" w:cstheme="minorHAnsi"/>
          <w:sz w:val="22"/>
          <w:szCs w:val="22"/>
        </w:rPr>
        <w:t>présenter une intervention dans un contexte différent de celui auquel vous faites référence dans l’expérience principale, qu’il s’agisse du secteur d’activité, du type d’organisation ou des missions</w:t>
      </w:r>
      <w:r w:rsidRPr="00EB43A3">
        <w:rPr>
          <w:rFonts w:asciiTheme="minorHAnsi" w:hAnsiTheme="minorHAnsi" w:cstheme="minorHAnsi"/>
          <w:spacing w:val="-6"/>
          <w:sz w:val="22"/>
          <w:szCs w:val="22"/>
        </w:rPr>
        <w:t xml:space="preserve"> </w:t>
      </w:r>
      <w:r w:rsidRPr="00EB43A3">
        <w:rPr>
          <w:rFonts w:asciiTheme="minorHAnsi" w:hAnsiTheme="minorHAnsi" w:cstheme="minorHAnsi"/>
          <w:sz w:val="22"/>
          <w:szCs w:val="22"/>
        </w:rPr>
        <w:t>confiées.</w:t>
      </w:r>
    </w:p>
    <w:p w14:paraId="5392C437" w14:textId="77777777" w:rsidR="00C67539" w:rsidRDefault="00C67539" w:rsidP="00C67539">
      <w:pPr>
        <w:pStyle w:val="Corpsdetexte"/>
        <w:spacing w:before="1"/>
        <w:ind w:right="139"/>
        <w:jc w:val="both"/>
        <w:rPr>
          <w:lang w:val="fr-FR"/>
        </w:rPr>
      </w:pPr>
    </w:p>
    <w:p w14:paraId="51683800" w14:textId="57BEF390" w:rsidR="00C67539" w:rsidRPr="00C67539" w:rsidRDefault="00C67539" w:rsidP="00C67539">
      <w:pPr>
        <w:pStyle w:val="Corpsdetexte"/>
        <w:spacing w:before="1"/>
        <w:ind w:right="139"/>
        <w:jc w:val="both"/>
        <w:rPr>
          <w:rFonts w:asciiTheme="minorHAnsi" w:hAnsiTheme="minorHAnsi" w:cstheme="minorHAnsi"/>
          <w:lang w:val="fr-FR"/>
        </w:rPr>
      </w:pPr>
      <w:r w:rsidRPr="00C67539">
        <w:rPr>
          <w:rFonts w:asciiTheme="minorHAnsi" w:hAnsiTheme="minorHAnsi" w:cstheme="minorHAnsi"/>
          <w:lang w:val="fr-FR"/>
        </w:rPr>
        <w:t>Pour la deuxième et la troisième expérience, il n’est pas exigé de présenter plusieurs situations</w:t>
      </w:r>
      <w:r>
        <w:rPr>
          <w:rFonts w:asciiTheme="minorHAnsi" w:hAnsiTheme="minorHAnsi" w:cstheme="minorHAnsi"/>
          <w:lang w:val="fr-FR"/>
        </w:rPr>
        <w:t>.</w:t>
      </w:r>
    </w:p>
    <w:p w14:paraId="0386D088" w14:textId="29D547C0" w:rsidR="00396A6D" w:rsidRPr="008D5EF9" w:rsidRDefault="00396A6D" w:rsidP="005C7F8C">
      <w:pPr>
        <w:ind w:right="139"/>
        <w:contextualSpacing/>
        <w:rPr>
          <w:rFonts w:asciiTheme="minorHAnsi" w:hAnsiTheme="minorHAnsi" w:cstheme="minorHAnsi"/>
          <w:sz w:val="22"/>
          <w:szCs w:val="22"/>
        </w:rPr>
      </w:pPr>
    </w:p>
    <w:p w14:paraId="2C429617" w14:textId="77ED0358" w:rsidR="00E27028" w:rsidRPr="00795DD3" w:rsidRDefault="00E6350B">
      <w:pPr>
        <w:contextualSpacing/>
        <w:rPr>
          <w:rFonts w:asciiTheme="minorHAnsi" w:hAnsiTheme="minorHAnsi" w:cstheme="minorHAnsi"/>
          <w:sz w:val="22"/>
          <w:szCs w:val="22"/>
          <w:u w:val="single"/>
        </w:rPr>
      </w:pPr>
      <w:r w:rsidRPr="00795DD3">
        <w:rPr>
          <w:rFonts w:asciiTheme="minorHAnsi" w:hAnsiTheme="minorHAnsi" w:cstheme="minorHAnsi"/>
          <w:sz w:val="22"/>
          <w:szCs w:val="22"/>
          <w:u w:val="single"/>
        </w:rPr>
        <w:t>3-3</w:t>
      </w:r>
      <w:r w:rsidR="00DB4D68" w:rsidRPr="00795DD3">
        <w:rPr>
          <w:rFonts w:asciiTheme="minorHAnsi" w:hAnsiTheme="minorHAnsi" w:cstheme="minorHAnsi"/>
          <w:sz w:val="22"/>
          <w:szCs w:val="22"/>
          <w:u w:val="single"/>
        </w:rPr>
        <w:t>-</w:t>
      </w:r>
      <w:r w:rsidRPr="00795DD3">
        <w:rPr>
          <w:rFonts w:asciiTheme="minorHAnsi" w:hAnsiTheme="minorHAnsi" w:cstheme="minorHAnsi"/>
          <w:sz w:val="22"/>
          <w:szCs w:val="22"/>
          <w:u w:val="single"/>
        </w:rPr>
        <w:t xml:space="preserve"> </w:t>
      </w:r>
      <w:r w:rsidR="00EA0DA0" w:rsidRPr="00795DD3">
        <w:rPr>
          <w:rFonts w:asciiTheme="minorHAnsi" w:hAnsiTheme="minorHAnsi" w:cstheme="minorHAnsi"/>
          <w:sz w:val="22"/>
          <w:szCs w:val="22"/>
          <w:u w:val="single"/>
        </w:rPr>
        <w:t>3</w:t>
      </w:r>
      <w:r w:rsidR="00EA0DA0" w:rsidRPr="00795DD3">
        <w:rPr>
          <w:rFonts w:asciiTheme="minorHAnsi" w:hAnsiTheme="minorHAnsi" w:cstheme="minorHAnsi"/>
          <w:sz w:val="22"/>
          <w:szCs w:val="22"/>
          <w:u w:val="single"/>
          <w:vertAlign w:val="superscript"/>
        </w:rPr>
        <w:t>ème</w:t>
      </w:r>
      <w:r w:rsidR="00EA0DA0" w:rsidRPr="00795DD3">
        <w:rPr>
          <w:rFonts w:asciiTheme="minorHAnsi" w:hAnsiTheme="minorHAnsi" w:cstheme="minorHAnsi"/>
          <w:sz w:val="22"/>
          <w:szCs w:val="22"/>
          <w:u w:val="single"/>
        </w:rPr>
        <w:t xml:space="preserve"> étape</w:t>
      </w:r>
      <w:r w:rsidR="00795DD3" w:rsidRPr="00795DD3">
        <w:rPr>
          <w:rFonts w:asciiTheme="minorHAnsi" w:hAnsiTheme="minorHAnsi" w:cstheme="minorHAnsi"/>
          <w:sz w:val="22"/>
          <w:szCs w:val="22"/>
          <w:u w:val="single"/>
        </w:rPr>
        <w:t> :</w:t>
      </w:r>
      <w:r w:rsidR="00EA0DA0" w:rsidRPr="00795DD3">
        <w:rPr>
          <w:rFonts w:asciiTheme="minorHAnsi" w:hAnsiTheme="minorHAnsi" w:cstheme="minorHAnsi"/>
          <w:sz w:val="22"/>
          <w:szCs w:val="22"/>
          <w:u w:val="single"/>
        </w:rPr>
        <w:t xml:space="preserve"> </w:t>
      </w:r>
      <w:r w:rsidR="00795DD3" w:rsidRPr="00795DD3">
        <w:rPr>
          <w:rFonts w:asciiTheme="minorHAnsi" w:hAnsiTheme="minorHAnsi" w:cstheme="minorHAnsi"/>
          <w:sz w:val="22"/>
          <w:szCs w:val="22"/>
          <w:u w:val="single"/>
        </w:rPr>
        <w:t>rédigez</w:t>
      </w:r>
      <w:r w:rsidR="007C23EF" w:rsidRPr="00795DD3">
        <w:rPr>
          <w:rFonts w:asciiTheme="minorHAnsi" w:hAnsiTheme="minorHAnsi" w:cstheme="minorHAnsi"/>
          <w:sz w:val="22"/>
          <w:szCs w:val="22"/>
          <w:u w:val="single"/>
        </w:rPr>
        <w:t xml:space="preserve"> </w:t>
      </w:r>
      <w:r w:rsidR="00EA0DA0" w:rsidRPr="00795DD3">
        <w:rPr>
          <w:rFonts w:asciiTheme="minorHAnsi" w:hAnsiTheme="minorHAnsi" w:cstheme="minorHAnsi"/>
          <w:sz w:val="22"/>
          <w:szCs w:val="22"/>
          <w:u w:val="single"/>
        </w:rPr>
        <w:t>votre</w:t>
      </w:r>
      <w:r w:rsidR="00C67539">
        <w:rPr>
          <w:rFonts w:asciiTheme="minorHAnsi" w:hAnsiTheme="minorHAnsi" w:cstheme="minorHAnsi"/>
          <w:sz w:val="22"/>
          <w:szCs w:val="22"/>
          <w:u w:val="single"/>
        </w:rPr>
        <w:t xml:space="preserve"> l</w:t>
      </w:r>
      <w:r w:rsidR="00321636">
        <w:rPr>
          <w:rFonts w:asciiTheme="minorHAnsi" w:hAnsiTheme="minorHAnsi" w:cstheme="minorHAnsi"/>
          <w:sz w:val="22"/>
          <w:szCs w:val="22"/>
          <w:u w:val="single"/>
        </w:rPr>
        <w:t>ivret</w:t>
      </w:r>
      <w:r w:rsidR="00EA0DA0" w:rsidRPr="00795DD3">
        <w:rPr>
          <w:rFonts w:asciiTheme="minorHAnsi" w:hAnsiTheme="minorHAnsi" w:cstheme="minorHAnsi"/>
          <w:sz w:val="22"/>
          <w:szCs w:val="22"/>
          <w:u w:val="single"/>
        </w:rPr>
        <w:t xml:space="preserve"> </w:t>
      </w:r>
      <w:r w:rsidR="00C67539">
        <w:rPr>
          <w:rFonts w:asciiTheme="minorHAnsi" w:hAnsiTheme="minorHAnsi" w:cstheme="minorHAnsi"/>
          <w:sz w:val="22"/>
          <w:szCs w:val="22"/>
          <w:u w:val="single"/>
        </w:rPr>
        <w:t>de validation des acquis</w:t>
      </w:r>
    </w:p>
    <w:p w14:paraId="018326C4" w14:textId="786A0130" w:rsidR="00C007EB" w:rsidRPr="008D5EF9" w:rsidRDefault="00C007EB">
      <w:pPr>
        <w:contextualSpacing/>
        <w:rPr>
          <w:rFonts w:asciiTheme="minorHAnsi" w:hAnsiTheme="minorHAnsi" w:cstheme="minorHAnsi"/>
          <w:sz w:val="22"/>
          <w:szCs w:val="22"/>
        </w:rPr>
      </w:pPr>
    </w:p>
    <w:p w14:paraId="40D3C0EC" w14:textId="5B534550" w:rsidR="00E6350B" w:rsidRDefault="00E6350B">
      <w:pPr>
        <w:contextualSpacing/>
        <w:rPr>
          <w:rFonts w:asciiTheme="minorHAnsi" w:hAnsiTheme="minorHAnsi" w:cstheme="minorHAnsi"/>
          <w:sz w:val="22"/>
          <w:szCs w:val="22"/>
        </w:rPr>
      </w:pPr>
      <w:r>
        <w:rPr>
          <w:rFonts w:asciiTheme="minorHAnsi" w:hAnsiTheme="minorHAnsi" w:cstheme="minorHAnsi"/>
          <w:sz w:val="22"/>
          <w:szCs w:val="22"/>
        </w:rPr>
        <w:t xml:space="preserve">3-3-1 Partie II du </w:t>
      </w:r>
      <w:r w:rsidR="00321636">
        <w:rPr>
          <w:rFonts w:asciiTheme="minorHAnsi" w:hAnsiTheme="minorHAnsi" w:cstheme="minorHAnsi"/>
          <w:sz w:val="22"/>
          <w:szCs w:val="22"/>
        </w:rPr>
        <w:t>Livret</w:t>
      </w:r>
    </w:p>
    <w:p w14:paraId="15BC8367" w14:textId="4CFDDCC2" w:rsidR="00C007EB" w:rsidRPr="008D5EF9" w:rsidRDefault="00EB43A3">
      <w:pPr>
        <w:contextualSpacing/>
        <w:rPr>
          <w:rFonts w:asciiTheme="minorHAnsi" w:hAnsiTheme="minorHAnsi" w:cstheme="minorHAnsi"/>
          <w:sz w:val="22"/>
          <w:szCs w:val="22"/>
        </w:rPr>
      </w:pPr>
      <w:r>
        <w:rPr>
          <w:rFonts w:asciiTheme="minorHAnsi" w:hAnsiTheme="minorHAnsi" w:cstheme="minorHAnsi"/>
          <w:sz w:val="22"/>
          <w:szCs w:val="22"/>
        </w:rPr>
        <w:t>Vous présenterez</w:t>
      </w:r>
      <w:r w:rsidR="00C007EB" w:rsidRPr="008D5EF9">
        <w:rPr>
          <w:rFonts w:asciiTheme="minorHAnsi" w:hAnsiTheme="minorHAnsi" w:cstheme="minorHAnsi"/>
          <w:sz w:val="22"/>
          <w:szCs w:val="22"/>
        </w:rPr>
        <w:t xml:space="preserve"> vos motivations</w:t>
      </w:r>
      <w:r>
        <w:rPr>
          <w:rFonts w:asciiTheme="minorHAnsi" w:hAnsiTheme="minorHAnsi" w:cstheme="minorHAnsi"/>
          <w:sz w:val="22"/>
          <w:szCs w:val="22"/>
        </w:rPr>
        <w:t xml:space="preserve"> </w:t>
      </w:r>
      <w:r w:rsidR="000D2EF0" w:rsidRPr="008D5EF9">
        <w:rPr>
          <w:rFonts w:asciiTheme="minorHAnsi" w:hAnsiTheme="minorHAnsi" w:cstheme="minorHAnsi"/>
          <w:sz w:val="22"/>
          <w:szCs w:val="22"/>
        </w:rPr>
        <w:t>et compléter</w:t>
      </w:r>
      <w:r>
        <w:rPr>
          <w:rFonts w:asciiTheme="minorHAnsi" w:hAnsiTheme="minorHAnsi" w:cstheme="minorHAnsi"/>
          <w:sz w:val="22"/>
          <w:szCs w:val="22"/>
        </w:rPr>
        <w:t>ez</w:t>
      </w:r>
      <w:r w:rsidR="000D2EF0" w:rsidRPr="008D5EF9">
        <w:rPr>
          <w:rFonts w:asciiTheme="minorHAnsi" w:hAnsiTheme="minorHAnsi" w:cstheme="minorHAnsi"/>
          <w:sz w:val="22"/>
          <w:szCs w:val="22"/>
        </w:rPr>
        <w:t xml:space="preserve"> trois tableaux.</w:t>
      </w:r>
    </w:p>
    <w:p w14:paraId="3123AE74" w14:textId="5AD95CD1" w:rsidR="000D2EF0" w:rsidRPr="008D5EF9" w:rsidRDefault="000D2EF0">
      <w:pPr>
        <w:contextualSpacing/>
        <w:rPr>
          <w:rFonts w:asciiTheme="minorHAnsi" w:hAnsiTheme="minorHAnsi" w:cstheme="minorHAnsi"/>
          <w:sz w:val="22"/>
          <w:szCs w:val="22"/>
        </w:rPr>
      </w:pPr>
    </w:p>
    <w:p w14:paraId="27ACFF05" w14:textId="162B88BF" w:rsidR="000D2EF0" w:rsidRPr="00C67539" w:rsidRDefault="000D2EF0" w:rsidP="00C67539">
      <w:pPr>
        <w:pStyle w:val="Paragraphedeliste"/>
        <w:numPr>
          <w:ilvl w:val="0"/>
          <w:numId w:val="22"/>
        </w:numPr>
        <w:rPr>
          <w:rFonts w:asciiTheme="minorHAnsi" w:hAnsiTheme="minorHAnsi" w:cstheme="minorHAnsi"/>
          <w:sz w:val="22"/>
          <w:szCs w:val="22"/>
        </w:rPr>
      </w:pPr>
      <w:r w:rsidRPr="008D5EF9">
        <w:rPr>
          <w:rFonts w:asciiTheme="minorHAnsi" w:hAnsiTheme="minorHAnsi" w:cstheme="minorHAnsi"/>
          <w:sz w:val="22"/>
          <w:szCs w:val="22"/>
        </w:rPr>
        <w:t>Vos motivations</w:t>
      </w:r>
    </w:p>
    <w:p w14:paraId="3A087DBB" w14:textId="0604B41C" w:rsidR="000D2EF0" w:rsidRPr="008D5EF9" w:rsidRDefault="000D2EF0" w:rsidP="005C7F8C">
      <w:pPr>
        <w:pStyle w:val="Corpsdetexte"/>
        <w:ind w:left="360" w:right="-2"/>
        <w:jc w:val="both"/>
        <w:rPr>
          <w:rFonts w:asciiTheme="minorHAnsi" w:hAnsiTheme="minorHAnsi" w:cstheme="minorHAnsi"/>
          <w:lang w:val="fr-FR"/>
        </w:rPr>
      </w:pPr>
      <w:r w:rsidRPr="008D5EF9">
        <w:rPr>
          <w:rFonts w:asciiTheme="minorHAnsi" w:hAnsiTheme="minorHAnsi" w:cstheme="minorHAnsi"/>
          <w:lang w:val="fr-FR"/>
        </w:rPr>
        <w:t>L’expression de vos motivations devra permettre au jury de comprendre les raisons de votre démarche et de votre choix de diplôme, en les référant à votre projet professionnel ou personnel.</w:t>
      </w:r>
    </w:p>
    <w:p w14:paraId="7D7E4E37" w14:textId="637298F8" w:rsidR="000D2EF0" w:rsidRPr="008D5EF9" w:rsidRDefault="000D2EF0" w:rsidP="005C7F8C">
      <w:pPr>
        <w:pStyle w:val="Corpsdetexte"/>
        <w:ind w:right="-2"/>
        <w:jc w:val="both"/>
        <w:rPr>
          <w:rFonts w:asciiTheme="minorHAnsi" w:hAnsiTheme="minorHAnsi" w:cstheme="minorHAnsi"/>
          <w:lang w:val="fr-FR"/>
        </w:rPr>
      </w:pPr>
    </w:p>
    <w:p w14:paraId="7BB63CD0" w14:textId="4AD6A003" w:rsidR="000D2EF0" w:rsidRPr="00C67539" w:rsidRDefault="000D2EF0" w:rsidP="005C7F8C">
      <w:pPr>
        <w:pStyle w:val="Corpsdetexte"/>
        <w:numPr>
          <w:ilvl w:val="0"/>
          <w:numId w:val="22"/>
        </w:numPr>
        <w:ind w:right="-2"/>
        <w:jc w:val="both"/>
        <w:rPr>
          <w:rFonts w:asciiTheme="minorHAnsi" w:hAnsiTheme="minorHAnsi" w:cstheme="minorHAnsi"/>
          <w:lang w:val="fr-FR"/>
        </w:rPr>
      </w:pPr>
      <w:r w:rsidRPr="008D5EF9">
        <w:rPr>
          <w:rFonts w:asciiTheme="minorHAnsi" w:hAnsiTheme="minorHAnsi" w:cstheme="minorHAnsi"/>
          <w:lang w:val="fr-FR"/>
        </w:rPr>
        <w:t>Votre parcours</w:t>
      </w:r>
    </w:p>
    <w:p w14:paraId="32FE38D3" w14:textId="4C0B4B50" w:rsidR="00F6102B" w:rsidRPr="008D5EF9" w:rsidRDefault="000D2EF0" w:rsidP="00C67539">
      <w:pPr>
        <w:pStyle w:val="Corpsdetexte"/>
        <w:ind w:left="360" w:right="-2"/>
        <w:jc w:val="both"/>
        <w:rPr>
          <w:rFonts w:asciiTheme="minorHAnsi" w:hAnsiTheme="minorHAnsi" w:cstheme="minorHAnsi"/>
          <w:lang w:val="fr-FR"/>
        </w:rPr>
      </w:pPr>
      <w:r w:rsidRPr="008D5EF9">
        <w:rPr>
          <w:rFonts w:asciiTheme="minorHAnsi" w:hAnsiTheme="minorHAnsi" w:cstheme="minorHAnsi"/>
          <w:lang w:val="fr-FR"/>
        </w:rPr>
        <w:t xml:space="preserve">Le tableau B1 permet </w:t>
      </w:r>
      <w:r w:rsidR="006F0A03" w:rsidRPr="008D5EF9">
        <w:rPr>
          <w:rFonts w:asciiTheme="minorHAnsi" w:hAnsiTheme="minorHAnsi" w:cstheme="minorHAnsi"/>
          <w:lang w:val="fr-FR"/>
        </w:rPr>
        <w:t>au jury d’avoir</w:t>
      </w:r>
      <w:r w:rsidR="00C67539" w:rsidRPr="00C67539">
        <w:rPr>
          <w:rFonts w:asciiTheme="minorHAnsi" w:hAnsiTheme="minorHAnsi" w:cstheme="minorHAnsi"/>
          <w:lang w:val="fr-FR"/>
        </w:rPr>
        <w:t xml:space="preserve"> une vision globale de vos expériences en milieu professionnel en lien direct avec le diplôme</w:t>
      </w:r>
      <w:r w:rsidR="00C67539">
        <w:rPr>
          <w:rFonts w:asciiTheme="minorHAnsi" w:hAnsiTheme="minorHAnsi" w:cstheme="minorHAnsi"/>
          <w:lang w:val="fr-FR"/>
        </w:rPr>
        <w:t>.</w:t>
      </w:r>
    </w:p>
    <w:p w14:paraId="6E9BEA94" w14:textId="77777777" w:rsidR="00EB43A3" w:rsidRDefault="00EB43A3" w:rsidP="00C67539">
      <w:pPr>
        <w:pStyle w:val="Corpsdetexte"/>
        <w:ind w:left="360" w:right="-2"/>
        <w:jc w:val="both"/>
        <w:rPr>
          <w:rFonts w:asciiTheme="minorHAnsi" w:hAnsiTheme="minorHAnsi" w:cstheme="minorHAnsi"/>
          <w:lang w:val="fr-FR"/>
        </w:rPr>
      </w:pPr>
    </w:p>
    <w:p w14:paraId="7ED46AB7" w14:textId="33C38396" w:rsidR="00F6102B" w:rsidRPr="008D5EF9" w:rsidRDefault="00F6102B" w:rsidP="00C67539">
      <w:pPr>
        <w:pStyle w:val="Corpsdetexte"/>
        <w:ind w:left="360" w:right="-2"/>
        <w:jc w:val="both"/>
        <w:rPr>
          <w:rFonts w:asciiTheme="minorHAnsi" w:hAnsiTheme="minorHAnsi" w:cstheme="minorHAnsi"/>
          <w:lang w:val="fr-FR"/>
        </w:rPr>
      </w:pPr>
      <w:r w:rsidRPr="008D5EF9">
        <w:rPr>
          <w:rFonts w:asciiTheme="minorHAnsi" w:hAnsiTheme="minorHAnsi" w:cstheme="minorHAnsi"/>
          <w:lang w:val="fr-FR"/>
        </w:rPr>
        <w:t xml:space="preserve">Le tableau B2 </w:t>
      </w:r>
      <w:r w:rsidR="006F0A03" w:rsidRPr="008D5EF9">
        <w:rPr>
          <w:rFonts w:asciiTheme="minorHAnsi" w:hAnsiTheme="minorHAnsi" w:cstheme="minorHAnsi"/>
          <w:lang w:val="fr-FR"/>
        </w:rPr>
        <w:t>concerne les</w:t>
      </w:r>
      <w:r w:rsidRPr="008D5EF9">
        <w:rPr>
          <w:rFonts w:asciiTheme="minorHAnsi" w:hAnsiTheme="minorHAnsi" w:cstheme="minorHAnsi"/>
          <w:lang w:val="fr-FR"/>
        </w:rPr>
        <w:t xml:space="preserve"> autres activités</w:t>
      </w:r>
      <w:r w:rsidR="008D5EF9">
        <w:rPr>
          <w:rFonts w:asciiTheme="minorHAnsi" w:hAnsiTheme="minorHAnsi" w:cstheme="minorHAnsi"/>
          <w:lang w:val="fr-FR"/>
        </w:rPr>
        <w:t xml:space="preserve"> en lien direct avec le diplôme</w:t>
      </w:r>
      <w:r w:rsidR="00C67539">
        <w:rPr>
          <w:rFonts w:asciiTheme="minorHAnsi" w:hAnsiTheme="minorHAnsi" w:cstheme="minorHAnsi"/>
          <w:lang w:val="fr-FR"/>
        </w:rPr>
        <w:t>.</w:t>
      </w:r>
    </w:p>
    <w:p w14:paraId="39A8F0B5" w14:textId="77777777" w:rsidR="00EB43A3" w:rsidRDefault="00EB43A3" w:rsidP="00C67539">
      <w:pPr>
        <w:pStyle w:val="Corpsdetexte"/>
        <w:ind w:left="360" w:right="-2"/>
        <w:jc w:val="both"/>
        <w:rPr>
          <w:rFonts w:asciiTheme="minorHAnsi" w:hAnsiTheme="minorHAnsi" w:cstheme="minorHAnsi"/>
          <w:lang w:val="fr-FR"/>
        </w:rPr>
      </w:pPr>
    </w:p>
    <w:p w14:paraId="431CFF91" w14:textId="6E832ED7" w:rsidR="007C23EF" w:rsidRPr="008D5EF9" w:rsidRDefault="00795DD3" w:rsidP="00C67539">
      <w:pPr>
        <w:pStyle w:val="Corpsdetexte"/>
        <w:ind w:left="360" w:right="-2"/>
        <w:jc w:val="both"/>
        <w:rPr>
          <w:rFonts w:asciiTheme="minorHAnsi" w:hAnsiTheme="minorHAnsi" w:cstheme="minorHAnsi"/>
        </w:rPr>
      </w:pPr>
      <w:r>
        <w:rPr>
          <w:rFonts w:asciiTheme="minorHAnsi" w:hAnsiTheme="minorHAnsi" w:cstheme="minorHAnsi"/>
          <w:lang w:val="fr-FR"/>
        </w:rPr>
        <w:t xml:space="preserve">Le tableau C </w:t>
      </w:r>
      <w:r w:rsidR="006F0A03" w:rsidRPr="008D5EF9">
        <w:rPr>
          <w:rFonts w:asciiTheme="minorHAnsi" w:hAnsiTheme="minorHAnsi" w:cstheme="minorHAnsi"/>
          <w:lang w:val="fr-FR"/>
        </w:rPr>
        <w:t>permet au jury d’être renseigné sur les différentes formations que vous avez pu suivre, en mentionnant notamment le(s) diplôme(s) obtenu(s).</w:t>
      </w:r>
    </w:p>
    <w:p w14:paraId="020A1471" w14:textId="77777777" w:rsidR="00C67539" w:rsidRDefault="00C67539" w:rsidP="005C7F8C">
      <w:pPr>
        <w:ind w:left="360" w:right="-2"/>
        <w:contextualSpacing/>
        <w:rPr>
          <w:rFonts w:asciiTheme="minorHAnsi" w:hAnsiTheme="minorHAnsi" w:cstheme="minorHAnsi"/>
          <w:sz w:val="22"/>
          <w:szCs w:val="22"/>
        </w:rPr>
      </w:pPr>
    </w:p>
    <w:p w14:paraId="6C020A90" w14:textId="26C5819C" w:rsidR="006F0A03" w:rsidRPr="008D5EF9" w:rsidRDefault="006F0A03" w:rsidP="005C7F8C">
      <w:pPr>
        <w:ind w:left="360" w:right="-2"/>
        <w:contextualSpacing/>
        <w:rPr>
          <w:rFonts w:asciiTheme="minorHAnsi" w:hAnsiTheme="minorHAnsi" w:cstheme="minorHAnsi"/>
          <w:sz w:val="22"/>
          <w:szCs w:val="22"/>
        </w:rPr>
      </w:pPr>
      <w:r w:rsidRPr="008D5EF9">
        <w:rPr>
          <w:rFonts w:asciiTheme="minorHAnsi" w:hAnsiTheme="minorHAnsi" w:cstheme="minorHAnsi"/>
          <w:sz w:val="22"/>
          <w:szCs w:val="22"/>
        </w:rPr>
        <w:t>Vous pourrez joindre à ces tableaux tous les justificatifs</w:t>
      </w:r>
      <w:r w:rsidR="00B0001C" w:rsidRPr="008D5EF9">
        <w:rPr>
          <w:rFonts w:asciiTheme="minorHAnsi" w:hAnsiTheme="minorHAnsi" w:cstheme="minorHAnsi"/>
          <w:sz w:val="22"/>
          <w:szCs w:val="22"/>
        </w:rPr>
        <w:t xml:space="preserve"> que vous jugerez nécessaires et les inscrirez dans le tableau des</w:t>
      </w:r>
      <w:r w:rsidR="007E097B" w:rsidRPr="008D5EF9">
        <w:rPr>
          <w:rFonts w:asciiTheme="minorHAnsi" w:hAnsiTheme="minorHAnsi" w:cstheme="minorHAnsi"/>
          <w:sz w:val="22"/>
          <w:szCs w:val="22"/>
        </w:rPr>
        <w:t xml:space="preserve"> documents annexes</w:t>
      </w:r>
      <w:r w:rsidRPr="008D5EF9">
        <w:rPr>
          <w:rFonts w:asciiTheme="minorHAnsi" w:hAnsiTheme="minorHAnsi" w:cstheme="minorHAnsi"/>
          <w:sz w:val="22"/>
          <w:szCs w:val="22"/>
        </w:rPr>
        <w:t>.</w:t>
      </w:r>
    </w:p>
    <w:p w14:paraId="1DF6AC8B" w14:textId="439F073B" w:rsidR="00252AC1" w:rsidRDefault="00252AC1">
      <w:pPr>
        <w:contextualSpacing/>
        <w:rPr>
          <w:rFonts w:asciiTheme="minorHAnsi" w:hAnsiTheme="minorHAnsi" w:cstheme="minorHAnsi"/>
          <w:sz w:val="22"/>
          <w:szCs w:val="22"/>
        </w:rPr>
      </w:pPr>
    </w:p>
    <w:p w14:paraId="46E54244" w14:textId="4C026949" w:rsidR="004B17A2" w:rsidRDefault="004B17A2">
      <w:pPr>
        <w:contextualSpacing/>
        <w:rPr>
          <w:rFonts w:asciiTheme="minorHAnsi" w:hAnsiTheme="minorHAnsi" w:cstheme="minorHAnsi"/>
          <w:sz w:val="22"/>
          <w:szCs w:val="22"/>
        </w:rPr>
      </w:pPr>
      <w:r>
        <w:rPr>
          <w:rFonts w:asciiTheme="minorHAnsi" w:hAnsiTheme="minorHAnsi" w:cstheme="minorHAnsi"/>
          <w:sz w:val="22"/>
          <w:szCs w:val="22"/>
        </w:rPr>
        <w:t>3-3-2 Partie II</w:t>
      </w:r>
      <w:r w:rsidR="00A54E28">
        <w:rPr>
          <w:rFonts w:asciiTheme="minorHAnsi" w:hAnsiTheme="minorHAnsi" w:cstheme="minorHAnsi"/>
          <w:sz w:val="22"/>
          <w:szCs w:val="22"/>
        </w:rPr>
        <w:t>I</w:t>
      </w:r>
      <w:r>
        <w:rPr>
          <w:rFonts w:asciiTheme="minorHAnsi" w:hAnsiTheme="minorHAnsi" w:cstheme="minorHAnsi"/>
          <w:sz w:val="22"/>
          <w:szCs w:val="22"/>
        </w:rPr>
        <w:t xml:space="preserve"> du </w:t>
      </w:r>
      <w:r w:rsidR="00321636">
        <w:rPr>
          <w:rFonts w:asciiTheme="minorHAnsi" w:hAnsiTheme="minorHAnsi" w:cstheme="minorHAnsi"/>
          <w:sz w:val="22"/>
          <w:szCs w:val="22"/>
        </w:rPr>
        <w:t>Livret</w:t>
      </w:r>
    </w:p>
    <w:p w14:paraId="25555F67" w14:textId="77777777" w:rsidR="004B17A2" w:rsidRPr="008D5EF9" w:rsidRDefault="004B17A2">
      <w:pPr>
        <w:contextualSpacing/>
        <w:rPr>
          <w:rFonts w:asciiTheme="minorHAnsi" w:hAnsiTheme="minorHAnsi" w:cstheme="minorHAnsi"/>
          <w:sz w:val="22"/>
          <w:szCs w:val="22"/>
        </w:rPr>
      </w:pPr>
    </w:p>
    <w:p w14:paraId="6C068753" w14:textId="3AD16F17" w:rsidR="00252AC1" w:rsidRDefault="00EB43A3" w:rsidP="008D5EF9">
      <w:pPr>
        <w:widowControl w:val="0"/>
        <w:tabs>
          <w:tab w:val="left" w:pos="2006"/>
        </w:tabs>
        <w:suppressAutoHyphens w:val="0"/>
        <w:rPr>
          <w:rFonts w:asciiTheme="minorHAnsi" w:hAnsiTheme="minorHAnsi" w:cstheme="minorHAnsi"/>
          <w:sz w:val="22"/>
          <w:szCs w:val="22"/>
        </w:rPr>
      </w:pPr>
      <w:r>
        <w:rPr>
          <w:rFonts w:asciiTheme="minorHAnsi" w:hAnsiTheme="minorHAnsi" w:cstheme="minorHAnsi"/>
          <w:sz w:val="22"/>
          <w:szCs w:val="22"/>
        </w:rPr>
        <w:t>V</w:t>
      </w:r>
      <w:r w:rsidR="00252AC1" w:rsidRPr="008D5EF9">
        <w:rPr>
          <w:rFonts w:asciiTheme="minorHAnsi" w:hAnsiTheme="minorHAnsi" w:cstheme="minorHAnsi"/>
          <w:sz w:val="22"/>
          <w:szCs w:val="22"/>
        </w:rPr>
        <w:t>ous présenterez vo</w:t>
      </w:r>
      <w:r w:rsidR="001F5D2D">
        <w:rPr>
          <w:rFonts w:asciiTheme="minorHAnsi" w:hAnsiTheme="minorHAnsi" w:cstheme="minorHAnsi"/>
          <w:sz w:val="22"/>
          <w:szCs w:val="22"/>
        </w:rPr>
        <w:t>tre</w:t>
      </w:r>
      <w:r w:rsidR="00252AC1" w:rsidRPr="008D5EF9">
        <w:rPr>
          <w:rFonts w:asciiTheme="minorHAnsi" w:hAnsiTheme="minorHAnsi" w:cstheme="minorHAnsi"/>
          <w:sz w:val="22"/>
          <w:szCs w:val="22"/>
        </w:rPr>
        <w:t xml:space="preserve"> expérience en lien direct avec le diplôme</w:t>
      </w:r>
      <w:r w:rsidR="001F5D2D">
        <w:rPr>
          <w:rFonts w:asciiTheme="minorHAnsi" w:hAnsiTheme="minorHAnsi" w:cstheme="minorHAnsi"/>
          <w:sz w:val="22"/>
          <w:szCs w:val="22"/>
        </w:rPr>
        <w:t>.</w:t>
      </w:r>
    </w:p>
    <w:p w14:paraId="6B2A2BF4" w14:textId="7B003A7C" w:rsidR="00C67539" w:rsidRPr="00C67539" w:rsidRDefault="00C67539" w:rsidP="00C67539">
      <w:pPr>
        <w:widowControl w:val="0"/>
        <w:tabs>
          <w:tab w:val="left" w:pos="2006"/>
        </w:tabs>
        <w:suppressAutoHyphens w:val="0"/>
        <w:rPr>
          <w:rFonts w:asciiTheme="minorHAnsi" w:hAnsiTheme="minorHAnsi" w:cstheme="minorHAnsi"/>
          <w:sz w:val="22"/>
          <w:szCs w:val="22"/>
        </w:rPr>
      </w:pPr>
    </w:p>
    <w:p w14:paraId="42CB91C8" w14:textId="180F4EB4" w:rsidR="00252AC1" w:rsidRPr="008D5EF9" w:rsidRDefault="00252AC1" w:rsidP="008D5EF9">
      <w:pPr>
        <w:pStyle w:val="Corpsdetexte"/>
        <w:rPr>
          <w:rFonts w:asciiTheme="minorHAnsi" w:hAnsiTheme="minorHAnsi" w:cstheme="minorHAnsi"/>
        </w:rPr>
      </w:pPr>
      <w:r w:rsidRPr="008D5EF9">
        <w:rPr>
          <w:rFonts w:asciiTheme="minorHAnsi" w:hAnsiTheme="minorHAnsi" w:cstheme="minorHAnsi"/>
          <w:lang w:val="fr-FR"/>
        </w:rPr>
        <w:t>La description se fera sous 3 angles</w:t>
      </w:r>
      <w:r w:rsidR="005C7F8C">
        <w:rPr>
          <w:rFonts w:asciiTheme="minorHAnsi" w:hAnsiTheme="minorHAnsi" w:cstheme="minorHAnsi"/>
          <w:lang w:val="fr-FR"/>
        </w:rPr>
        <w:t> :</w:t>
      </w:r>
    </w:p>
    <w:p w14:paraId="3486B169" w14:textId="15F96FEC" w:rsidR="00252AC1" w:rsidRPr="00EB43A3" w:rsidRDefault="00252AC1" w:rsidP="008D5EF9">
      <w:pPr>
        <w:pStyle w:val="Corpsdetexte"/>
        <w:numPr>
          <w:ilvl w:val="0"/>
          <w:numId w:val="22"/>
        </w:numPr>
        <w:rPr>
          <w:rFonts w:asciiTheme="minorHAnsi" w:hAnsiTheme="minorHAnsi" w:cstheme="minorHAnsi"/>
          <w:lang w:val="fr-FR"/>
        </w:rPr>
      </w:pPr>
      <w:r w:rsidRPr="00EB43A3">
        <w:rPr>
          <w:rFonts w:asciiTheme="minorHAnsi" w:hAnsiTheme="minorHAnsi" w:cstheme="minorHAnsi"/>
          <w:lang w:val="fr-FR"/>
        </w:rPr>
        <w:t>Présentation</w:t>
      </w:r>
      <w:r w:rsidR="0030193A" w:rsidRPr="00EB43A3">
        <w:rPr>
          <w:rFonts w:asciiTheme="minorHAnsi" w:hAnsiTheme="minorHAnsi" w:cstheme="minorHAnsi"/>
          <w:lang w:val="fr-FR"/>
        </w:rPr>
        <w:t xml:space="preserve"> du cadre de votre intervention</w:t>
      </w:r>
    </w:p>
    <w:p w14:paraId="58110527" w14:textId="52D0B09D" w:rsidR="00AE2552" w:rsidRPr="00EB43A3" w:rsidRDefault="00252AC1" w:rsidP="008D5EF9">
      <w:pPr>
        <w:pStyle w:val="Corpsdetexte"/>
        <w:numPr>
          <w:ilvl w:val="0"/>
          <w:numId w:val="22"/>
        </w:numPr>
        <w:rPr>
          <w:rFonts w:asciiTheme="minorHAnsi" w:hAnsiTheme="minorHAnsi" w:cstheme="minorHAnsi"/>
          <w:lang w:val="fr-FR"/>
        </w:rPr>
      </w:pPr>
      <w:r w:rsidRPr="00EB43A3">
        <w:rPr>
          <w:rFonts w:asciiTheme="minorHAnsi" w:hAnsiTheme="minorHAnsi" w:cstheme="minorHAnsi"/>
          <w:lang w:val="fr-FR"/>
        </w:rPr>
        <w:t xml:space="preserve">Description </w:t>
      </w:r>
      <w:r w:rsidR="00AE2552" w:rsidRPr="00EB43A3">
        <w:rPr>
          <w:rFonts w:asciiTheme="minorHAnsi" w:hAnsiTheme="minorHAnsi" w:cstheme="minorHAnsi"/>
          <w:lang w:val="fr-FR"/>
        </w:rPr>
        <w:t xml:space="preserve">d’activités en lien direct avec </w:t>
      </w:r>
      <w:r w:rsidRPr="00EB43A3">
        <w:rPr>
          <w:rFonts w:asciiTheme="minorHAnsi" w:hAnsiTheme="minorHAnsi" w:cstheme="minorHAnsi"/>
          <w:lang w:val="fr-FR"/>
        </w:rPr>
        <w:t xml:space="preserve">tout ou partie des </w:t>
      </w:r>
      <w:r w:rsidR="00263161" w:rsidRPr="00EB43A3">
        <w:rPr>
          <w:rFonts w:asciiTheme="minorHAnsi" w:hAnsiTheme="minorHAnsi" w:cstheme="minorHAnsi"/>
          <w:lang w:val="fr-FR"/>
        </w:rPr>
        <w:t>quatre</w:t>
      </w:r>
      <w:r w:rsidRPr="00EB43A3">
        <w:rPr>
          <w:rFonts w:asciiTheme="minorHAnsi" w:hAnsiTheme="minorHAnsi" w:cstheme="minorHAnsi"/>
          <w:lang w:val="fr-FR"/>
        </w:rPr>
        <w:t xml:space="preserve"> fonctions qui structurent le référentiel professionnel du diplôme d'</w:t>
      </w:r>
      <w:r w:rsidR="00795DD3" w:rsidRPr="00EB43A3">
        <w:rPr>
          <w:rFonts w:asciiTheme="minorHAnsi" w:hAnsiTheme="minorHAnsi" w:cstheme="minorHAnsi"/>
          <w:lang w:val="fr-FR"/>
        </w:rPr>
        <w:t>État</w:t>
      </w:r>
      <w:r w:rsidRPr="00EB43A3">
        <w:rPr>
          <w:rFonts w:asciiTheme="minorHAnsi" w:hAnsiTheme="minorHAnsi" w:cstheme="minorHAnsi"/>
          <w:lang w:val="fr-FR"/>
        </w:rPr>
        <w:t xml:space="preserve"> </w:t>
      </w:r>
      <w:r w:rsidR="00FE466A" w:rsidRPr="00EB43A3">
        <w:rPr>
          <w:rFonts w:asciiTheme="minorHAnsi" w:hAnsiTheme="minorHAnsi" w:cstheme="minorHAnsi"/>
          <w:lang w:val="fr-FR"/>
        </w:rPr>
        <w:t xml:space="preserve">d’éducateur </w:t>
      </w:r>
      <w:r w:rsidR="00ED795E" w:rsidRPr="00EB43A3">
        <w:rPr>
          <w:rFonts w:asciiTheme="minorHAnsi" w:hAnsiTheme="minorHAnsi" w:cstheme="minorHAnsi"/>
          <w:lang w:val="fr-FR"/>
        </w:rPr>
        <w:t>spécialisé</w:t>
      </w:r>
    </w:p>
    <w:p w14:paraId="2BFBC1E0" w14:textId="74291845" w:rsidR="007C23EF" w:rsidRPr="00EB43A3" w:rsidRDefault="00252AC1" w:rsidP="008D5EF9">
      <w:pPr>
        <w:pStyle w:val="Corpsdetexte"/>
        <w:numPr>
          <w:ilvl w:val="0"/>
          <w:numId w:val="22"/>
        </w:numPr>
        <w:rPr>
          <w:rFonts w:asciiTheme="minorHAnsi" w:hAnsiTheme="minorHAnsi" w:cstheme="minorHAnsi"/>
          <w:lang w:val="fr-FR"/>
        </w:rPr>
      </w:pPr>
      <w:r w:rsidRPr="00EB43A3">
        <w:rPr>
          <w:rFonts w:asciiTheme="minorHAnsi" w:hAnsiTheme="minorHAnsi" w:cstheme="minorHAnsi"/>
          <w:lang w:val="fr-FR"/>
        </w:rPr>
        <w:t>Analyse globale de cette</w:t>
      </w:r>
      <w:r w:rsidRPr="00EB43A3">
        <w:rPr>
          <w:rFonts w:asciiTheme="minorHAnsi" w:hAnsiTheme="minorHAnsi" w:cstheme="minorHAnsi"/>
          <w:spacing w:val="-2"/>
          <w:lang w:val="fr-FR"/>
        </w:rPr>
        <w:t xml:space="preserve"> </w:t>
      </w:r>
      <w:r w:rsidR="0030193A" w:rsidRPr="00EB43A3">
        <w:rPr>
          <w:rFonts w:asciiTheme="minorHAnsi" w:hAnsiTheme="minorHAnsi" w:cstheme="minorHAnsi"/>
          <w:lang w:val="fr-FR"/>
        </w:rPr>
        <w:t>exp</w:t>
      </w:r>
      <w:r w:rsidR="00EB43A3">
        <w:rPr>
          <w:rFonts w:asciiTheme="minorHAnsi" w:hAnsiTheme="minorHAnsi" w:cstheme="minorHAnsi"/>
          <w:lang w:val="fr-FR"/>
        </w:rPr>
        <w:t>é</w:t>
      </w:r>
      <w:r w:rsidR="0030193A" w:rsidRPr="00EB43A3">
        <w:rPr>
          <w:rFonts w:asciiTheme="minorHAnsi" w:hAnsiTheme="minorHAnsi" w:cstheme="minorHAnsi"/>
          <w:lang w:val="fr-FR"/>
        </w:rPr>
        <w:t>rience</w:t>
      </w:r>
    </w:p>
    <w:p w14:paraId="1DF2E8EB" w14:textId="5C63D04C" w:rsidR="00E27028" w:rsidRDefault="00E27028" w:rsidP="000478F3">
      <w:pPr>
        <w:contextualSpacing/>
        <w:rPr>
          <w:rFonts w:asciiTheme="minorHAnsi" w:hAnsiTheme="minorHAnsi" w:cstheme="minorHAnsi"/>
          <w:sz w:val="22"/>
          <w:szCs w:val="22"/>
        </w:rPr>
      </w:pPr>
    </w:p>
    <w:p w14:paraId="5BE7E247" w14:textId="77777777" w:rsidR="00EB43A3" w:rsidRDefault="00EB43A3" w:rsidP="000478F3">
      <w:pPr>
        <w:contextualSpacing/>
        <w:rPr>
          <w:rFonts w:asciiTheme="minorHAnsi" w:hAnsiTheme="minorHAnsi" w:cstheme="minorHAnsi"/>
          <w:sz w:val="22"/>
          <w:szCs w:val="22"/>
        </w:rPr>
      </w:pPr>
    </w:p>
    <w:p w14:paraId="41A52EB2" w14:textId="77777777" w:rsidR="00447B0B" w:rsidRPr="00EB43A3" w:rsidRDefault="00447B0B" w:rsidP="000478F3">
      <w:pPr>
        <w:contextualSpacing/>
        <w:rPr>
          <w:rFonts w:asciiTheme="minorHAnsi" w:hAnsiTheme="minorHAnsi" w:cstheme="minorHAnsi"/>
          <w:sz w:val="22"/>
          <w:szCs w:val="22"/>
        </w:rPr>
      </w:pPr>
    </w:p>
    <w:p w14:paraId="45303A9A" w14:textId="4B75CCFB" w:rsidR="00AE2552" w:rsidRPr="008D5EF9" w:rsidRDefault="00A54E28" w:rsidP="000478F3">
      <w:pPr>
        <w:contextualSpacing/>
        <w:rPr>
          <w:rFonts w:asciiTheme="minorHAnsi" w:hAnsiTheme="minorHAnsi" w:cstheme="minorHAnsi"/>
          <w:sz w:val="22"/>
          <w:szCs w:val="22"/>
        </w:rPr>
      </w:pPr>
      <w:r>
        <w:rPr>
          <w:rFonts w:asciiTheme="minorHAnsi" w:hAnsiTheme="minorHAnsi" w:cstheme="minorHAnsi"/>
          <w:sz w:val="22"/>
          <w:szCs w:val="22"/>
        </w:rPr>
        <w:t>3-3-2-1</w:t>
      </w:r>
      <w:r w:rsidR="004F3DB6" w:rsidRPr="008D5EF9">
        <w:rPr>
          <w:rFonts w:asciiTheme="minorHAnsi" w:hAnsiTheme="minorHAnsi" w:cstheme="minorHAnsi"/>
          <w:sz w:val="22"/>
          <w:szCs w:val="22"/>
        </w:rPr>
        <w:t xml:space="preserve"> </w:t>
      </w:r>
      <w:r w:rsidR="00AE2552" w:rsidRPr="008D5EF9">
        <w:rPr>
          <w:rFonts w:asciiTheme="minorHAnsi" w:hAnsiTheme="minorHAnsi" w:cstheme="minorHAnsi"/>
          <w:sz w:val="22"/>
          <w:szCs w:val="22"/>
        </w:rPr>
        <w:t>Présentation du cadre de votre intervention</w:t>
      </w:r>
    </w:p>
    <w:p w14:paraId="23125C7E" w14:textId="4944924B" w:rsidR="004F3DB6" w:rsidRPr="008D5EF9" w:rsidRDefault="004F3DB6" w:rsidP="00C67539">
      <w:pPr>
        <w:pStyle w:val="Corpsdetexte"/>
        <w:spacing w:before="135"/>
        <w:ind w:right="-2"/>
        <w:jc w:val="both"/>
        <w:rPr>
          <w:rFonts w:asciiTheme="minorHAnsi" w:hAnsiTheme="minorHAnsi" w:cstheme="minorHAnsi"/>
          <w:lang w:val="fr-FR"/>
        </w:rPr>
      </w:pPr>
      <w:r w:rsidRPr="008D5EF9">
        <w:rPr>
          <w:rFonts w:asciiTheme="minorHAnsi" w:hAnsiTheme="minorHAnsi" w:cstheme="minorHAnsi"/>
          <w:lang w:val="fr-FR"/>
        </w:rPr>
        <w:lastRenderedPageBreak/>
        <w:t>Cette partie permettra au jury de comprendre le contexte dans lequel s’inscrit l’expérience que vous avez choisie de décrire.</w:t>
      </w:r>
      <w:r w:rsidR="00C67539">
        <w:rPr>
          <w:rFonts w:asciiTheme="minorHAnsi" w:hAnsiTheme="minorHAnsi" w:cstheme="minorHAnsi"/>
          <w:lang w:val="fr-FR"/>
        </w:rPr>
        <w:t xml:space="preserve"> </w:t>
      </w:r>
      <w:r w:rsidRPr="008D5EF9">
        <w:rPr>
          <w:rFonts w:asciiTheme="minorHAnsi" w:hAnsiTheme="minorHAnsi" w:cstheme="minorHAnsi"/>
          <w:lang w:val="fr-FR"/>
        </w:rPr>
        <w:t>Elle comporte 6 rubriques :</w:t>
      </w:r>
    </w:p>
    <w:p w14:paraId="12731230" w14:textId="265D2EA8" w:rsidR="004F3DB6" w:rsidRPr="0030193A" w:rsidRDefault="0030193A" w:rsidP="0030193A">
      <w:pPr>
        <w:pStyle w:val="Paragraphedeliste"/>
        <w:widowControl w:val="0"/>
        <w:numPr>
          <w:ilvl w:val="0"/>
          <w:numId w:val="38"/>
        </w:numPr>
        <w:tabs>
          <w:tab w:val="num" w:pos="360"/>
        </w:tabs>
        <w:suppressAutoHyphens w:val="0"/>
        <w:spacing w:before="138"/>
        <w:ind w:right="281"/>
        <w:jc w:val="left"/>
        <w:rPr>
          <w:rFonts w:asciiTheme="minorHAnsi" w:hAnsiTheme="minorHAnsi" w:cstheme="minorHAnsi"/>
          <w:sz w:val="22"/>
          <w:szCs w:val="22"/>
        </w:rPr>
      </w:pPr>
      <w:r w:rsidRPr="0030193A">
        <w:rPr>
          <w:rFonts w:asciiTheme="minorHAnsi" w:hAnsiTheme="minorHAnsi" w:cstheme="minorHAnsi"/>
          <w:sz w:val="22"/>
          <w:szCs w:val="22"/>
        </w:rPr>
        <w:t>v</w:t>
      </w:r>
      <w:r w:rsidR="004F3DB6" w:rsidRPr="0030193A">
        <w:rPr>
          <w:rFonts w:asciiTheme="minorHAnsi" w:hAnsiTheme="minorHAnsi" w:cstheme="minorHAnsi"/>
          <w:sz w:val="22"/>
          <w:szCs w:val="22"/>
        </w:rPr>
        <w:t>otre em</w:t>
      </w:r>
      <w:r w:rsidR="00447B0B">
        <w:rPr>
          <w:rFonts w:asciiTheme="minorHAnsi" w:hAnsiTheme="minorHAnsi" w:cstheme="minorHAnsi"/>
          <w:sz w:val="22"/>
          <w:szCs w:val="22"/>
        </w:rPr>
        <w:t>p</w:t>
      </w:r>
      <w:r w:rsidR="004F3DB6" w:rsidRPr="0030193A">
        <w:rPr>
          <w:rFonts w:asciiTheme="minorHAnsi" w:hAnsiTheme="minorHAnsi" w:cstheme="minorHAnsi"/>
          <w:sz w:val="22"/>
          <w:szCs w:val="22"/>
        </w:rPr>
        <w:t>loi ou votre fonction</w:t>
      </w:r>
      <w:r w:rsidR="004F3DB6" w:rsidRPr="0030193A">
        <w:rPr>
          <w:rFonts w:asciiTheme="minorHAnsi" w:hAnsiTheme="minorHAnsi" w:cstheme="minorHAnsi"/>
          <w:spacing w:val="-2"/>
          <w:sz w:val="22"/>
          <w:szCs w:val="22"/>
        </w:rPr>
        <w:t xml:space="preserve"> </w:t>
      </w:r>
    </w:p>
    <w:p w14:paraId="638D68B1" w14:textId="3B198E0E" w:rsidR="004F3DB6" w:rsidRPr="0030193A" w:rsidRDefault="0030193A" w:rsidP="0030193A">
      <w:pPr>
        <w:pStyle w:val="Paragraphedeliste"/>
        <w:widowControl w:val="0"/>
        <w:numPr>
          <w:ilvl w:val="0"/>
          <w:numId w:val="38"/>
        </w:numPr>
        <w:tabs>
          <w:tab w:val="num" w:pos="360"/>
        </w:tabs>
        <w:suppressAutoHyphens w:val="0"/>
        <w:spacing w:line="252" w:lineRule="exact"/>
        <w:ind w:right="281"/>
        <w:jc w:val="left"/>
        <w:rPr>
          <w:rFonts w:asciiTheme="minorHAnsi" w:hAnsiTheme="minorHAnsi" w:cstheme="minorHAnsi"/>
          <w:sz w:val="22"/>
          <w:szCs w:val="22"/>
        </w:rPr>
      </w:pPr>
      <w:r w:rsidRPr="0030193A">
        <w:rPr>
          <w:rFonts w:asciiTheme="minorHAnsi" w:hAnsiTheme="minorHAnsi" w:cstheme="minorHAnsi"/>
          <w:sz w:val="22"/>
          <w:szCs w:val="22"/>
        </w:rPr>
        <w:t>l</w:t>
      </w:r>
      <w:r w:rsidR="004F3DB6" w:rsidRPr="0030193A">
        <w:rPr>
          <w:rFonts w:asciiTheme="minorHAnsi" w:hAnsiTheme="minorHAnsi" w:cstheme="minorHAnsi"/>
          <w:sz w:val="22"/>
          <w:szCs w:val="22"/>
        </w:rPr>
        <w:t>’environnement institutionnel de votre</w:t>
      </w:r>
      <w:r w:rsidR="004F3DB6" w:rsidRPr="0030193A">
        <w:rPr>
          <w:rFonts w:asciiTheme="minorHAnsi" w:hAnsiTheme="minorHAnsi" w:cstheme="minorHAnsi"/>
          <w:spacing w:val="-1"/>
          <w:sz w:val="22"/>
          <w:szCs w:val="22"/>
        </w:rPr>
        <w:t xml:space="preserve"> </w:t>
      </w:r>
      <w:r w:rsidR="004F3DB6" w:rsidRPr="0030193A">
        <w:rPr>
          <w:rFonts w:asciiTheme="minorHAnsi" w:hAnsiTheme="minorHAnsi" w:cstheme="minorHAnsi"/>
          <w:sz w:val="22"/>
          <w:szCs w:val="22"/>
        </w:rPr>
        <w:t>structure</w:t>
      </w:r>
    </w:p>
    <w:p w14:paraId="42F6436A" w14:textId="329BA3E4" w:rsidR="004F3DB6" w:rsidRPr="0030193A" w:rsidRDefault="0030193A" w:rsidP="0030193A">
      <w:pPr>
        <w:pStyle w:val="Paragraphedeliste"/>
        <w:widowControl w:val="0"/>
        <w:numPr>
          <w:ilvl w:val="0"/>
          <w:numId w:val="38"/>
        </w:numPr>
        <w:tabs>
          <w:tab w:val="num" w:pos="360"/>
        </w:tabs>
        <w:suppressAutoHyphens w:val="0"/>
        <w:spacing w:line="252" w:lineRule="exact"/>
        <w:ind w:right="281"/>
        <w:jc w:val="left"/>
        <w:rPr>
          <w:rFonts w:asciiTheme="minorHAnsi" w:hAnsiTheme="minorHAnsi" w:cstheme="minorHAnsi"/>
          <w:sz w:val="22"/>
          <w:szCs w:val="22"/>
        </w:rPr>
      </w:pPr>
      <w:r w:rsidRPr="0030193A">
        <w:rPr>
          <w:rFonts w:asciiTheme="minorHAnsi" w:hAnsiTheme="minorHAnsi" w:cstheme="minorHAnsi"/>
          <w:sz w:val="22"/>
          <w:szCs w:val="22"/>
        </w:rPr>
        <w:t>v</w:t>
      </w:r>
      <w:r w:rsidR="004F3DB6" w:rsidRPr="0030193A">
        <w:rPr>
          <w:rFonts w:asciiTheme="minorHAnsi" w:hAnsiTheme="minorHAnsi" w:cstheme="minorHAnsi"/>
          <w:sz w:val="22"/>
          <w:szCs w:val="22"/>
        </w:rPr>
        <w:t>otre</w:t>
      </w:r>
      <w:r w:rsidR="004F3DB6" w:rsidRPr="0030193A">
        <w:rPr>
          <w:rFonts w:asciiTheme="minorHAnsi" w:hAnsiTheme="minorHAnsi" w:cstheme="minorHAnsi"/>
          <w:spacing w:val="-1"/>
          <w:sz w:val="22"/>
          <w:szCs w:val="22"/>
        </w:rPr>
        <w:t xml:space="preserve"> </w:t>
      </w:r>
      <w:r w:rsidR="004F3DB6" w:rsidRPr="0030193A">
        <w:rPr>
          <w:rFonts w:asciiTheme="minorHAnsi" w:hAnsiTheme="minorHAnsi" w:cstheme="minorHAnsi"/>
          <w:sz w:val="22"/>
          <w:szCs w:val="22"/>
        </w:rPr>
        <w:t>structure</w:t>
      </w:r>
    </w:p>
    <w:p w14:paraId="7C850FAC" w14:textId="285ED45E" w:rsidR="004F3DB6" w:rsidRPr="0030193A" w:rsidRDefault="0030193A" w:rsidP="0030193A">
      <w:pPr>
        <w:pStyle w:val="Paragraphedeliste"/>
        <w:widowControl w:val="0"/>
        <w:numPr>
          <w:ilvl w:val="0"/>
          <w:numId w:val="38"/>
        </w:numPr>
        <w:tabs>
          <w:tab w:val="num" w:pos="360"/>
        </w:tabs>
        <w:suppressAutoHyphens w:val="0"/>
        <w:spacing w:before="1"/>
        <w:ind w:right="281"/>
        <w:jc w:val="left"/>
        <w:rPr>
          <w:rFonts w:asciiTheme="minorHAnsi" w:hAnsiTheme="minorHAnsi" w:cstheme="minorHAnsi"/>
          <w:sz w:val="22"/>
          <w:szCs w:val="22"/>
        </w:rPr>
      </w:pPr>
      <w:r w:rsidRPr="0030193A">
        <w:rPr>
          <w:rFonts w:asciiTheme="minorHAnsi" w:hAnsiTheme="minorHAnsi" w:cstheme="minorHAnsi"/>
          <w:sz w:val="22"/>
          <w:szCs w:val="22"/>
        </w:rPr>
        <w:t>v</w:t>
      </w:r>
      <w:r w:rsidR="004F3DB6" w:rsidRPr="0030193A">
        <w:rPr>
          <w:rFonts w:asciiTheme="minorHAnsi" w:hAnsiTheme="minorHAnsi" w:cstheme="minorHAnsi"/>
          <w:sz w:val="22"/>
          <w:szCs w:val="22"/>
        </w:rPr>
        <w:t>otre position dans la</w:t>
      </w:r>
      <w:r w:rsidR="004F3DB6" w:rsidRPr="0030193A">
        <w:rPr>
          <w:rFonts w:asciiTheme="minorHAnsi" w:hAnsiTheme="minorHAnsi" w:cstheme="minorHAnsi"/>
          <w:spacing w:val="-1"/>
          <w:sz w:val="22"/>
          <w:szCs w:val="22"/>
        </w:rPr>
        <w:t xml:space="preserve"> </w:t>
      </w:r>
      <w:r w:rsidR="004F3DB6" w:rsidRPr="0030193A">
        <w:rPr>
          <w:rFonts w:asciiTheme="minorHAnsi" w:hAnsiTheme="minorHAnsi" w:cstheme="minorHAnsi"/>
          <w:sz w:val="22"/>
          <w:szCs w:val="22"/>
        </w:rPr>
        <w:t>structure</w:t>
      </w:r>
    </w:p>
    <w:p w14:paraId="17B73558" w14:textId="3D3E8CB7" w:rsidR="004F3DB6" w:rsidRPr="005C7F8C" w:rsidRDefault="0030193A" w:rsidP="0030193A">
      <w:pPr>
        <w:pStyle w:val="Paragraphedeliste"/>
        <w:widowControl w:val="0"/>
        <w:numPr>
          <w:ilvl w:val="0"/>
          <w:numId w:val="38"/>
        </w:numPr>
        <w:tabs>
          <w:tab w:val="left" w:pos="8789"/>
        </w:tabs>
        <w:suppressAutoHyphens w:val="0"/>
        <w:ind w:right="281"/>
        <w:jc w:val="left"/>
        <w:rPr>
          <w:rFonts w:asciiTheme="minorHAnsi" w:hAnsiTheme="minorHAnsi" w:cstheme="minorHAnsi"/>
          <w:sz w:val="22"/>
          <w:szCs w:val="22"/>
        </w:rPr>
      </w:pPr>
      <w:r>
        <w:rPr>
          <w:rFonts w:asciiTheme="minorHAnsi" w:hAnsiTheme="minorHAnsi" w:cstheme="minorHAnsi"/>
          <w:sz w:val="22"/>
          <w:szCs w:val="22"/>
        </w:rPr>
        <w:t>v</w:t>
      </w:r>
      <w:r w:rsidR="004F3DB6" w:rsidRPr="005C7F8C">
        <w:rPr>
          <w:rFonts w:asciiTheme="minorHAnsi" w:hAnsiTheme="minorHAnsi" w:cstheme="minorHAnsi"/>
          <w:sz w:val="22"/>
          <w:szCs w:val="22"/>
        </w:rPr>
        <w:t>os</w:t>
      </w:r>
      <w:r w:rsidR="004F3DB6" w:rsidRPr="005C7F8C">
        <w:rPr>
          <w:rFonts w:asciiTheme="minorHAnsi" w:hAnsiTheme="minorHAnsi" w:cstheme="minorHAnsi"/>
          <w:spacing w:val="-2"/>
          <w:sz w:val="22"/>
          <w:szCs w:val="22"/>
        </w:rPr>
        <w:t xml:space="preserve"> </w:t>
      </w:r>
      <w:r w:rsidR="004F3DB6" w:rsidRPr="005C7F8C">
        <w:rPr>
          <w:rFonts w:asciiTheme="minorHAnsi" w:hAnsiTheme="minorHAnsi" w:cstheme="minorHAnsi"/>
          <w:sz w:val="22"/>
          <w:szCs w:val="22"/>
        </w:rPr>
        <w:t>activités</w:t>
      </w:r>
    </w:p>
    <w:p w14:paraId="448C57CD" w14:textId="3F56E98A" w:rsidR="004C4B03" w:rsidRPr="0030193A" w:rsidRDefault="0030193A" w:rsidP="0030193A">
      <w:pPr>
        <w:pStyle w:val="Paragraphedeliste"/>
        <w:widowControl w:val="0"/>
        <w:numPr>
          <w:ilvl w:val="0"/>
          <w:numId w:val="38"/>
        </w:numPr>
        <w:tabs>
          <w:tab w:val="num" w:pos="360"/>
          <w:tab w:val="left" w:pos="8789"/>
        </w:tabs>
        <w:suppressAutoHyphens w:val="0"/>
        <w:ind w:right="281"/>
        <w:jc w:val="left"/>
        <w:rPr>
          <w:rFonts w:asciiTheme="minorHAnsi" w:hAnsiTheme="minorHAnsi" w:cstheme="minorHAnsi"/>
          <w:sz w:val="22"/>
          <w:szCs w:val="22"/>
        </w:rPr>
      </w:pPr>
      <w:r w:rsidRPr="0030193A">
        <w:rPr>
          <w:rFonts w:asciiTheme="minorHAnsi" w:hAnsiTheme="minorHAnsi" w:cstheme="minorHAnsi"/>
          <w:sz w:val="22"/>
          <w:szCs w:val="22"/>
        </w:rPr>
        <w:t>l</w:t>
      </w:r>
      <w:r w:rsidR="004F3DB6" w:rsidRPr="0030193A">
        <w:rPr>
          <w:rFonts w:asciiTheme="minorHAnsi" w:hAnsiTheme="minorHAnsi" w:cstheme="minorHAnsi"/>
          <w:sz w:val="22"/>
          <w:szCs w:val="22"/>
        </w:rPr>
        <w:t>e public et les équipes avec lesquels vous</w:t>
      </w:r>
      <w:r w:rsidR="004F3DB6" w:rsidRPr="0030193A">
        <w:rPr>
          <w:rFonts w:asciiTheme="minorHAnsi" w:hAnsiTheme="minorHAnsi" w:cstheme="minorHAnsi"/>
          <w:spacing w:val="-3"/>
          <w:sz w:val="22"/>
          <w:szCs w:val="22"/>
        </w:rPr>
        <w:t xml:space="preserve"> </w:t>
      </w:r>
      <w:r w:rsidR="004F3DB6" w:rsidRPr="0030193A">
        <w:rPr>
          <w:rFonts w:asciiTheme="minorHAnsi" w:hAnsiTheme="minorHAnsi" w:cstheme="minorHAnsi"/>
          <w:sz w:val="22"/>
          <w:szCs w:val="22"/>
        </w:rPr>
        <w:t>travaillez</w:t>
      </w:r>
    </w:p>
    <w:p w14:paraId="38A6AA46" w14:textId="66AD268E" w:rsidR="004F3DB6" w:rsidRPr="008D5EF9" w:rsidRDefault="004F3DB6" w:rsidP="0030193A">
      <w:pPr>
        <w:pStyle w:val="Corpsdetexte"/>
        <w:spacing w:before="138"/>
        <w:ind w:right="-2"/>
        <w:jc w:val="both"/>
        <w:rPr>
          <w:rFonts w:asciiTheme="minorHAnsi" w:hAnsiTheme="minorHAnsi" w:cstheme="minorHAnsi"/>
          <w:lang w:val="fr-FR"/>
        </w:rPr>
      </w:pPr>
      <w:r w:rsidRPr="008D5EF9">
        <w:rPr>
          <w:rFonts w:asciiTheme="minorHAnsi" w:hAnsiTheme="minorHAnsi" w:cstheme="minorHAnsi"/>
          <w:lang w:val="fr-FR"/>
        </w:rPr>
        <w:t>A chaque rubrique, une consigne vous est proposée.</w:t>
      </w:r>
    </w:p>
    <w:p w14:paraId="03359C3F" w14:textId="77777777" w:rsidR="00C67539" w:rsidRPr="00C67539" w:rsidRDefault="00C67539" w:rsidP="00C67539">
      <w:pPr>
        <w:pStyle w:val="Corpsdetexte"/>
        <w:spacing w:before="138"/>
        <w:ind w:right="-2"/>
        <w:jc w:val="both"/>
        <w:rPr>
          <w:rFonts w:asciiTheme="minorHAnsi" w:hAnsiTheme="minorHAnsi" w:cstheme="minorHAnsi"/>
          <w:lang w:val="fr-FR"/>
        </w:rPr>
      </w:pPr>
      <w:r w:rsidRPr="00C67539">
        <w:rPr>
          <w:rFonts w:asciiTheme="minorHAnsi" w:hAnsiTheme="minorHAnsi" w:cstheme="minorHAnsi"/>
          <w:lang w:val="fr-FR"/>
        </w:rPr>
        <w:t>S’agissant de la rubrique relative aux activités que vous mettez en œuvre, nous vous suggérons de procéder de la façon suivante :</w:t>
      </w:r>
    </w:p>
    <w:p w14:paraId="3AB7E172" w14:textId="77777777" w:rsidR="00C67539" w:rsidRPr="002144B0" w:rsidRDefault="00C67539" w:rsidP="00C67539">
      <w:pPr>
        <w:pStyle w:val="Corpsdetexte"/>
        <w:jc w:val="both"/>
        <w:rPr>
          <w:sz w:val="6"/>
          <w:szCs w:val="6"/>
          <w:lang w:val="fr-FR"/>
        </w:rPr>
      </w:pPr>
    </w:p>
    <w:p w14:paraId="3B50B3F9" w14:textId="77777777" w:rsidR="00C67539" w:rsidRPr="00C67539" w:rsidRDefault="00C67539" w:rsidP="00C67539">
      <w:pPr>
        <w:pStyle w:val="Paragraphedeliste"/>
        <w:widowControl w:val="0"/>
        <w:numPr>
          <w:ilvl w:val="0"/>
          <w:numId w:val="43"/>
        </w:numPr>
        <w:tabs>
          <w:tab w:val="left" w:pos="8789"/>
        </w:tabs>
        <w:suppressAutoHyphens w:val="0"/>
        <w:ind w:right="281"/>
        <w:jc w:val="left"/>
        <w:rPr>
          <w:rFonts w:asciiTheme="minorHAnsi" w:hAnsiTheme="minorHAnsi" w:cstheme="minorHAnsi"/>
          <w:sz w:val="22"/>
          <w:szCs w:val="22"/>
        </w:rPr>
      </w:pPr>
      <w:r w:rsidRPr="00C67539">
        <w:rPr>
          <w:rFonts w:asciiTheme="minorHAnsi" w:hAnsiTheme="minorHAnsi" w:cstheme="minorHAnsi"/>
          <w:sz w:val="22"/>
          <w:szCs w:val="22"/>
        </w:rPr>
        <w:t>lister l’ensemble des tâches que vous réalisez, sans souci d’organisation ou de hiérarchisation ;</w:t>
      </w:r>
    </w:p>
    <w:p w14:paraId="221534F8" w14:textId="77777777" w:rsidR="00C67539" w:rsidRPr="00C67539" w:rsidRDefault="00C67539" w:rsidP="00C67539">
      <w:pPr>
        <w:pStyle w:val="Paragraphedeliste"/>
        <w:widowControl w:val="0"/>
        <w:numPr>
          <w:ilvl w:val="0"/>
          <w:numId w:val="43"/>
        </w:numPr>
        <w:tabs>
          <w:tab w:val="left" w:pos="8789"/>
        </w:tabs>
        <w:suppressAutoHyphens w:val="0"/>
        <w:ind w:right="281"/>
        <w:jc w:val="left"/>
        <w:rPr>
          <w:rFonts w:asciiTheme="minorHAnsi" w:hAnsiTheme="minorHAnsi" w:cstheme="minorHAnsi"/>
          <w:sz w:val="22"/>
          <w:szCs w:val="22"/>
        </w:rPr>
      </w:pPr>
      <w:r w:rsidRPr="00C67539">
        <w:rPr>
          <w:rFonts w:asciiTheme="minorHAnsi" w:hAnsiTheme="minorHAnsi" w:cstheme="minorHAnsi"/>
          <w:sz w:val="22"/>
          <w:szCs w:val="22"/>
        </w:rPr>
        <w:t>procéder ensuite à des regroupements de tâches, de manière à retenir les activités principales qui structurent votre emploi ou votre fonction ;</w:t>
      </w:r>
    </w:p>
    <w:p w14:paraId="229DDBF2" w14:textId="77777777" w:rsidR="00C67539" w:rsidRPr="00C67539" w:rsidRDefault="00C67539" w:rsidP="00C67539">
      <w:pPr>
        <w:pStyle w:val="Paragraphedeliste"/>
        <w:widowControl w:val="0"/>
        <w:numPr>
          <w:ilvl w:val="0"/>
          <w:numId w:val="43"/>
        </w:numPr>
        <w:tabs>
          <w:tab w:val="left" w:pos="8789"/>
        </w:tabs>
        <w:suppressAutoHyphens w:val="0"/>
        <w:ind w:right="281"/>
        <w:jc w:val="left"/>
        <w:rPr>
          <w:rFonts w:asciiTheme="minorHAnsi" w:hAnsiTheme="minorHAnsi" w:cstheme="minorHAnsi"/>
          <w:sz w:val="22"/>
          <w:szCs w:val="22"/>
        </w:rPr>
      </w:pPr>
      <w:r w:rsidRPr="00C67539">
        <w:rPr>
          <w:rFonts w:asciiTheme="minorHAnsi" w:hAnsiTheme="minorHAnsi" w:cstheme="minorHAnsi"/>
          <w:sz w:val="22"/>
          <w:szCs w:val="22"/>
        </w:rPr>
        <w:t>estimer en pourcentage et approximativement le temps régulièrement consacré à chacune de ces activités sur la période durant laquelle vous avez exercé l’activité (sur une semaine, ou un mois ou une année).</w:t>
      </w:r>
    </w:p>
    <w:p w14:paraId="69E15599" w14:textId="568A455B" w:rsidR="0074518F" w:rsidRPr="008D5EF9" w:rsidRDefault="0074518F" w:rsidP="005C7F8C">
      <w:pPr>
        <w:widowControl w:val="0"/>
        <w:tabs>
          <w:tab w:val="left" w:pos="2370"/>
          <w:tab w:val="left" w:pos="2372"/>
        </w:tabs>
        <w:suppressAutoHyphens w:val="0"/>
        <w:spacing w:before="137"/>
        <w:ind w:right="423"/>
        <w:jc w:val="left"/>
        <w:rPr>
          <w:rFonts w:asciiTheme="minorHAnsi" w:hAnsiTheme="minorHAnsi" w:cstheme="minorHAnsi"/>
          <w:sz w:val="22"/>
          <w:szCs w:val="22"/>
        </w:rPr>
      </w:pPr>
    </w:p>
    <w:p w14:paraId="01952C7A" w14:textId="19A0B15A" w:rsidR="0074518F" w:rsidRPr="004C4B03" w:rsidRDefault="00A54E28" w:rsidP="004C4B03">
      <w:pPr>
        <w:pStyle w:val="Titre7"/>
        <w:keepNext w:val="0"/>
        <w:keepLines w:val="0"/>
        <w:widowControl w:val="0"/>
        <w:tabs>
          <w:tab w:val="left" w:pos="2739"/>
        </w:tabs>
        <w:suppressAutoHyphens w:val="0"/>
        <w:spacing w:before="0"/>
        <w:ind w:right="-2"/>
        <w:rPr>
          <w:rFonts w:asciiTheme="minorHAnsi" w:hAnsiTheme="minorHAnsi" w:cstheme="minorHAnsi"/>
          <w:b/>
          <w:i w:val="0"/>
          <w:color w:val="auto"/>
          <w:sz w:val="22"/>
          <w:szCs w:val="22"/>
        </w:rPr>
      </w:pPr>
      <w:r w:rsidRPr="0030193A">
        <w:rPr>
          <w:rFonts w:asciiTheme="minorHAnsi" w:hAnsiTheme="minorHAnsi" w:cstheme="minorHAnsi"/>
          <w:i w:val="0"/>
          <w:color w:val="auto"/>
          <w:sz w:val="22"/>
          <w:szCs w:val="22"/>
        </w:rPr>
        <w:t>3-</w:t>
      </w:r>
      <w:r w:rsidRPr="004C4B03">
        <w:rPr>
          <w:rFonts w:asciiTheme="minorHAnsi" w:hAnsiTheme="minorHAnsi" w:cstheme="minorHAnsi"/>
          <w:i w:val="0"/>
          <w:color w:val="auto"/>
          <w:sz w:val="22"/>
          <w:szCs w:val="22"/>
        </w:rPr>
        <w:t>3-2-2</w:t>
      </w:r>
      <w:r w:rsidR="0074518F" w:rsidRPr="004C4B03">
        <w:rPr>
          <w:rFonts w:asciiTheme="minorHAnsi" w:hAnsiTheme="minorHAnsi" w:cstheme="minorHAnsi"/>
          <w:color w:val="auto"/>
          <w:sz w:val="22"/>
          <w:szCs w:val="22"/>
        </w:rPr>
        <w:t xml:space="preserve"> </w:t>
      </w:r>
      <w:r w:rsidR="0074518F" w:rsidRPr="004C4B03">
        <w:rPr>
          <w:rFonts w:asciiTheme="minorHAnsi" w:hAnsiTheme="minorHAnsi" w:cstheme="minorHAnsi"/>
          <w:i w:val="0"/>
          <w:color w:val="auto"/>
          <w:sz w:val="22"/>
          <w:szCs w:val="22"/>
        </w:rPr>
        <w:t xml:space="preserve">Description de situations </w:t>
      </w:r>
      <w:r w:rsidR="009C2CA8" w:rsidRPr="004C4B03">
        <w:rPr>
          <w:rFonts w:asciiTheme="minorHAnsi" w:hAnsiTheme="minorHAnsi" w:cstheme="minorHAnsi"/>
          <w:i w:val="0"/>
          <w:color w:val="auto"/>
          <w:sz w:val="22"/>
          <w:szCs w:val="22"/>
        </w:rPr>
        <w:t>d’activités</w:t>
      </w:r>
      <w:r w:rsidR="0074518F" w:rsidRPr="004C4B03">
        <w:rPr>
          <w:rFonts w:asciiTheme="minorHAnsi" w:hAnsiTheme="minorHAnsi" w:cstheme="minorHAnsi"/>
          <w:i w:val="0"/>
          <w:color w:val="auto"/>
          <w:sz w:val="22"/>
          <w:szCs w:val="22"/>
        </w:rPr>
        <w:t xml:space="preserve"> significatives en lien </w:t>
      </w:r>
      <w:r w:rsidR="00C67539">
        <w:rPr>
          <w:rFonts w:asciiTheme="minorHAnsi" w:hAnsiTheme="minorHAnsi" w:cstheme="minorHAnsi"/>
          <w:i w:val="0"/>
          <w:color w:val="auto"/>
          <w:sz w:val="22"/>
          <w:szCs w:val="22"/>
        </w:rPr>
        <w:t>avec tout ou partie du référentiel professionnel</w:t>
      </w:r>
    </w:p>
    <w:p w14:paraId="1F8EA8EF" w14:textId="77777777" w:rsidR="008F72F1" w:rsidRPr="008F72F1" w:rsidRDefault="008F72F1" w:rsidP="004C4B03"/>
    <w:p w14:paraId="44C7D79B" w14:textId="6336C627" w:rsidR="00E27028" w:rsidRPr="00C67539" w:rsidRDefault="0074518F" w:rsidP="00C67539">
      <w:pPr>
        <w:pStyle w:val="Corpsdetexte"/>
        <w:spacing w:before="1"/>
        <w:ind w:right="-2"/>
        <w:jc w:val="both"/>
        <w:rPr>
          <w:rFonts w:asciiTheme="minorHAnsi" w:hAnsiTheme="minorHAnsi" w:cstheme="minorHAnsi"/>
          <w:lang w:val="fr-FR"/>
        </w:rPr>
      </w:pPr>
      <w:r w:rsidRPr="008D5EF9">
        <w:rPr>
          <w:rFonts w:asciiTheme="minorHAnsi" w:hAnsiTheme="minorHAnsi" w:cstheme="minorHAnsi"/>
          <w:lang w:val="fr-FR"/>
        </w:rPr>
        <w:t>Dans cette p</w:t>
      </w:r>
      <w:r w:rsidR="004C4B03">
        <w:rPr>
          <w:rFonts w:asciiTheme="minorHAnsi" w:hAnsiTheme="minorHAnsi" w:cstheme="minorHAnsi"/>
          <w:lang w:val="fr-FR"/>
        </w:rPr>
        <w:t>artie, vous présenter</w:t>
      </w:r>
      <w:r w:rsidR="00447B0B">
        <w:rPr>
          <w:rFonts w:asciiTheme="minorHAnsi" w:hAnsiTheme="minorHAnsi" w:cstheme="minorHAnsi"/>
          <w:lang w:val="fr-FR"/>
        </w:rPr>
        <w:t>ez</w:t>
      </w:r>
      <w:r w:rsidR="004C4B03">
        <w:rPr>
          <w:rFonts w:asciiTheme="minorHAnsi" w:hAnsiTheme="minorHAnsi" w:cstheme="minorHAnsi"/>
          <w:lang w:val="fr-FR"/>
        </w:rPr>
        <w:t xml:space="preserve"> </w:t>
      </w:r>
      <w:r w:rsidR="001F5D2D">
        <w:rPr>
          <w:rFonts w:asciiTheme="minorHAnsi" w:hAnsiTheme="minorHAnsi" w:cstheme="minorHAnsi"/>
          <w:lang w:val="fr-FR"/>
        </w:rPr>
        <w:t xml:space="preserve">la ou les </w:t>
      </w:r>
      <w:r w:rsidRPr="008D5EF9">
        <w:rPr>
          <w:rFonts w:asciiTheme="minorHAnsi" w:hAnsiTheme="minorHAnsi" w:cstheme="minorHAnsi"/>
          <w:lang w:val="fr-FR"/>
        </w:rPr>
        <w:t xml:space="preserve">situations </w:t>
      </w:r>
      <w:r w:rsidR="008C71E7">
        <w:rPr>
          <w:rFonts w:asciiTheme="minorHAnsi" w:hAnsiTheme="minorHAnsi" w:cstheme="minorHAnsi"/>
          <w:lang w:val="fr-FR"/>
        </w:rPr>
        <w:t xml:space="preserve">d’activités </w:t>
      </w:r>
      <w:r w:rsidRPr="008D5EF9">
        <w:rPr>
          <w:rFonts w:asciiTheme="minorHAnsi" w:hAnsiTheme="minorHAnsi" w:cstheme="minorHAnsi"/>
          <w:lang w:val="fr-FR"/>
        </w:rPr>
        <w:t>significatives et caractéristiques de l’expérience que vous avez choisie de relater.</w:t>
      </w:r>
    </w:p>
    <w:p w14:paraId="76902962" w14:textId="6D89C249" w:rsidR="00FE2360" w:rsidRDefault="00FE2360" w:rsidP="0030193A">
      <w:pPr>
        <w:widowControl w:val="0"/>
        <w:tabs>
          <w:tab w:val="left" w:pos="2370"/>
          <w:tab w:val="left" w:pos="2372"/>
        </w:tabs>
        <w:suppressAutoHyphens w:val="0"/>
        <w:spacing w:before="137"/>
        <w:ind w:right="-2"/>
        <w:rPr>
          <w:rFonts w:asciiTheme="minorHAnsi" w:hAnsiTheme="minorHAnsi" w:cstheme="minorHAnsi"/>
          <w:sz w:val="22"/>
          <w:szCs w:val="22"/>
        </w:rPr>
      </w:pPr>
      <w:r>
        <w:rPr>
          <w:rFonts w:asciiTheme="minorHAnsi" w:hAnsiTheme="minorHAnsi" w:cstheme="minorHAnsi"/>
          <w:sz w:val="22"/>
          <w:szCs w:val="22"/>
        </w:rPr>
        <w:t>Chaque situation devra être rattachée à une ou plusieurs fonctions du référentiel</w:t>
      </w:r>
      <w:r w:rsidR="004C4B03">
        <w:rPr>
          <w:rFonts w:asciiTheme="minorHAnsi" w:hAnsiTheme="minorHAnsi" w:cstheme="minorHAnsi"/>
          <w:sz w:val="22"/>
          <w:szCs w:val="22"/>
        </w:rPr>
        <w:t xml:space="preserve"> professionnel.</w:t>
      </w:r>
    </w:p>
    <w:p w14:paraId="29B1F053" w14:textId="71B7929A" w:rsidR="00320811" w:rsidRDefault="00C67539" w:rsidP="00C67539">
      <w:pPr>
        <w:widowControl w:val="0"/>
        <w:tabs>
          <w:tab w:val="left" w:pos="2370"/>
          <w:tab w:val="left" w:pos="2372"/>
        </w:tabs>
        <w:suppressAutoHyphens w:val="0"/>
        <w:spacing w:before="137"/>
        <w:ind w:right="-2"/>
        <w:rPr>
          <w:rFonts w:asciiTheme="minorHAnsi" w:hAnsiTheme="minorHAnsi" w:cstheme="minorHAnsi"/>
          <w:sz w:val="22"/>
          <w:szCs w:val="22"/>
        </w:rPr>
      </w:pPr>
      <w:r w:rsidRPr="00C67539">
        <w:rPr>
          <w:rFonts w:asciiTheme="minorHAnsi" w:hAnsiTheme="minorHAnsi" w:cstheme="minorHAnsi"/>
          <w:sz w:val="22"/>
          <w:szCs w:val="22"/>
        </w:rPr>
        <w:t>Il ne s’agit pas de rendre compte de l’ensemble de votre expérience, mais de quelques situations de travail qui, cumulées, couvrent tout ou partie du référentiel professionnel du DEES.</w:t>
      </w:r>
    </w:p>
    <w:p w14:paraId="7E2606BE" w14:textId="2EAC521F" w:rsidR="00320811" w:rsidRPr="00320811" w:rsidRDefault="00320811" w:rsidP="00320811">
      <w:pPr>
        <w:widowControl w:val="0"/>
        <w:tabs>
          <w:tab w:val="left" w:pos="2370"/>
          <w:tab w:val="left" w:pos="2372"/>
        </w:tabs>
        <w:suppressAutoHyphens w:val="0"/>
        <w:spacing w:before="137"/>
        <w:ind w:right="-2"/>
        <w:rPr>
          <w:rFonts w:asciiTheme="minorHAnsi" w:hAnsiTheme="minorHAnsi" w:cstheme="minorHAnsi"/>
          <w:sz w:val="22"/>
          <w:szCs w:val="22"/>
        </w:rPr>
      </w:pPr>
      <w:r w:rsidRPr="00320811">
        <w:rPr>
          <w:rFonts w:asciiTheme="minorHAnsi" w:hAnsiTheme="minorHAnsi" w:cstheme="minorHAnsi"/>
          <w:sz w:val="22"/>
          <w:szCs w:val="22"/>
        </w:rPr>
        <w:t xml:space="preserve">Votre récit pourra également faire référence, à chaque fois que vous le jugerez utile, à des éléments de preuve ou documents, que vous produirez en annexe et que vous classerez dans le tableau de synthèse (partie D du dossier de validation des acquis de l’expérience), </w:t>
      </w:r>
    </w:p>
    <w:p w14:paraId="3984CC78" w14:textId="23D72CC8" w:rsidR="00320811" w:rsidRPr="00320811" w:rsidRDefault="00320811" w:rsidP="00320811">
      <w:pPr>
        <w:widowControl w:val="0"/>
        <w:tabs>
          <w:tab w:val="left" w:pos="2370"/>
          <w:tab w:val="left" w:pos="2372"/>
        </w:tabs>
        <w:suppressAutoHyphens w:val="0"/>
        <w:spacing w:before="137"/>
        <w:ind w:right="-2"/>
        <w:rPr>
          <w:rFonts w:asciiTheme="minorHAnsi" w:hAnsiTheme="minorHAnsi" w:cstheme="minorHAnsi"/>
          <w:sz w:val="22"/>
          <w:szCs w:val="22"/>
        </w:rPr>
      </w:pPr>
      <w:r w:rsidRPr="00320811">
        <w:rPr>
          <w:rFonts w:asciiTheme="minorHAnsi" w:hAnsiTheme="minorHAnsi" w:cstheme="minorHAnsi"/>
          <w:sz w:val="22"/>
          <w:szCs w:val="22"/>
        </w:rPr>
        <w:t>Un même document pourra, le cas échéant, être référé à plusieurs fonctions.</w:t>
      </w:r>
    </w:p>
    <w:p w14:paraId="71C915BE" w14:textId="475CB9C8" w:rsidR="00320811" w:rsidRPr="00447B0B" w:rsidRDefault="00320811" w:rsidP="00447B0B">
      <w:pPr>
        <w:widowControl w:val="0"/>
        <w:tabs>
          <w:tab w:val="left" w:pos="2370"/>
          <w:tab w:val="left" w:pos="2372"/>
        </w:tabs>
        <w:suppressAutoHyphens w:val="0"/>
        <w:spacing w:before="137"/>
        <w:ind w:right="-2"/>
        <w:rPr>
          <w:rFonts w:asciiTheme="minorHAnsi" w:hAnsiTheme="minorHAnsi" w:cstheme="minorHAnsi"/>
          <w:sz w:val="22"/>
          <w:szCs w:val="22"/>
        </w:rPr>
      </w:pPr>
      <w:r w:rsidRPr="00320811">
        <w:rPr>
          <w:rFonts w:asciiTheme="minorHAnsi" w:hAnsiTheme="minorHAnsi" w:cstheme="minorHAnsi"/>
          <w:sz w:val="22"/>
          <w:szCs w:val="22"/>
        </w:rPr>
        <w:t>Pour vous aider dans le choix des documents, il vous est proposé de limiter le nombre de documents fournis par situation décrite (un ou deux documents). Il s’agit d’une indication, non d’une exigence. Plus que le nombre, c’est la diversité et la pertinence de ces documents qui importent. Ils ne doivent pas se substituer à votre récit. Ils permettent simplement de consolider celui-ci.</w:t>
      </w:r>
    </w:p>
    <w:p w14:paraId="4A540C83" w14:textId="77777777" w:rsidR="00320811" w:rsidRPr="00320811" w:rsidRDefault="00320811" w:rsidP="00320811">
      <w:pPr>
        <w:widowControl w:val="0"/>
        <w:tabs>
          <w:tab w:val="left" w:pos="2370"/>
          <w:tab w:val="left" w:pos="2372"/>
        </w:tabs>
        <w:suppressAutoHyphens w:val="0"/>
        <w:spacing w:before="137"/>
        <w:ind w:right="-2"/>
        <w:rPr>
          <w:rFonts w:asciiTheme="minorHAnsi" w:hAnsiTheme="minorHAnsi" w:cstheme="minorHAnsi"/>
          <w:sz w:val="22"/>
          <w:szCs w:val="22"/>
        </w:rPr>
      </w:pPr>
      <w:r w:rsidRPr="00320811">
        <w:rPr>
          <w:rFonts w:asciiTheme="minorHAnsi" w:hAnsiTheme="minorHAnsi" w:cstheme="minorHAnsi"/>
          <w:sz w:val="22"/>
          <w:szCs w:val="22"/>
        </w:rPr>
        <w:t>Deux principaux critères pourront vous guider dans vos choix de documents :</w:t>
      </w:r>
    </w:p>
    <w:p w14:paraId="1570EC69" w14:textId="25AA047B" w:rsidR="00320811" w:rsidRPr="00320811" w:rsidRDefault="00320811" w:rsidP="00320811">
      <w:pPr>
        <w:pStyle w:val="Paragraphedeliste"/>
        <w:widowControl w:val="0"/>
        <w:numPr>
          <w:ilvl w:val="0"/>
          <w:numId w:val="38"/>
        </w:numPr>
        <w:tabs>
          <w:tab w:val="left" w:pos="2370"/>
          <w:tab w:val="left" w:pos="2372"/>
        </w:tabs>
        <w:suppressAutoHyphens w:val="0"/>
        <w:spacing w:before="137"/>
        <w:ind w:right="-2"/>
        <w:rPr>
          <w:rFonts w:asciiTheme="minorHAnsi" w:hAnsiTheme="minorHAnsi" w:cstheme="minorHAnsi"/>
          <w:sz w:val="22"/>
          <w:szCs w:val="22"/>
        </w:rPr>
      </w:pPr>
      <w:r w:rsidRPr="00320811">
        <w:rPr>
          <w:rFonts w:asciiTheme="minorHAnsi" w:hAnsiTheme="minorHAnsi" w:cstheme="minorHAnsi"/>
          <w:sz w:val="22"/>
          <w:szCs w:val="22"/>
        </w:rPr>
        <w:t>vous les avez conçus dans le cadre de votre action ou avez pleinement contribué à leur réalisation ;</w:t>
      </w:r>
    </w:p>
    <w:p w14:paraId="282A446C" w14:textId="2C84C261" w:rsidR="00320811" w:rsidRPr="00320811" w:rsidRDefault="00320811" w:rsidP="00320811">
      <w:pPr>
        <w:pStyle w:val="Paragraphedeliste"/>
        <w:widowControl w:val="0"/>
        <w:numPr>
          <w:ilvl w:val="0"/>
          <w:numId w:val="38"/>
        </w:numPr>
        <w:tabs>
          <w:tab w:val="left" w:pos="2370"/>
          <w:tab w:val="left" w:pos="2372"/>
        </w:tabs>
        <w:suppressAutoHyphens w:val="0"/>
        <w:spacing w:before="137"/>
        <w:ind w:right="-2"/>
        <w:rPr>
          <w:rFonts w:asciiTheme="minorHAnsi" w:hAnsiTheme="minorHAnsi" w:cstheme="minorHAnsi"/>
          <w:sz w:val="22"/>
          <w:szCs w:val="22"/>
        </w:rPr>
      </w:pPr>
      <w:r w:rsidRPr="00320811">
        <w:rPr>
          <w:rFonts w:asciiTheme="minorHAnsi" w:hAnsiTheme="minorHAnsi" w:cstheme="minorHAnsi"/>
          <w:sz w:val="22"/>
          <w:szCs w:val="22"/>
        </w:rPr>
        <w:t>ils témoignent, directement ou indirectement, de votre activité.</w:t>
      </w:r>
    </w:p>
    <w:p w14:paraId="591019B8" w14:textId="77777777" w:rsidR="004C4B03" w:rsidRDefault="004C4B03" w:rsidP="008D5EF9">
      <w:pPr>
        <w:widowControl w:val="0"/>
        <w:tabs>
          <w:tab w:val="left" w:pos="2371"/>
          <w:tab w:val="left" w:pos="2372"/>
        </w:tabs>
        <w:suppressAutoHyphens w:val="0"/>
        <w:ind w:right="1047"/>
        <w:jc w:val="left"/>
        <w:rPr>
          <w:rFonts w:asciiTheme="minorHAnsi" w:hAnsiTheme="minorHAnsi" w:cstheme="minorHAnsi"/>
          <w:sz w:val="22"/>
          <w:szCs w:val="22"/>
        </w:rPr>
      </w:pPr>
    </w:p>
    <w:p w14:paraId="42DA6541" w14:textId="18CD3273" w:rsidR="009C2CA8" w:rsidRDefault="009C2CA8" w:rsidP="005C7F8C">
      <w:pPr>
        <w:widowControl w:val="0"/>
        <w:tabs>
          <w:tab w:val="left" w:pos="2371"/>
          <w:tab w:val="left" w:pos="2372"/>
        </w:tabs>
        <w:suppressAutoHyphens w:val="0"/>
        <w:ind w:right="-2"/>
        <w:jc w:val="left"/>
        <w:rPr>
          <w:rFonts w:asciiTheme="minorHAnsi" w:hAnsiTheme="minorHAnsi" w:cstheme="minorHAnsi"/>
          <w:sz w:val="22"/>
          <w:szCs w:val="22"/>
        </w:rPr>
      </w:pPr>
      <w:r>
        <w:rPr>
          <w:rFonts w:asciiTheme="minorHAnsi" w:hAnsiTheme="minorHAnsi" w:cstheme="minorHAnsi"/>
          <w:sz w:val="22"/>
          <w:szCs w:val="22"/>
        </w:rPr>
        <w:t>3.</w:t>
      </w:r>
      <w:r w:rsidR="00225CD3">
        <w:rPr>
          <w:rFonts w:asciiTheme="minorHAnsi" w:hAnsiTheme="minorHAnsi" w:cstheme="minorHAnsi"/>
          <w:sz w:val="22"/>
          <w:szCs w:val="22"/>
        </w:rPr>
        <w:t>4</w:t>
      </w:r>
      <w:r>
        <w:rPr>
          <w:rFonts w:asciiTheme="minorHAnsi" w:hAnsiTheme="minorHAnsi" w:cstheme="minorHAnsi"/>
          <w:sz w:val="22"/>
          <w:szCs w:val="22"/>
        </w:rPr>
        <w:t xml:space="preserve"> Analyse globale de cette expérience</w:t>
      </w:r>
    </w:p>
    <w:p w14:paraId="3653E281" w14:textId="77777777" w:rsidR="009C2CA8" w:rsidRPr="008D5EF9" w:rsidRDefault="009C2CA8" w:rsidP="005C7F8C">
      <w:pPr>
        <w:widowControl w:val="0"/>
        <w:tabs>
          <w:tab w:val="left" w:pos="2371"/>
          <w:tab w:val="left" w:pos="2372"/>
        </w:tabs>
        <w:suppressAutoHyphens w:val="0"/>
        <w:ind w:right="-2"/>
        <w:jc w:val="left"/>
        <w:rPr>
          <w:rFonts w:asciiTheme="minorHAnsi" w:hAnsiTheme="minorHAnsi" w:cstheme="minorHAnsi"/>
          <w:sz w:val="22"/>
          <w:szCs w:val="22"/>
        </w:rPr>
      </w:pPr>
    </w:p>
    <w:p w14:paraId="14B74BD9" w14:textId="4B5011E9" w:rsidR="009C2CA8" w:rsidRPr="00447B0B" w:rsidRDefault="009C2CA8" w:rsidP="00447B0B">
      <w:pPr>
        <w:pStyle w:val="Corpsdetexte"/>
        <w:ind w:right="-2"/>
        <w:jc w:val="both"/>
        <w:rPr>
          <w:rFonts w:asciiTheme="minorHAnsi" w:hAnsiTheme="minorHAnsi" w:cstheme="minorHAnsi"/>
          <w:lang w:val="fr-FR"/>
        </w:rPr>
      </w:pPr>
      <w:r w:rsidRPr="008D5EF9">
        <w:rPr>
          <w:rFonts w:asciiTheme="minorHAnsi" w:hAnsiTheme="minorHAnsi" w:cstheme="minorHAnsi"/>
          <w:lang w:val="fr-FR"/>
        </w:rPr>
        <w:t>Cette partie est organisée en 6 thèmes :</w:t>
      </w:r>
    </w:p>
    <w:p w14:paraId="56E57549" w14:textId="14276A1E" w:rsidR="009C2CA8" w:rsidRPr="005C7F8C" w:rsidRDefault="0030193A" w:rsidP="005C7F8C">
      <w:pPr>
        <w:pStyle w:val="Paragraphedeliste"/>
        <w:widowControl w:val="0"/>
        <w:numPr>
          <w:ilvl w:val="0"/>
          <w:numId w:val="34"/>
        </w:numPr>
        <w:tabs>
          <w:tab w:val="left" w:pos="2371"/>
          <w:tab w:val="left" w:pos="2372"/>
        </w:tabs>
        <w:suppressAutoHyphens w:val="0"/>
        <w:ind w:right="-2"/>
        <w:jc w:val="left"/>
        <w:rPr>
          <w:rFonts w:asciiTheme="minorHAnsi" w:hAnsiTheme="minorHAnsi" w:cstheme="minorHAnsi"/>
          <w:sz w:val="22"/>
          <w:szCs w:val="22"/>
        </w:rPr>
      </w:pPr>
      <w:r>
        <w:rPr>
          <w:rFonts w:asciiTheme="minorHAnsi" w:hAnsiTheme="minorHAnsi" w:cstheme="minorHAnsi"/>
          <w:sz w:val="22"/>
          <w:szCs w:val="22"/>
        </w:rPr>
        <w:t>p</w:t>
      </w:r>
      <w:r w:rsidR="009C2CA8" w:rsidRPr="005C7F8C">
        <w:rPr>
          <w:rFonts w:asciiTheme="minorHAnsi" w:hAnsiTheme="minorHAnsi" w:cstheme="minorHAnsi"/>
          <w:sz w:val="22"/>
          <w:szCs w:val="22"/>
        </w:rPr>
        <w:t>rincipes d’action et objectifs</w:t>
      </w:r>
    </w:p>
    <w:p w14:paraId="3BD146DD" w14:textId="4C429396" w:rsidR="009C2CA8" w:rsidRPr="005C7F8C" w:rsidRDefault="0030193A" w:rsidP="005C7F8C">
      <w:pPr>
        <w:pStyle w:val="Paragraphedeliste"/>
        <w:widowControl w:val="0"/>
        <w:numPr>
          <w:ilvl w:val="0"/>
          <w:numId w:val="34"/>
        </w:numPr>
        <w:tabs>
          <w:tab w:val="left" w:pos="2371"/>
          <w:tab w:val="left" w:pos="2372"/>
        </w:tabs>
        <w:suppressAutoHyphens w:val="0"/>
        <w:ind w:right="-2"/>
        <w:jc w:val="left"/>
        <w:rPr>
          <w:rFonts w:asciiTheme="minorHAnsi" w:hAnsiTheme="minorHAnsi" w:cstheme="minorHAnsi"/>
          <w:sz w:val="22"/>
          <w:szCs w:val="22"/>
        </w:rPr>
      </w:pPr>
      <w:r>
        <w:rPr>
          <w:rFonts w:asciiTheme="minorHAnsi" w:hAnsiTheme="minorHAnsi" w:cstheme="minorHAnsi"/>
          <w:sz w:val="22"/>
          <w:szCs w:val="22"/>
        </w:rPr>
        <w:t>s</w:t>
      </w:r>
      <w:r w:rsidR="009C2CA8" w:rsidRPr="005C7F8C">
        <w:rPr>
          <w:rFonts w:asciiTheme="minorHAnsi" w:hAnsiTheme="minorHAnsi" w:cstheme="minorHAnsi"/>
          <w:sz w:val="22"/>
          <w:szCs w:val="22"/>
        </w:rPr>
        <w:t>ources d’information et de documentation</w:t>
      </w:r>
    </w:p>
    <w:p w14:paraId="669861DA" w14:textId="26FAFB66" w:rsidR="009C2CA8" w:rsidRPr="005C7F8C" w:rsidRDefault="0030193A" w:rsidP="005C7F8C">
      <w:pPr>
        <w:pStyle w:val="Paragraphedeliste"/>
        <w:widowControl w:val="0"/>
        <w:numPr>
          <w:ilvl w:val="0"/>
          <w:numId w:val="34"/>
        </w:numPr>
        <w:tabs>
          <w:tab w:val="left" w:pos="2371"/>
          <w:tab w:val="left" w:pos="2372"/>
        </w:tabs>
        <w:suppressAutoHyphens w:val="0"/>
        <w:ind w:right="-2"/>
        <w:jc w:val="left"/>
        <w:rPr>
          <w:rFonts w:asciiTheme="minorHAnsi" w:hAnsiTheme="minorHAnsi" w:cstheme="minorHAnsi"/>
          <w:sz w:val="22"/>
          <w:szCs w:val="22"/>
        </w:rPr>
      </w:pPr>
      <w:r>
        <w:rPr>
          <w:rFonts w:asciiTheme="minorHAnsi" w:hAnsiTheme="minorHAnsi" w:cstheme="minorHAnsi"/>
          <w:sz w:val="22"/>
          <w:szCs w:val="22"/>
        </w:rPr>
        <w:t>p</w:t>
      </w:r>
      <w:r w:rsidR="009C2CA8" w:rsidRPr="005C7F8C">
        <w:rPr>
          <w:rFonts w:asciiTheme="minorHAnsi" w:hAnsiTheme="minorHAnsi" w:cstheme="minorHAnsi"/>
          <w:sz w:val="22"/>
          <w:szCs w:val="22"/>
        </w:rPr>
        <w:t>articipation au fonctionnement collectif de la structure</w:t>
      </w:r>
    </w:p>
    <w:p w14:paraId="7EEED2AA" w14:textId="3BC8B5F1" w:rsidR="009C2CA8" w:rsidRPr="005C7F8C" w:rsidRDefault="0030193A" w:rsidP="005C7F8C">
      <w:pPr>
        <w:pStyle w:val="Paragraphedeliste"/>
        <w:widowControl w:val="0"/>
        <w:numPr>
          <w:ilvl w:val="0"/>
          <w:numId w:val="34"/>
        </w:numPr>
        <w:tabs>
          <w:tab w:val="left" w:pos="2371"/>
          <w:tab w:val="left" w:pos="2372"/>
        </w:tabs>
        <w:suppressAutoHyphens w:val="0"/>
        <w:ind w:right="-2"/>
        <w:jc w:val="left"/>
        <w:rPr>
          <w:rFonts w:asciiTheme="minorHAnsi" w:hAnsiTheme="minorHAnsi" w:cstheme="minorHAnsi"/>
          <w:sz w:val="22"/>
          <w:szCs w:val="22"/>
        </w:rPr>
      </w:pPr>
      <w:r>
        <w:rPr>
          <w:rFonts w:asciiTheme="minorHAnsi" w:hAnsiTheme="minorHAnsi" w:cstheme="minorHAnsi"/>
          <w:sz w:val="22"/>
          <w:szCs w:val="22"/>
        </w:rPr>
        <w:t>d</w:t>
      </w:r>
      <w:r w:rsidR="009C2CA8" w:rsidRPr="005C7F8C">
        <w:rPr>
          <w:rFonts w:asciiTheme="minorHAnsi" w:hAnsiTheme="minorHAnsi" w:cstheme="minorHAnsi"/>
          <w:sz w:val="22"/>
          <w:szCs w:val="22"/>
        </w:rPr>
        <w:t>egré d’autonomie, d’initiative et de délégation</w:t>
      </w:r>
    </w:p>
    <w:p w14:paraId="2B14C83C" w14:textId="34852B30" w:rsidR="009C2CA8" w:rsidRPr="005C7F8C" w:rsidRDefault="0030193A" w:rsidP="005C7F8C">
      <w:pPr>
        <w:pStyle w:val="Paragraphedeliste"/>
        <w:widowControl w:val="0"/>
        <w:numPr>
          <w:ilvl w:val="0"/>
          <w:numId w:val="34"/>
        </w:numPr>
        <w:tabs>
          <w:tab w:val="left" w:pos="2371"/>
          <w:tab w:val="left" w:pos="2372"/>
        </w:tabs>
        <w:suppressAutoHyphens w:val="0"/>
        <w:ind w:right="-2"/>
        <w:jc w:val="left"/>
        <w:rPr>
          <w:rFonts w:asciiTheme="minorHAnsi" w:hAnsiTheme="minorHAnsi" w:cstheme="minorHAnsi"/>
          <w:sz w:val="22"/>
          <w:szCs w:val="22"/>
        </w:rPr>
      </w:pPr>
      <w:r>
        <w:rPr>
          <w:rFonts w:asciiTheme="minorHAnsi" w:hAnsiTheme="minorHAnsi" w:cstheme="minorHAnsi"/>
          <w:sz w:val="22"/>
          <w:szCs w:val="22"/>
        </w:rPr>
        <w:lastRenderedPageBreak/>
        <w:t>é</w:t>
      </w:r>
      <w:r w:rsidR="009C2CA8" w:rsidRPr="005C7F8C">
        <w:rPr>
          <w:rFonts w:asciiTheme="minorHAnsi" w:hAnsiTheme="minorHAnsi" w:cstheme="minorHAnsi"/>
          <w:sz w:val="22"/>
          <w:szCs w:val="22"/>
        </w:rPr>
        <w:t>valuation de votre intervention</w:t>
      </w:r>
    </w:p>
    <w:p w14:paraId="57525EAB" w14:textId="0446385E" w:rsidR="009C2CA8" w:rsidRPr="005C7F8C" w:rsidRDefault="0030193A" w:rsidP="005C7F8C">
      <w:pPr>
        <w:pStyle w:val="Paragraphedeliste"/>
        <w:widowControl w:val="0"/>
        <w:numPr>
          <w:ilvl w:val="0"/>
          <w:numId w:val="34"/>
        </w:numPr>
        <w:tabs>
          <w:tab w:val="left" w:pos="2371"/>
          <w:tab w:val="left" w:pos="2372"/>
        </w:tabs>
        <w:suppressAutoHyphens w:val="0"/>
        <w:ind w:right="-2"/>
        <w:jc w:val="left"/>
        <w:rPr>
          <w:rFonts w:asciiTheme="minorHAnsi" w:hAnsiTheme="minorHAnsi" w:cstheme="minorHAnsi"/>
          <w:sz w:val="22"/>
          <w:szCs w:val="22"/>
        </w:rPr>
      </w:pPr>
      <w:r>
        <w:rPr>
          <w:rFonts w:asciiTheme="minorHAnsi" w:hAnsiTheme="minorHAnsi" w:cstheme="minorHAnsi"/>
          <w:sz w:val="22"/>
          <w:szCs w:val="22"/>
        </w:rPr>
        <w:t>c</w:t>
      </w:r>
      <w:r w:rsidR="009C2CA8" w:rsidRPr="005C7F8C">
        <w:rPr>
          <w:rFonts w:asciiTheme="minorHAnsi" w:hAnsiTheme="minorHAnsi" w:cstheme="minorHAnsi"/>
          <w:sz w:val="22"/>
          <w:szCs w:val="22"/>
        </w:rPr>
        <w:t>ompétences mises en œuvre</w:t>
      </w:r>
    </w:p>
    <w:p w14:paraId="0E069ACB" w14:textId="77777777" w:rsidR="009C2CA8" w:rsidRPr="0040538F" w:rsidRDefault="009C2CA8" w:rsidP="005C7F8C">
      <w:pPr>
        <w:pStyle w:val="Corpsdetexte"/>
        <w:ind w:right="-2"/>
        <w:rPr>
          <w:lang w:val="fr-FR"/>
        </w:rPr>
      </w:pPr>
    </w:p>
    <w:p w14:paraId="4ECF61AF" w14:textId="0CEBB9A7" w:rsidR="00E046E4" w:rsidRPr="008D5EF9" w:rsidRDefault="009C2CA8" w:rsidP="004C4B03">
      <w:pPr>
        <w:widowControl w:val="0"/>
        <w:tabs>
          <w:tab w:val="left" w:pos="2371"/>
          <w:tab w:val="left" w:pos="2372"/>
        </w:tabs>
        <w:suppressAutoHyphens w:val="0"/>
        <w:ind w:right="-2"/>
        <w:rPr>
          <w:rFonts w:asciiTheme="minorHAnsi" w:hAnsiTheme="minorHAnsi" w:cstheme="minorHAnsi"/>
          <w:sz w:val="22"/>
          <w:szCs w:val="22"/>
        </w:rPr>
      </w:pPr>
      <w:r w:rsidRPr="008D5EF9">
        <w:rPr>
          <w:rFonts w:asciiTheme="minorHAnsi" w:hAnsiTheme="minorHAnsi" w:cstheme="minorHAnsi"/>
          <w:sz w:val="22"/>
          <w:szCs w:val="22"/>
        </w:rPr>
        <w:t>Pour chaque thème, une consigne vous est proposée, afin d’orienter votre récit.</w:t>
      </w:r>
      <w:r w:rsidR="005E6BD8" w:rsidRPr="008D5EF9">
        <w:rPr>
          <w:rFonts w:asciiTheme="minorHAnsi" w:hAnsiTheme="minorHAnsi" w:cstheme="minorHAnsi"/>
          <w:sz w:val="22"/>
          <w:szCs w:val="22"/>
        </w:rPr>
        <w:t> </w:t>
      </w:r>
      <w:r w:rsidR="005E6BD8" w:rsidRPr="008D5EF9" w:rsidDel="005E6BD8">
        <w:rPr>
          <w:rFonts w:asciiTheme="minorHAnsi" w:hAnsiTheme="minorHAnsi" w:cstheme="minorHAnsi"/>
          <w:sz w:val="22"/>
          <w:szCs w:val="22"/>
        </w:rPr>
        <w:t xml:space="preserve"> </w:t>
      </w:r>
      <w:r w:rsidR="00DB4D68" w:rsidRPr="008D5EF9">
        <w:rPr>
          <w:rFonts w:asciiTheme="minorHAnsi" w:hAnsiTheme="minorHAnsi" w:cstheme="minorHAnsi"/>
          <w:sz w:val="22"/>
          <w:szCs w:val="22"/>
        </w:rPr>
        <w:t>C</w:t>
      </w:r>
      <w:r w:rsidR="005E6BD8" w:rsidRPr="008D5EF9">
        <w:rPr>
          <w:rFonts w:asciiTheme="minorHAnsi" w:hAnsiTheme="minorHAnsi" w:cstheme="minorHAnsi"/>
          <w:sz w:val="22"/>
          <w:szCs w:val="22"/>
        </w:rPr>
        <w:t>ette analyse globale devra permettre au jury de comprendre comment cette expérience vous a permis de mobiliser, d'acquérir et / ou d'actualiser vos compétences professionnelles</w:t>
      </w:r>
      <w:r w:rsidR="004C4B03">
        <w:rPr>
          <w:rFonts w:asciiTheme="minorHAnsi" w:hAnsiTheme="minorHAnsi" w:cstheme="minorHAnsi"/>
          <w:sz w:val="22"/>
          <w:szCs w:val="22"/>
        </w:rPr>
        <w:t>.</w:t>
      </w:r>
    </w:p>
    <w:p w14:paraId="04E35836" w14:textId="77777777" w:rsidR="007C4C60" w:rsidRPr="008D5EF9" w:rsidRDefault="007C4C60" w:rsidP="004C4B03">
      <w:pPr>
        <w:ind w:right="-2"/>
        <w:contextualSpacing/>
        <w:rPr>
          <w:rFonts w:asciiTheme="minorHAnsi" w:hAnsiTheme="minorHAnsi" w:cstheme="minorHAnsi"/>
          <w:sz w:val="22"/>
          <w:szCs w:val="22"/>
        </w:rPr>
      </w:pPr>
    </w:p>
    <w:p w14:paraId="4ECA3F8E" w14:textId="05F17792" w:rsidR="007C4C60" w:rsidRPr="00320811" w:rsidRDefault="007C4C60" w:rsidP="000478F3">
      <w:pPr>
        <w:contextualSpacing/>
        <w:rPr>
          <w:rFonts w:asciiTheme="minorHAnsi" w:hAnsiTheme="minorHAnsi" w:cstheme="minorHAnsi"/>
          <w:sz w:val="22"/>
          <w:szCs w:val="22"/>
        </w:rPr>
      </w:pPr>
    </w:p>
    <w:p w14:paraId="46E63506" w14:textId="77777777" w:rsidR="00320811" w:rsidRPr="00320811" w:rsidRDefault="00320811" w:rsidP="00320811">
      <w:pPr>
        <w:contextualSpacing/>
        <w:rPr>
          <w:rFonts w:asciiTheme="minorHAnsi" w:hAnsiTheme="minorHAnsi" w:cstheme="minorHAnsi"/>
          <w:b/>
          <w:spacing w:val="-4"/>
          <w:sz w:val="22"/>
          <w:szCs w:val="22"/>
        </w:rPr>
      </w:pPr>
      <w:r w:rsidRPr="00320811">
        <w:rPr>
          <w:rFonts w:asciiTheme="minorHAnsi" w:hAnsiTheme="minorHAnsi" w:cstheme="minorHAnsi"/>
          <w:b/>
          <w:spacing w:val="-4"/>
          <w:sz w:val="22"/>
          <w:szCs w:val="22"/>
        </w:rPr>
        <w:t>Décrire dans le dossier de validation des acquis, une expérience n°2 et une expérience n°3</w:t>
      </w:r>
    </w:p>
    <w:p w14:paraId="088D1135" w14:textId="77777777" w:rsidR="00320811" w:rsidRPr="00656A18" w:rsidRDefault="00320811" w:rsidP="00320811">
      <w:pPr>
        <w:contextualSpacing/>
        <w:rPr>
          <w:rFonts w:cs="Arial"/>
          <w:sz w:val="22"/>
          <w:szCs w:val="22"/>
        </w:rPr>
      </w:pPr>
      <w:r w:rsidRPr="00320811">
        <w:rPr>
          <w:rFonts w:asciiTheme="minorHAnsi" w:hAnsiTheme="minorHAnsi" w:cstheme="minorHAnsi"/>
          <w:sz w:val="22"/>
          <w:szCs w:val="22"/>
        </w:rPr>
        <w:t>La description des expériences 2 et 3 n’est pas obligatoire</w:t>
      </w:r>
      <w:r w:rsidRPr="00656A18">
        <w:rPr>
          <w:rFonts w:cs="Arial"/>
          <w:sz w:val="22"/>
          <w:szCs w:val="22"/>
        </w:rPr>
        <w:t xml:space="preserve">. </w:t>
      </w:r>
    </w:p>
    <w:p w14:paraId="6EBD2616" w14:textId="18C8D49B" w:rsidR="00C7347C" w:rsidRPr="008D5EF9" w:rsidRDefault="00C7347C" w:rsidP="00D91B2A">
      <w:pPr>
        <w:contextualSpacing/>
        <w:rPr>
          <w:rFonts w:asciiTheme="minorHAnsi" w:hAnsiTheme="minorHAnsi" w:cstheme="minorHAnsi"/>
          <w:sz w:val="22"/>
          <w:szCs w:val="22"/>
        </w:rPr>
      </w:pPr>
    </w:p>
    <w:sectPr w:rsidR="00C7347C" w:rsidRPr="008D5EF9" w:rsidSect="005B7E56">
      <w:pgSz w:w="11906" w:h="16838"/>
      <w:pgMar w:top="1100" w:right="1418" w:bottom="1418" w:left="1418" w:header="709"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43848" w14:textId="77777777" w:rsidR="000F6C6E" w:rsidRDefault="000F6C6E" w:rsidP="00CC03EA">
      <w:r>
        <w:separator/>
      </w:r>
    </w:p>
  </w:endnote>
  <w:endnote w:type="continuationSeparator" w:id="0">
    <w:p w14:paraId="7C8C27C9" w14:textId="77777777" w:rsidR="000F6C6E" w:rsidRDefault="000F6C6E" w:rsidP="00CC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Monotype Sorts">
    <w:altName w:val="Segoe UI Symbol"/>
    <w:charset w:val="02"/>
    <w:family w:val="auto"/>
    <w:pitch w:val="variable"/>
    <w:sig w:usb0="00000000" w:usb1="00000010" w:usb2="00000000" w:usb3="00000000" w:csb0="80000000" w:csb1="00000000"/>
  </w:font>
  <w:font w:name="sourcesanspr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D8C54" w14:textId="77777777" w:rsidR="003454F7" w:rsidRDefault="003454F7" w:rsidP="006706CB">
    <w:pPr>
      <w:pStyle w:val="Pieddepag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5FFD7BEF" w14:textId="77777777" w:rsidR="003454F7" w:rsidRDefault="003454F7" w:rsidP="006706C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817A2" w14:textId="4C2F806D" w:rsidR="003454F7" w:rsidRPr="005A134C" w:rsidRDefault="003454F7" w:rsidP="008C36A4">
    <w:pPr>
      <w:pStyle w:val="Pieddepage"/>
      <w:pBdr>
        <w:top w:val="single" w:sz="4" w:space="17" w:color="auto"/>
      </w:pBdr>
      <w:tabs>
        <w:tab w:val="clear" w:pos="4536"/>
        <w:tab w:val="clear" w:pos="9072"/>
        <w:tab w:val="center" w:pos="7160"/>
        <w:tab w:val="right" w:pos="14320"/>
      </w:tabs>
    </w:pPr>
    <w:r>
      <w:t>NOM :</w:t>
    </w:r>
    <w:r>
      <w:tab/>
      <w:t xml:space="preserve">PRENOM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F448D" w14:textId="73CA8407" w:rsidR="003454F7" w:rsidRPr="005C4364" w:rsidRDefault="003454F7" w:rsidP="008C36A4">
    <w:pPr>
      <w:pStyle w:val="Pieddepage"/>
      <w:tabs>
        <w:tab w:val="clear" w:pos="9072"/>
        <w:tab w:val="right" w:pos="9070"/>
      </w:tabs>
    </w:pPr>
    <w:r>
      <w:t xml:space="preserve">NOM : </w:t>
    </w:r>
    <w:r w:rsidR="001A0554">
      <w:t xml:space="preserve">                                                         </w:t>
    </w:r>
    <w:r w:rsidR="00BF54C3">
      <w:t xml:space="preserve">                             </w:t>
    </w:r>
    <w:r w:rsidR="001A0554">
      <w:t xml:space="preserve">                   </w:t>
    </w:r>
    <w:r>
      <w:t>PRENOM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D5463" w14:textId="77777777" w:rsidR="000F6C6E" w:rsidRDefault="000F6C6E" w:rsidP="00CC03EA">
      <w:r>
        <w:separator/>
      </w:r>
    </w:p>
  </w:footnote>
  <w:footnote w:type="continuationSeparator" w:id="0">
    <w:p w14:paraId="0E9CDA2C" w14:textId="77777777" w:rsidR="000F6C6E" w:rsidRDefault="000F6C6E" w:rsidP="00CC0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299945"/>
      <w:docPartObj>
        <w:docPartGallery w:val="Page Numbers (Top of Page)"/>
        <w:docPartUnique/>
      </w:docPartObj>
    </w:sdtPr>
    <w:sdtEndPr/>
    <w:sdtContent>
      <w:p w14:paraId="31B0F186" w14:textId="690124EC" w:rsidR="003454F7" w:rsidRDefault="003454F7">
        <w:pPr>
          <w:pStyle w:val="En-tte"/>
          <w:jc w:val="right"/>
        </w:pPr>
        <w:r>
          <w:fldChar w:fldCharType="begin"/>
        </w:r>
        <w:r>
          <w:instrText>PAGE   \* MERGEFORMAT</w:instrText>
        </w:r>
        <w:r>
          <w:fldChar w:fldCharType="separate"/>
        </w:r>
        <w:r w:rsidR="00074F0D">
          <w:rPr>
            <w:noProof/>
          </w:rPr>
          <w:t>8</w:t>
        </w:r>
        <w:r>
          <w:fldChar w:fldCharType="end"/>
        </w:r>
      </w:p>
    </w:sdtContent>
  </w:sdt>
  <w:p w14:paraId="032EFA27" w14:textId="77777777" w:rsidR="003454F7" w:rsidRDefault="003454F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719C9" w14:textId="6A67DAFF" w:rsidR="003454F7" w:rsidRDefault="003454F7">
    <w:pPr>
      <w:pStyle w:val="En-tte"/>
      <w:jc w:val="right"/>
    </w:pPr>
    <w:r>
      <w:fldChar w:fldCharType="begin"/>
    </w:r>
    <w:r>
      <w:instrText>PAGE   \* MERGEFORMAT</w:instrText>
    </w:r>
    <w:r>
      <w:fldChar w:fldCharType="separate"/>
    </w:r>
    <w:r w:rsidR="00074F0D">
      <w:rPr>
        <w:noProof/>
      </w:rPr>
      <w:t>1</w:t>
    </w:r>
    <w:r>
      <w:fldChar w:fldCharType="end"/>
    </w:r>
  </w:p>
  <w:p w14:paraId="62B4FD73" w14:textId="77777777" w:rsidR="003454F7" w:rsidRPr="005C4364" w:rsidRDefault="003454F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96B17D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BD14578_"/>
      </v:shape>
    </w:pict>
  </w:numPicBullet>
  <w:abstractNum w:abstractNumId="0" w15:restartNumberingAfterBreak="0">
    <w:nsid w:val="0D66350A"/>
    <w:multiLevelType w:val="hybridMultilevel"/>
    <w:tmpl w:val="CC4C3BBA"/>
    <w:lvl w:ilvl="0" w:tplc="040C0001">
      <w:start w:val="1"/>
      <w:numFmt w:val="bullet"/>
      <w:lvlText w:val=""/>
      <w:lvlJc w:val="left"/>
      <w:pPr>
        <w:ind w:left="720" w:hanging="360"/>
      </w:pPr>
      <w:rPr>
        <w:rFonts w:ascii="Symbol" w:hAnsi="Symbol" w:hint="default"/>
      </w:rPr>
    </w:lvl>
    <w:lvl w:ilvl="1" w:tplc="97B6C748">
      <w:start w:val="4"/>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CB58D5"/>
    <w:multiLevelType w:val="hybridMultilevel"/>
    <w:tmpl w:val="65D66034"/>
    <w:lvl w:ilvl="0" w:tplc="17BE1A7A">
      <w:numFmt w:val="bullet"/>
      <w:lvlText w:val="-"/>
      <w:lvlJc w:val="left"/>
      <w:pPr>
        <w:ind w:left="2371" w:hanging="361"/>
      </w:pPr>
      <w:rPr>
        <w:rFonts w:ascii="Times New Roman" w:eastAsia="Times New Roman" w:hAnsi="Times New Roman" w:cs="Times New Roman" w:hint="default"/>
        <w:w w:val="99"/>
        <w:sz w:val="22"/>
        <w:szCs w:val="22"/>
      </w:rPr>
    </w:lvl>
    <w:lvl w:ilvl="1" w:tplc="313A0C26">
      <w:numFmt w:val="bullet"/>
      <w:lvlText w:val="•"/>
      <w:lvlJc w:val="left"/>
      <w:pPr>
        <w:ind w:left="3278" w:hanging="361"/>
      </w:pPr>
      <w:rPr>
        <w:rFonts w:hint="default"/>
      </w:rPr>
    </w:lvl>
    <w:lvl w:ilvl="2" w:tplc="740C8DC4">
      <w:numFmt w:val="bullet"/>
      <w:lvlText w:val="•"/>
      <w:lvlJc w:val="left"/>
      <w:pPr>
        <w:ind w:left="4176" w:hanging="361"/>
      </w:pPr>
      <w:rPr>
        <w:rFonts w:hint="default"/>
      </w:rPr>
    </w:lvl>
    <w:lvl w:ilvl="3" w:tplc="FADA3B70">
      <w:numFmt w:val="bullet"/>
      <w:lvlText w:val="•"/>
      <w:lvlJc w:val="left"/>
      <w:pPr>
        <w:ind w:left="5074" w:hanging="361"/>
      </w:pPr>
      <w:rPr>
        <w:rFonts w:hint="default"/>
      </w:rPr>
    </w:lvl>
    <w:lvl w:ilvl="4" w:tplc="97FAE57C">
      <w:numFmt w:val="bullet"/>
      <w:lvlText w:val="•"/>
      <w:lvlJc w:val="left"/>
      <w:pPr>
        <w:ind w:left="5972" w:hanging="361"/>
      </w:pPr>
      <w:rPr>
        <w:rFonts w:hint="default"/>
      </w:rPr>
    </w:lvl>
    <w:lvl w:ilvl="5" w:tplc="6646EE10">
      <w:numFmt w:val="bullet"/>
      <w:lvlText w:val="•"/>
      <w:lvlJc w:val="left"/>
      <w:pPr>
        <w:ind w:left="6870" w:hanging="361"/>
      </w:pPr>
      <w:rPr>
        <w:rFonts w:hint="default"/>
      </w:rPr>
    </w:lvl>
    <w:lvl w:ilvl="6" w:tplc="93A23250">
      <w:numFmt w:val="bullet"/>
      <w:lvlText w:val="•"/>
      <w:lvlJc w:val="left"/>
      <w:pPr>
        <w:ind w:left="7768" w:hanging="361"/>
      </w:pPr>
      <w:rPr>
        <w:rFonts w:hint="default"/>
      </w:rPr>
    </w:lvl>
    <w:lvl w:ilvl="7" w:tplc="875085A2">
      <w:numFmt w:val="bullet"/>
      <w:lvlText w:val="•"/>
      <w:lvlJc w:val="left"/>
      <w:pPr>
        <w:ind w:left="8666" w:hanging="361"/>
      </w:pPr>
      <w:rPr>
        <w:rFonts w:hint="default"/>
      </w:rPr>
    </w:lvl>
    <w:lvl w:ilvl="8" w:tplc="11E01572">
      <w:numFmt w:val="bullet"/>
      <w:lvlText w:val="•"/>
      <w:lvlJc w:val="left"/>
      <w:pPr>
        <w:ind w:left="9564" w:hanging="361"/>
      </w:pPr>
      <w:rPr>
        <w:rFonts w:hint="default"/>
      </w:rPr>
    </w:lvl>
  </w:abstractNum>
  <w:abstractNum w:abstractNumId="2" w15:restartNumberingAfterBreak="0">
    <w:nsid w:val="0EA33389"/>
    <w:multiLevelType w:val="multilevel"/>
    <w:tmpl w:val="3B9C2A52"/>
    <w:lvl w:ilvl="0">
      <w:start w:val="1"/>
      <w:numFmt w:val="decimal"/>
      <w:lvlText w:val="%1-"/>
      <w:lvlJc w:val="left"/>
      <w:pPr>
        <w:ind w:left="810" w:hanging="405"/>
      </w:pPr>
      <w:rPr>
        <w:rFonts w:hint="default"/>
      </w:rPr>
    </w:lvl>
    <w:lvl w:ilvl="1">
      <w:start w:val="1"/>
      <w:numFmt w:val="decimal"/>
      <w:lvlText w:val="%1-%2-"/>
      <w:lvlJc w:val="left"/>
      <w:pPr>
        <w:ind w:left="855" w:hanging="405"/>
      </w:pPr>
      <w:rPr>
        <w:rFonts w:hint="default"/>
      </w:rPr>
    </w:lvl>
    <w:lvl w:ilvl="2">
      <w:start w:val="1"/>
      <w:numFmt w:val="decimal"/>
      <w:lvlText w:val="%1-%2-%3."/>
      <w:lvlJc w:val="left"/>
      <w:pPr>
        <w:ind w:left="1215"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65" w:hanging="1080"/>
      </w:pPr>
      <w:rPr>
        <w:rFonts w:hint="default"/>
      </w:rPr>
    </w:lvl>
    <w:lvl w:ilvl="5">
      <w:start w:val="1"/>
      <w:numFmt w:val="decimal"/>
      <w:lvlText w:val="%1-%2-%3.%4.%5.%6."/>
      <w:lvlJc w:val="left"/>
      <w:pPr>
        <w:ind w:left="1710" w:hanging="1080"/>
      </w:pPr>
      <w:rPr>
        <w:rFonts w:hint="default"/>
      </w:rPr>
    </w:lvl>
    <w:lvl w:ilvl="6">
      <w:start w:val="1"/>
      <w:numFmt w:val="decimal"/>
      <w:lvlText w:val="%1-%2-%3.%4.%5.%6.%7."/>
      <w:lvlJc w:val="left"/>
      <w:pPr>
        <w:ind w:left="2115"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65" w:hanging="1800"/>
      </w:pPr>
      <w:rPr>
        <w:rFonts w:hint="default"/>
      </w:rPr>
    </w:lvl>
  </w:abstractNum>
  <w:abstractNum w:abstractNumId="3" w15:restartNumberingAfterBreak="0">
    <w:nsid w:val="130F578F"/>
    <w:multiLevelType w:val="hybridMultilevel"/>
    <w:tmpl w:val="AC3AC5F2"/>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9F37A8"/>
    <w:multiLevelType w:val="hybridMultilevel"/>
    <w:tmpl w:val="E44AA782"/>
    <w:lvl w:ilvl="0" w:tplc="326E1038">
      <w:numFmt w:val="bullet"/>
      <w:lvlText w:val="-"/>
      <w:lvlJc w:val="left"/>
      <w:pPr>
        <w:ind w:left="1125" w:hanging="360"/>
      </w:pPr>
      <w:rPr>
        <w:rFonts w:ascii="Arial" w:eastAsia="Times" w:hAnsi="Arial" w:cs="Aria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5" w15:restartNumberingAfterBreak="0">
    <w:nsid w:val="194B16BC"/>
    <w:multiLevelType w:val="hybridMultilevel"/>
    <w:tmpl w:val="DB54E6E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BA23A88"/>
    <w:multiLevelType w:val="multilevel"/>
    <w:tmpl w:val="5F72F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8433BE"/>
    <w:multiLevelType w:val="singleLevel"/>
    <w:tmpl w:val="8430A7F8"/>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26F77F18"/>
    <w:multiLevelType w:val="multilevel"/>
    <w:tmpl w:val="19F08236"/>
    <w:lvl w:ilvl="0">
      <w:start w:val="1"/>
      <w:numFmt w:val="decimal"/>
      <w:lvlText w:val="%1"/>
      <w:lvlJc w:val="left"/>
      <w:pPr>
        <w:ind w:left="645" w:hanging="64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27C15557"/>
    <w:multiLevelType w:val="hybridMultilevel"/>
    <w:tmpl w:val="49A84524"/>
    <w:lvl w:ilvl="0" w:tplc="326E1038">
      <w:numFmt w:val="bullet"/>
      <w:lvlText w:val="-"/>
      <w:lvlJc w:val="left"/>
      <w:pPr>
        <w:ind w:left="-700" w:hanging="360"/>
      </w:pPr>
      <w:rPr>
        <w:rFonts w:ascii="Arial" w:eastAsia="Times" w:hAnsi="Arial" w:cs="Arial" w:hint="default"/>
      </w:rPr>
    </w:lvl>
    <w:lvl w:ilvl="1" w:tplc="040C0003" w:tentative="1">
      <w:start w:val="1"/>
      <w:numFmt w:val="bullet"/>
      <w:lvlText w:val="o"/>
      <w:lvlJc w:val="left"/>
      <w:pPr>
        <w:ind w:left="20" w:hanging="360"/>
      </w:pPr>
      <w:rPr>
        <w:rFonts w:ascii="Courier New" w:hAnsi="Courier New" w:hint="default"/>
      </w:rPr>
    </w:lvl>
    <w:lvl w:ilvl="2" w:tplc="040C0005" w:tentative="1">
      <w:start w:val="1"/>
      <w:numFmt w:val="bullet"/>
      <w:lvlText w:val=""/>
      <w:lvlJc w:val="left"/>
      <w:pPr>
        <w:ind w:left="740" w:hanging="360"/>
      </w:pPr>
      <w:rPr>
        <w:rFonts w:ascii="Wingdings" w:hAnsi="Wingdings" w:hint="default"/>
      </w:rPr>
    </w:lvl>
    <w:lvl w:ilvl="3" w:tplc="040C0001" w:tentative="1">
      <w:start w:val="1"/>
      <w:numFmt w:val="bullet"/>
      <w:lvlText w:val=""/>
      <w:lvlJc w:val="left"/>
      <w:pPr>
        <w:ind w:left="1460" w:hanging="360"/>
      </w:pPr>
      <w:rPr>
        <w:rFonts w:ascii="Symbol" w:hAnsi="Symbol" w:hint="default"/>
      </w:rPr>
    </w:lvl>
    <w:lvl w:ilvl="4" w:tplc="040C0003" w:tentative="1">
      <w:start w:val="1"/>
      <w:numFmt w:val="bullet"/>
      <w:lvlText w:val="o"/>
      <w:lvlJc w:val="left"/>
      <w:pPr>
        <w:ind w:left="2180" w:hanging="360"/>
      </w:pPr>
      <w:rPr>
        <w:rFonts w:ascii="Courier New" w:hAnsi="Courier New" w:hint="default"/>
      </w:rPr>
    </w:lvl>
    <w:lvl w:ilvl="5" w:tplc="040C0005" w:tentative="1">
      <w:start w:val="1"/>
      <w:numFmt w:val="bullet"/>
      <w:lvlText w:val=""/>
      <w:lvlJc w:val="left"/>
      <w:pPr>
        <w:ind w:left="2900" w:hanging="360"/>
      </w:pPr>
      <w:rPr>
        <w:rFonts w:ascii="Wingdings" w:hAnsi="Wingdings" w:hint="default"/>
      </w:rPr>
    </w:lvl>
    <w:lvl w:ilvl="6" w:tplc="040C0001" w:tentative="1">
      <w:start w:val="1"/>
      <w:numFmt w:val="bullet"/>
      <w:lvlText w:val=""/>
      <w:lvlJc w:val="left"/>
      <w:pPr>
        <w:ind w:left="3620" w:hanging="360"/>
      </w:pPr>
      <w:rPr>
        <w:rFonts w:ascii="Symbol" w:hAnsi="Symbol" w:hint="default"/>
      </w:rPr>
    </w:lvl>
    <w:lvl w:ilvl="7" w:tplc="040C0003" w:tentative="1">
      <w:start w:val="1"/>
      <w:numFmt w:val="bullet"/>
      <w:lvlText w:val="o"/>
      <w:lvlJc w:val="left"/>
      <w:pPr>
        <w:ind w:left="4340" w:hanging="360"/>
      </w:pPr>
      <w:rPr>
        <w:rFonts w:ascii="Courier New" w:hAnsi="Courier New" w:hint="default"/>
      </w:rPr>
    </w:lvl>
    <w:lvl w:ilvl="8" w:tplc="040C0005" w:tentative="1">
      <w:start w:val="1"/>
      <w:numFmt w:val="bullet"/>
      <w:lvlText w:val=""/>
      <w:lvlJc w:val="left"/>
      <w:pPr>
        <w:ind w:left="5060" w:hanging="360"/>
      </w:pPr>
      <w:rPr>
        <w:rFonts w:ascii="Wingdings" w:hAnsi="Wingdings" w:hint="default"/>
      </w:rPr>
    </w:lvl>
  </w:abstractNum>
  <w:abstractNum w:abstractNumId="10" w15:restartNumberingAfterBreak="0">
    <w:nsid w:val="27F77B1D"/>
    <w:multiLevelType w:val="hybridMultilevel"/>
    <w:tmpl w:val="B704B0BC"/>
    <w:lvl w:ilvl="0" w:tplc="D9669804">
      <w:start w:val="25"/>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A2511CE"/>
    <w:multiLevelType w:val="hybridMultilevel"/>
    <w:tmpl w:val="6DC6DC30"/>
    <w:lvl w:ilvl="0" w:tplc="326E1038">
      <w:numFmt w:val="bullet"/>
      <w:lvlText w:val="-"/>
      <w:lvlJc w:val="left"/>
      <w:pPr>
        <w:ind w:left="1068" w:hanging="360"/>
      </w:pPr>
      <w:rPr>
        <w:rFonts w:ascii="Arial" w:eastAsia="Times"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2ACE65BD"/>
    <w:multiLevelType w:val="hybridMultilevel"/>
    <w:tmpl w:val="463A8ABC"/>
    <w:lvl w:ilvl="0" w:tplc="AD7E28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BB579CE"/>
    <w:multiLevelType w:val="hybridMultilevel"/>
    <w:tmpl w:val="2A86C538"/>
    <w:lvl w:ilvl="0" w:tplc="374A79F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D26484F"/>
    <w:multiLevelType w:val="hybridMultilevel"/>
    <w:tmpl w:val="A3DCAF9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30920E05"/>
    <w:multiLevelType w:val="hybridMultilevel"/>
    <w:tmpl w:val="17E04AB8"/>
    <w:lvl w:ilvl="0" w:tplc="040C000F">
      <w:start w:val="1"/>
      <w:numFmt w:val="decimal"/>
      <w:lvlText w:val="%1."/>
      <w:lvlJc w:val="left"/>
      <w:pPr>
        <w:ind w:left="1996" w:hanging="360"/>
      </w:pPr>
    </w:lvl>
    <w:lvl w:ilvl="1" w:tplc="040C0019" w:tentative="1">
      <w:start w:val="1"/>
      <w:numFmt w:val="lowerLetter"/>
      <w:lvlText w:val="%2."/>
      <w:lvlJc w:val="left"/>
      <w:pPr>
        <w:ind w:left="2716" w:hanging="360"/>
      </w:pPr>
    </w:lvl>
    <w:lvl w:ilvl="2" w:tplc="040C001B">
      <w:start w:val="1"/>
      <w:numFmt w:val="lowerRoman"/>
      <w:lvlText w:val="%3."/>
      <w:lvlJc w:val="right"/>
      <w:pPr>
        <w:ind w:left="3436" w:hanging="180"/>
      </w:pPr>
    </w:lvl>
    <w:lvl w:ilvl="3" w:tplc="040C000F" w:tentative="1">
      <w:start w:val="1"/>
      <w:numFmt w:val="decimal"/>
      <w:lvlText w:val="%4."/>
      <w:lvlJc w:val="left"/>
      <w:pPr>
        <w:ind w:left="4156" w:hanging="360"/>
      </w:pPr>
    </w:lvl>
    <w:lvl w:ilvl="4" w:tplc="040C0019" w:tentative="1">
      <w:start w:val="1"/>
      <w:numFmt w:val="lowerLetter"/>
      <w:lvlText w:val="%5."/>
      <w:lvlJc w:val="left"/>
      <w:pPr>
        <w:ind w:left="4876" w:hanging="360"/>
      </w:pPr>
    </w:lvl>
    <w:lvl w:ilvl="5" w:tplc="040C001B" w:tentative="1">
      <w:start w:val="1"/>
      <w:numFmt w:val="lowerRoman"/>
      <w:lvlText w:val="%6."/>
      <w:lvlJc w:val="right"/>
      <w:pPr>
        <w:ind w:left="5596" w:hanging="180"/>
      </w:pPr>
    </w:lvl>
    <w:lvl w:ilvl="6" w:tplc="040C000F" w:tentative="1">
      <w:start w:val="1"/>
      <w:numFmt w:val="decimal"/>
      <w:lvlText w:val="%7."/>
      <w:lvlJc w:val="left"/>
      <w:pPr>
        <w:ind w:left="6316" w:hanging="360"/>
      </w:pPr>
    </w:lvl>
    <w:lvl w:ilvl="7" w:tplc="040C0019" w:tentative="1">
      <w:start w:val="1"/>
      <w:numFmt w:val="lowerLetter"/>
      <w:lvlText w:val="%8."/>
      <w:lvlJc w:val="left"/>
      <w:pPr>
        <w:ind w:left="7036" w:hanging="360"/>
      </w:pPr>
    </w:lvl>
    <w:lvl w:ilvl="8" w:tplc="040C001B" w:tentative="1">
      <w:start w:val="1"/>
      <w:numFmt w:val="lowerRoman"/>
      <w:lvlText w:val="%9."/>
      <w:lvlJc w:val="right"/>
      <w:pPr>
        <w:ind w:left="7756" w:hanging="180"/>
      </w:pPr>
    </w:lvl>
  </w:abstractNum>
  <w:abstractNum w:abstractNumId="16" w15:restartNumberingAfterBreak="0">
    <w:nsid w:val="312E79B7"/>
    <w:multiLevelType w:val="hybridMultilevel"/>
    <w:tmpl w:val="5790A758"/>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7" w15:restartNumberingAfterBreak="0">
    <w:nsid w:val="31E3199D"/>
    <w:multiLevelType w:val="hybridMultilevel"/>
    <w:tmpl w:val="9A5AF1BE"/>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1D33DC"/>
    <w:multiLevelType w:val="hybridMultilevel"/>
    <w:tmpl w:val="7632E85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34E61F5B"/>
    <w:multiLevelType w:val="hybridMultilevel"/>
    <w:tmpl w:val="4A3A188E"/>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D24A0F"/>
    <w:multiLevelType w:val="hybridMultilevel"/>
    <w:tmpl w:val="C2A271BA"/>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BE44D04"/>
    <w:multiLevelType w:val="hybridMultilevel"/>
    <w:tmpl w:val="9000DC12"/>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F8C16BD"/>
    <w:multiLevelType w:val="hybridMultilevel"/>
    <w:tmpl w:val="2B3C0E86"/>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3" w15:restartNumberingAfterBreak="0">
    <w:nsid w:val="411159D3"/>
    <w:multiLevelType w:val="hybridMultilevel"/>
    <w:tmpl w:val="5E14B2D6"/>
    <w:lvl w:ilvl="0" w:tplc="0A1ACD10">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4971767"/>
    <w:multiLevelType w:val="hybridMultilevel"/>
    <w:tmpl w:val="23E68704"/>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0A4141"/>
    <w:multiLevelType w:val="hybridMultilevel"/>
    <w:tmpl w:val="2B000D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6FE51D9"/>
    <w:multiLevelType w:val="hybridMultilevel"/>
    <w:tmpl w:val="909889BA"/>
    <w:lvl w:ilvl="0" w:tplc="040C000F">
      <w:start w:val="1"/>
      <w:numFmt w:val="decimal"/>
      <w:lvlText w:val="%1."/>
      <w:lvlJc w:val="left"/>
      <w:pPr>
        <w:ind w:left="1996" w:hanging="360"/>
      </w:pPr>
    </w:lvl>
    <w:lvl w:ilvl="1" w:tplc="040C0019" w:tentative="1">
      <w:start w:val="1"/>
      <w:numFmt w:val="lowerLetter"/>
      <w:lvlText w:val="%2."/>
      <w:lvlJc w:val="left"/>
      <w:pPr>
        <w:ind w:left="2716" w:hanging="360"/>
      </w:pPr>
    </w:lvl>
    <w:lvl w:ilvl="2" w:tplc="040C000F">
      <w:start w:val="1"/>
      <w:numFmt w:val="decimal"/>
      <w:lvlText w:val="%3."/>
      <w:lvlJc w:val="left"/>
      <w:pPr>
        <w:ind w:left="3436" w:hanging="180"/>
      </w:pPr>
    </w:lvl>
    <w:lvl w:ilvl="3" w:tplc="040C000F" w:tentative="1">
      <w:start w:val="1"/>
      <w:numFmt w:val="decimal"/>
      <w:lvlText w:val="%4."/>
      <w:lvlJc w:val="left"/>
      <w:pPr>
        <w:ind w:left="4156" w:hanging="360"/>
      </w:pPr>
    </w:lvl>
    <w:lvl w:ilvl="4" w:tplc="040C0019" w:tentative="1">
      <w:start w:val="1"/>
      <w:numFmt w:val="lowerLetter"/>
      <w:lvlText w:val="%5."/>
      <w:lvlJc w:val="left"/>
      <w:pPr>
        <w:ind w:left="4876" w:hanging="360"/>
      </w:pPr>
    </w:lvl>
    <w:lvl w:ilvl="5" w:tplc="040C001B" w:tentative="1">
      <w:start w:val="1"/>
      <w:numFmt w:val="lowerRoman"/>
      <w:lvlText w:val="%6."/>
      <w:lvlJc w:val="right"/>
      <w:pPr>
        <w:ind w:left="5596" w:hanging="180"/>
      </w:pPr>
    </w:lvl>
    <w:lvl w:ilvl="6" w:tplc="040C000F" w:tentative="1">
      <w:start w:val="1"/>
      <w:numFmt w:val="decimal"/>
      <w:lvlText w:val="%7."/>
      <w:lvlJc w:val="left"/>
      <w:pPr>
        <w:ind w:left="6316" w:hanging="360"/>
      </w:pPr>
    </w:lvl>
    <w:lvl w:ilvl="7" w:tplc="040C0019" w:tentative="1">
      <w:start w:val="1"/>
      <w:numFmt w:val="lowerLetter"/>
      <w:lvlText w:val="%8."/>
      <w:lvlJc w:val="left"/>
      <w:pPr>
        <w:ind w:left="7036" w:hanging="360"/>
      </w:pPr>
    </w:lvl>
    <w:lvl w:ilvl="8" w:tplc="040C001B" w:tentative="1">
      <w:start w:val="1"/>
      <w:numFmt w:val="lowerRoman"/>
      <w:lvlText w:val="%9."/>
      <w:lvlJc w:val="right"/>
      <w:pPr>
        <w:ind w:left="7756" w:hanging="180"/>
      </w:pPr>
    </w:lvl>
  </w:abstractNum>
  <w:abstractNum w:abstractNumId="27" w15:restartNumberingAfterBreak="0">
    <w:nsid w:val="543D5E89"/>
    <w:multiLevelType w:val="hybridMultilevel"/>
    <w:tmpl w:val="0EA8C306"/>
    <w:lvl w:ilvl="0" w:tplc="7596557C">
      <w:numFmt w:val="bullet"/>
      <w:lvlText w:val="-"/>
      <w:lvlJc w:val="left"/>
      <w:pPr>
        <w:ind w:left="2371" w:hanging="360"/>
      </w:pPr>
      <w:rPr>
        <w:rFonts w:ascii="Times New Roman" w:eastAsia="Times New Roman" w:hAnsi="Times New Roman" w:cs="Times New Roman" w:hint="default"/>
        <w:w w:val="99"/>
        <w:sz w:val="22"/>
        <w:szCs w:val="22"/>
      </w:rPr>
    </w:lvl>
    <w:lvl w:ilvl="1" w:tplc="E9DE6C9C">
      <w:numFmt w:val="bullet"/>
      <w:lvlText w:val="•"/>
      <w:lvlJc w:val="left"/>
      <w:pPr>
        <w:ind w:left="3278" w:hanging="360"/>
      </w:pPr>
      <w:rPr>
        <w:rFonts w:hint="default"/>
      </w:rPr>
    </w:lvl>
    <w:lvl w:ilvl="2" w:tplc="2AAC8EAA">
      <w:numFmt w:val="bullet"/>
      <w:lvlText w:val="•"/>
      <w:lvlJc w:val="left"/>
      <w:pPr>
        <w:ind w:left="4176" w:hanging="360"/>
      </w:pPr>
      <w:rPr>
        <w:rFonts w:hint="default"/>
      </w:rPr>
    </w:lvl>
    <w:lvl w:ilvl="3" w:tplc="89FC31FA">
      <w:numFmt w:val="bullet"/>
      <w:lvlText w:val="•"/>
      <w:lvlJc w:val="left"/>
      <w:pPr>
        <w:ind w:left="5074" w:hanging="360"/>
      </w:pPr>
      <w:rPr>
        <w:rFonts w:hint="default"/>
      </w:rPr>
    </w:lvl>
    <w:lvl w:ilvl="4" w:tplc="93F254D2">
      <w:numFmt w:val="bullet"/>
      <w:lvlText w:val="•"/>
      <w:lvlJc w:val="left"/>
      <w:pPr>
        <w:ind w:left="5972" w:hanging="360"/>
      </w:pPr>
      <w:rPr>
        <w:rFonts w:hint="default"/>
      </w:rPr>
    </w:lvl>
    <w:lvl w:ilvl="5" w:tplc="563EF85E">
      <w:numFmt w:val="bullet"/>
      <w:lvlText w:val="•"/>
      <w:lvlJc w:val="left"/>
      <w:pPr>
        <w:ind w:left="6870" w:hanging="360"/>
      </w:pPr>
      <w:rPr>
        <w:rFonts w:hint="default"/>
      </w:rPr>
    </w:lvl>
    <w:lvl w:ilvl="6" w:tplc="C1F2D448">
      <w:numFmt w:val="bullet"/>
      <w:lvlText w:val="•"/>
      <w:lvlJc w:val="left"/>
      <w:pPr>
        <w:ind w:left="7768" w:hanging="360"/>
      </w:pPr>
      <w:rPr>
        <w:rFonts w:hint="default"/>
      </w:rPr>
    </w:lvl>
    <w:lvl w:ilvl="7" w:tplc="80C4798C">
      <w:numFmt w:val="bullet"/>
      <w:lvlText w:val="•"/>
      <w:lvlJc w:val="left"/>
      <w:pPr>
        <w:ind w:left="8666" w:hanging="360"/>
      </w:pPr>
      <w:rPr>
        <w:rFonts w:hint="default"/>
      </w:rPr>
    </w:lvl>
    <w:lvl w:ilvl="8" w:tplc="4FCE0EF2">
      <w:numFmt w:val="bullet"/>
      <w:lvlText w:val="•"/>
      <w:lvlJc w:val="left"/>
      <w:pPr>
        <w:ind w:left="9564" w:hanging="360"/>
      </w:pPr>
      <w:rPr>
        <w:rFonts w:hint="default"/>
      </w:rPr>
    </w:lvl>
  </w:abstractNum>
  <w:abstractNum w:abstractNumId="28" w15:restartNumberingAfterBreak="0">
    <w:nsid w:val="578C6D84"/>
    <w:multiLevelType w:val="multilevel"/>
    <w:tmpl w:val="6AE8DA18"/>
    <w:lvl w:ilvl="0">
      <w:start w:val="1"/>
      <w:numFmt w:val="decimal"/>
      <w:lvlText w:val="%1"/>
      <w:lvlJc w:val="left"/>
      <w:pPr>
        <w:ind w:left="435" w:hanging="435"/>
      </w:pPr>
      <w:rPr>
        <w:rFonts w:hint="default"/>
      </w:rPr>
    </w:lvl>
    <w:lvl w:ilvl="1">
      <w:start w:val="1"/>
      <w:numFmt w:val="decimal"/>
      <w:lvlText w:val="%1.%2"/>
      <w:lvlJc w:val="left"/>
      <w:pPr>
        <w:ind w:left="1145" w:hanging="435"/>
      </w:pPr>
      <w:rPr>
        <w:rFonts w:hint="default"/>
        <w:b/>
        <w:color w:val="0070C0"/>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9" w15:restartNumberingAfterBreak="0">
    <w:nsid w:val="5A74578D"/>
    <w:multiLevelType w:val="hybridMultilevel"/>
    <w:tmpl w:val="F5C40B74"/>
    <w:lvl w:ilvl="0" w:tplc="DE863A6A">
      <w:start w:val="1"/>
      <w:numFmt w:val="decimal"/>
      <w:lvlText w:val="%1"/>
      <w:lvlJc w:val="left"/>
      <w:pPr>
        <w:ind w:left="2005" w:hanging="201"/>
      </w:pPr>
      <w:rPr>
        <w:rFonts w:ascii="Arial" w:eastAsia="Arial" w:hAnsi="Arial" w:cs="Arial" w:hint="default"/>
        <w:b/>
        <w:bCs/>
        <w:w w:val="99"/>
        <w:sz w:val="24"/>
        <w:szCs w:val="24"/>
      </w:rPr>
    </w:lvl>
    <w:lvl w:ilvl="1" w:tplc="623C2C4E">
      <w:numFmt w:val="bullet"/>
      <w:lvlText w:val="•"/>
      <w:lvlJc w:val="left"/>
      <w:pPr>
        <w:ind w:left="3080" w:hanging="244"/>
      </w:pPr>
      <w:rPr>
        <w:rFonts w:ascii="Microsoft Sans Serif" w:eastAsia="Microsoft Sans Serif" w:hAnsi="Microsoft Sans Serif" w:cs="Microsoft Sans Serif" w:hint="default"/>
        <w:w w:val="236"/>
        <w:sz w:val="22"/>
        <w:szCs w:val="22"/>
      </w:rPr>
    </w:lvl>
    <w:lvl w:ilvl="2" w:tplc="27AC3AFE">
      <w:numFmt w:val="bullet"/>
      <w:lvlText w:val="•"/>
      <w:lvlJc w:val="left"/>
      <w:pPr>
        <w:ind w:left="4000" w:hanging="244"/>
      </w:pPr>
      <w:rPr>
        <w:rFonts w:hint="default"/>
      </w:rPr>
    </w:lvl>
    <w:lvl w:ilvl="3" w:tplc="8AAEB6C8">
      <w:numFmt w:val="bullet"/>
      <w:lvlText w:val="•"/>
      <w:lvlJc w:val="left"/>
      <w:pPr>
        <w:ind w:left="4920" w:hanging="244"/>
      </w:pPr>
      <w:rPr>
        <w:rFonts w:hint="default"/>
      </w:rPr>
    </w:lvl>
    <w:lvl w:ilvl="4" w:tplc="AB36B94C">
      <w:numFmt w:val="bullet"/>
      <w:lvlText w:val="•"/>
      <w:lvlJc w:val="left"/>
      <w:pPr>
        <w:ind w:left="5840" w:hanging="244"/>
      </w:pPr>
      <w:rPr>
        <w:rFonts w:hint="default"/>
      </w:rPr>
    </w:lvl>
    <w:lvl w:ilvl="5" w:tplc="36CC87FC">
      <w:numFmt w:val="bullet"/>
      <w:lvlText w:val="•"/>
      <w:lvlJc w:val="left"/>
      <w:pPr>
        <w:ind w:left="6760" w:hanging="244"/>
      </w:pPr>
      <w:rPr>
        <w:rFonts w:hint="default"/>
      </w:rPr>
    </w:lvl>
    <w:lvl w:ilvl="6" w:tplc="4B08DBEC">
      <w:numFmt w:val="bullet"/>
      <w:lvlText w:val="•"/>
      <w:lvlJc w:val="left"/>
      <w:pPr>
        <w:ind w:left="7680" w:hanging="244"/>
      </w:pPr>
      <w:rPr>
        <w:rFonts w:hint="default"/>
      </w:rPr>
    </w:lvl>
    <w:lvl w:ilvl="7" w:tplc="7F22CB68">
      <w:numFmt w:val="bullet"/>
      <w:lvlText w:val="•"/>
      <w:lvlJc w:val="left"/>
      <w:pPr>
        <w:ind w:left="8600" w:hanging="244"/>
      </w:pPr>
      <w:rPr>
        <w:rFonts w:hint="default"/>
      </w:rPr>
    </w:lvl>
    <w:lvl w:ilvl="8" w:tplc="0BD64EA8">
      <w:numFmt w:val="bullet"/>
      <w:lvlText w:val="•"/>
      <w:lvlJc w:val="left"/>
      <w:pPr>
        <w:ind w:left="9520" w:hanging="244"/>
      </w:pPr>
      <w:rPr>
        <w:rFonts w:hint="default"/>
      </w:rPr>
    </w:lvl>
  </w:abstractNum>
  <w:abstractNum w:abstractNumId="30" w15:restartNumberingAfterBreak="0">
    <w:nsid w:val="5CEC175A"/>
    <w:multiLevelType w:val="hybridMultilevel"/>
    <w:tmpl w:val="A60A5B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F7A1982"/>
    <w:multiLevelType w:val="hybridMultilevel"/>
    <w:tmpl w:val="A8DCA99A"/>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0642DF4"/>
    <w:multiLevelType w:val="hybridMultilevel"/>
    <w:tmpl w:val="44DAA9F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60F31141"/>
    <w:multiLevelType w:val="multilevel"/>
    <w:tmpl w:val="49C47B6A"/>
    <w:lvl w:ilvl="0">
      <w:start w:val="1"/>
      <w:numFmt w:val="decimal"/>
      <w:lvlText w:val="%1"/>
      <w:lvlJc w:val="left"/>
      <w:pPr>
        <w:ind w:left="360" w:hanging="360"/>
      </w:pPr>
      <w:rPr>
        <w:rFonts w:hint="default"/>
      </w:rPr>
    </w:lvl>
    <w:lvl w:ilvl="1">
      <w:start w:val="1"/>
      <w:numFmt w:val="decimal"/>
      <w:lvlText w:val="%1.%2"/>
      <w:lvlJc w:val="left"/>
      <w:pPr>
        <w:ind w:left="234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33945AF"/>
    <w:multiLevelType w:val="multilevel"/>
    <w:tmpl w:val="E402CE54"/>
    <w:lvl w:ilvl="0">
      <w:start w:val="4"/>
      <w:numFmt w:val="decimal"/>
      <w:lvlText w:val="%1"/>
      <w:lvlJc w:val="left"/>
      <w:pPr>
        <w:ind w:left="2738" w:hanging="368"/>
      </w:pPr>
      <w:rPr>
        <w:rFonts w:hint="default"/>
      </w:rPr>
    </w:lvl>
    <w:lvl w:ilvl="1">
      <w:start w:val="1"/>
      <w:numFmt w:val="decimal"/>
      <w:lvlText w:val="%1.%2"/>
      <w:lvlJc w:val="left"/>
      <w:pPr>
        <w:ind w:left="2738" w:hanging="368"/>
      </w:pPr>
      <w:rPr>
        <w:rFonts w:ascii="Arial" w:eastAsia="Arial" w:hAnsi="Arial" w:cs="Arial" w:hint="default"/>
        <w:b/>
        <w:bCs/>
        <w:w w:val="99"/>
        <w:sz w:val="22"/>
        <w:szCs w:val="22"/>
      </w:rPr>
    </w:lvl>
    <w:lvl w:ilvl="2">
      <w:start w:val="1"/>
      <w:numFmt w:val="decimal"/>
      <w:lvlText w:val="%1.%2.%3"/>
      <w:lvlJc w:val="left"/>
      <w:pPr>
        <w:ind w:left="3489" w:hanging="551"/>
      </w:pPr>
      <w:rPr>
        <w:rFonts w:ascii="Arial" w:eastAsia="Arial" w:hAnsi="Arial" w:cs="Arial" w:hint="default"/>
        <w:w w:val="99"/>
        <w:sz w:val="22"/>
        <w:szCs w:val="22"/>
      </w:rPr>
    </w:lvl>
    <w:lvl w:ilvl="3">
      <w:numFmt w:val="bullet"/>
      <w:lvlText w:val="•"/>
      <w:lvlJc w:val="left"/>
      <w:pPr>
        <w:ind w:left="5231" w:hanging="551"/>
      </w:pPr>
      <w:rPr>
        <w:rFonts w:hint="default"/>
      </w:rPr>
    </w:lvl>
    <w:lvl w:ilvl="4">
      <w:numFmt w:val="bullet"/>
      <w:lvlText w:val="•"/>
      <w:lvlJc w:val="left"/>
      <w:pPr>
        <w:ind w:left="6106" w:hanging="551"/>
      </w:pPr>
      <w:rPr>
        <w:rFonts w:hint="default"/>
      </w:rPr>
    </w:lvl>
    <w:lvl w:ilvl="5">
      <w:numFmt w:val="bullet"/>
      <w:lvlText w:val="•"/>
      <w:lvlJc w:val="left"/>
      <w:pPr>
        <w:ind w:left="6982" w:hanging="551"/>
      </w:pPr>
      <w:rPr>
        <w:rFonts w:hint="default"/>
      </w:rPr>
    </w:lvl>
    <w:lvl w:ilvl="6">
      <w:numFmt w:val="bullet"/>
      <w:lvlText w:val="•"/>
      <w:lvlJc w:val="left"/>
      <w:pPr>
        <w:ind w:left="7857" w:hanging="551"/>
      </w:pPr>
      <w:rPr>
        <w:rFonts w:hint="default"/>
      </w:rPr>
    </w:lvl>
    <w:lvl w:ilvl="7">
      <w:numFmt w:val="bullet"/>
      <w:lvlText w:val="•"/>
      <w:lvlJc w:val="left"/>
      <w:pPr>
        <w:ind w:left="8733" w:hanging="551"/>
      </w:pPr>
      <w:rPr>
        <w:rFonts w:hint="default"/>
      </w:rPr>
    </w:lvl>
    <w:lvl w:ilvl="8">
      <w:numFmt w:val="bullet"/>
      <w:lvlText w:val="•"/>
      <w:lvlJc w:val="left"/>
      <w:pPr>
        <w:ind w:left="9608" w:hanging="551"/>
      </w:pPr>
      <w:rPr>
        <w:rFonts w:hint="default"/>
      </w:rPr>
    </w:lvl>
  </w:abstractNum>
  <w:abstractNum w:abstractNumId="35" w15:restartNumberingAfterBreak="0">
    <w:nsid w:val="650C5639"/>
    <w:multiLevelType w:val="multilevel"/>
    <w:tmpl w:val="3B9C2A52"/>
    <w:lvl w:ilvl="0">
      <w:start w:val="1"/>
      <w:numFmt w:val="decimal"/>
      <w:lvlText w:val="%1-"/>
      <w:lvlJc w:val="left"/>
      <w:pPr>
        <w:ind w:left="405" w:hanging="405"/>
      </w:pPr>
      <w:rPr>
        <w:rFonts w:hint="default"/>
      </w:rPr>
    </w:lvl>
    <w:lvl w:ilvl="1">
      <w:start w:val="1"/>
      <w:numFmt w:val="decimal"/>
      <w:lvlText w:val="%1-%2-"/>
      <w:lvlJc w:val="left"/>
      <w:pPr>
        <w:ind w:left="450" w:hanging="405"/>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6" w15:restartNumberingAfterBreak="0">
    <w:nsid w:val="65F52F10"/>
    <w:multiLevelType w:val="hybridMultilevel"/>
    <w:tmpl w:val="556C9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9396E01"/>
    <w:multiLevelType w:val="hybridMultilevel"/>
    <w:tmpl w:val="E8E8CF36"/>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B543635"/>
    <w:multiLevelType w:val="multilevel"/>
    <w:tmpl w:val="EC225BA6"/>
    <w:lvl w:ilvl="0">
      <w:start w:val="1"/>
      <w:numFmt w:val="decimal"/>
      <w:lvlText w:val="%1"/>
      <w:lvlJc w:val="left"/>
      <w:pPr>
        <w:ind w:left="720" w:hanging="360"/>
      </w:pPr>
      <w:rPr>
        <w:rFonts w:hint="default"/>
      </w:rPr>
    </w:lvl>
    <w:lvl w:ilvl="1">
      <w:start w:val="6"/>
      <w:numFmt w:val="decimal"/>
      <w:isLgl/>
      <w:lvlText w:val="%1.%2"/>
      <w:lvlJc w:val="left"/>
      <w:pPr>
        <w:ind w:left="1096" w:hanging="360"/>
      </w:pPr>
      <w:rPr>
        <w:rFonts w:hint="default"/>
      </w:rPr>
    </w:lvl>
    <w:lvl w:ilvl="2">
      <w:start w:val="1"/>
      <w:numFmt w:val="decimal"/>
      <w:isLgl/>
      <w:lvlText w:val="%1.%2.%3"/>
      <w:lvlJc w:val="left"/>
      <w:pPr>
        <w:ind w:left="1832" w:hanging="720"/>
      </w:pPr>
      <w:rPr>
        <w:rFonts w:hint="default"/>
      </w:rPr>
    </w:lvl>
    <w:lvl w:ilvl="3">
      <w:start w:val="1"/>
      <w:numFmt w:val="decimal"/>
      <w:isLgl/>
      <w:lvlText w:val="%1.%2.%3.%4"/>
      <w:lvlJc w:val="left"/>
      <w:pPr>
        <w:ind w:left="2208" w:hanging="720"/>
      </w:pPr>
      <w:rPr>
        <w:rFonts w:hint="default"/>
      </w:rPr>
    </w:lvl>
    <w:lvl w:ilvl="4">
      <w:start w:val="1"/>
      <w:numFmt w:val="decimal"/>
      <w:isLgl/>
      <w:lvlText w:val="%1.%2.%3.%4.%5"/>
      <w:lvlJc w:val="left"/>
      <w:pPr>
        <w:ind w:left="2944" w:hanging="1080"/>
      </w:pPr>
      <w:rPr>
        <w:rFonts w:hint="default"/>
      </w:rPr>
    </w:lvl>
    <w:lvl w:ilvl="5">
      <w:start w:val="1"/>
      <w:numFmt w:val="decimal"/>
      <w:isLgl/>
      <w:lvlText w:val="%1.%2.%3.%4.%5.%6"/>
      <w:lvlJc w:val="left"/>
      <w:pPr>
        <w:ind w:left="3320" w:hanging="1080"/>
      </w:pPr>
      <w:rPr>
        <w:rFonts w:hint="default"/>
      </w:rPr>
    </w:lvl>
    <w:lvl w:ilvl="6">
      <w:start w:val="1"/>
      <w:numFmt w:val="decimal"/>
      <w:isLgl/>
      <w:lvlText w:val="%1.%2.%3.%4.%5.%6.%7"/>
      <w:lvlJc w:val="left"/>
      <w:pPr>
        <w:ind w:left="4056" w:hanging="1440"/>
      </w:pPr>
      <w:rPr>
        <w:rFonts w:hint="default"/>
      </w:rPr>
    </w:lvl>
    <w:lvl w:ilvl="7">
      <w:start w:val="1"/>
      <w:numFmt w:val="decimal"/>
      <w:isLgl/>
      <w:lvlText w:val="%1.%2.%3.%4.%5.%6.%7.%8"/>
      <w:lvlJc w:val="left"/>
      <w:pPr>
        <w:ind w:left="4432" w:hanging="1440"/>
      </w:pPr>
      <w:rPr>
        <w:rFonts w:hint="default"/>
      </w:rPr>
    </w:lvl>
    <w:lvl w:ilvl="8">
      <w:start w:val="1"/>
      <w:numFmt w:val="decimal"/>
      <w:isLgl/>
      <w:lvlText w:val="%1.%2.%3.%4.%5.%6.%7.%8.%9"/>
      <w:lvlJc w:val="left"/>
      <w:pPr>
        <w:ind w:left="4808" w:hanging="1440"/>
      </w:pPr>
      <w:rPr>
        <w:rFonts w:hint="default"/>
      </w:rPr>
    </w:lvl>
  </w:abstractNum>
  <w:abstractNum w:abstractNumId="39" w15:restartNumberingAfterBreak="0">
    <w:nsid w:val="6F636719"/>
    <w:multiLevelType w:val="multilevel"/>
    <w:tmpl w:val="D09CA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695ADF"/>
    <w:multiLevelType w:val="hybridMultilevel"/>
    <w:tmpl w:val="A7FCEFBC"/>
    <w:lvl w:ilvl="0" w:tplc="9C922EC8">
      <w:start w:val="1"/>
      <w:numFmt w:val="bullet"/>
      <w:lvlText w:val="-"/>
      <w:lvlJc w:val="left"/>
      <w:pPr>
        <w:ind w:left="1120" w:hanging="360"/>
      </w:pPr>
      <w:rPr>
        <w:rFonts w:ascii="Calibri" w:hAnsi="Calibri" w:hint="default"/>
      </w:rPr>
    </w:lvl>
    <w:lvl w:ilvl="1" w:tplc="040C0003" w:tentative="1">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41" w15:restartNumberingAfterBreak="0">
    <w:nsid w:val="6F9D34A1"/>
    <w:multiLevelType w:val="singleLevel"/>
    <w:tmpl w:val="99303B76"/>
    <w:lvl w:ilvl="0">
      <w:numFmt w:val="bullet"/>
      <w:lvlText w:val="-"/>
      <w:lvlJc w:val="left"/>
      <w:pPr>
        <w:tabs>
          <w:tab w:val="num" w:pos="644"/>
        </w:tabs>
        <w:ind w:left="644" w:hanging="360"/>
      </w:pPr>
      <w:rPr>
        <w:rFonts w:ascii="Times New Roman" w:hAnsi="Times New Roman" w:hint="default"/>
      </w:rPr>
    </w:lvl>
  </w:abstractNum>
  <w:abstractNum w:abstractNumId="42" w15:restartNumberingAfterBreak="0">
    <w:nsid w:val="79F32072"/>
    <w:multiLevelType w:val="multilevel"/>
    <w:tmpl w:val="D03AC6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B7E6554"/>
    <w:multiLevelType w:val="hybridMultilevel"/>
    <w:tmpl w:val="021401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D1A1DF6"/>
    <w:multiLevelType w:val="hybridMultilevel"/>
    <w:tmpl w:val="25EA0CF8"/>
    <w:lvl w:ilvl="0" w:tplc="326E1038">
      <w:numFmt w:val="bullet"/>
      <w:lvlText w:val="-"/>
      <w:lvlJc w:val="left"/>
      <w:pPr>
        <w:ind w:left="720" w:hanging="360"/>
      </w:pPr>
      <w:rPr>
        <w:rFonts w:ascii="Arial" w:eastAsia="Times" w:hAnsi="Arial" w:cs="Arial" w:hint="default"/>
      </w:rPr>
    </w:lvl>
    <w:lvl w:ilvl="1" w:tplc="326E1038">
      <w:numFmt w:val="bullet"/>
      <w:lvlText w:val="-"/>
      <w:lvlJc w:val="left"/>
      <w:pPr>
        <w:ind w:left="1440" w:hanging="360"/>
      </w:pPr>
      <w:rPr>
        <w:rFonts w:ascii="Arial" w:eastAsia="Times"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FB22FDE"/>
    <w:multiLevelType w:val="hybridMultilevel"/>
    <w:tmpl w:val="00842D0E"/>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88309810">
    <w:abstractNumId w:val="36"/>
  </w:num>
  <w:num w:numId="2" w16cid:durableId="724525216">
    <w:abstractNumId w:val="43"/>
  </w:num>
  <w:num w:numId="3" w16cid:durableId="929578505">
    <w:abstractNumId w:val="0"/>
  </w:num>
  <w:num w:numId="4" w16cid:durableId="458694414">
    <w:abstractNumId w:val="32"/>
  </w:num>
  <w:num w:numId="5" w16cid:durableId="961962570">
    <w:abstractNumId w:val="14"/>
  </w:num>
  <w:num w:numId="6" w16cid:durableId="1146780863">
    <w:abstractNumId w:val="44"/>
  </w:num>
  <w:num w:numId="7" w16cid:durableId="862137071">
    <w:abstractNumId w:val="9"/>
  </w:num>
  <w:num w:numId="8" w16cid:durableId="1162815381">
    <w:abstractNumId w:val="17"/>
  </w:num>
  <w:num w:numId="9" w16cid:durableId="1500926974">
    <w:abstractNumId w:val="7"/>
  </w:num>
  <w:num w:numId="10" w16cid:durableId="874542522">
    <w:abstractNumId w:val="33"/>
  </w:num>
  <w:num w:numId="11" w16cid:durableId="372311808">
    <w:abstractNumId w:val="42"/>
  </w:num>
  <w:num w:numId="12" w16cid:durableId="690843850">
    <w:abstractNumId w:val="28"/>
  </w:num>
  <w:num w:numId="13" w16cid:durableId="98188776">
    <w:abstractNumId w:val="8"/>
  </w:num>
  <w:num w:numId="14" w16cid:durableId="602109356">
    <w:abstractNumId w:val="15"/>
  </w:num>
  <w:num w:numId="15" w16cid:durableId="1812752461">
    <w:abstractNumId w:val="26"/>
  </w:num>
  <w:num w:numId="16" w16cid:durableId="1513571177">
    <w:abstractNumId w:val="38"/>
  </w:num>
  <w:num w:numId="17" w16cid:durableId="134221638">
    <w:abstractNumId w:val="41"/>
  </w:num>
  <w:num w:numId="18" w16cid:durableId="303200879">
    <w:abstractNumId w:val="23"/>
  </w:num>
  <w:num w:numId="19" w16cid:durableId="940918064">
    <w:abstractNumId w:val="13"/>
  </w:num>
  <w:num w:numId="20" w16cid:durableId="1550995714">
    <w:abstractNumId w:val="6"/>
  </w:num>
  <w:num w:numId="21" w16cid:durableId="585698698">
    <w:abstractNumId w:val="1"/>
  </w:num>
  <w:num w:numId="22" w16cid:durableId="288779141">
    <w:abstractNumId w:val="30"/>
  </w:num>
  <w:num w:numId="23" w16cid:durableId="621574223">
    <w:abstractNumId w:val="29"/>
  </w:num>
  <w:num w:numId="24" w16cid:durableId="1817379550">
    <w:abstractNumId w:val="39"/>
  </w:num>
  <w:num w:numId="25" w16cid:durableId="314647371">
    <w:abstractNumId w:val="18"/>
  </w:num>
  <w:num w:numId="26" w16cid:durableId="1694530284">
    <w:abstractNumId w:val="27"/>
  </w:num>
  <w:num w:numId="27" w16cid:durableId="2046633028">
    <w:abstractNumId w:val="34"/>
  </w:num>
  <w:num w:numId="28" w16cid:durableId="1067146602">
    <w:abstractNumId w:val="16"/>
  </w:num>
  <w:num w:numId="29" w16cid:durableId="182982674">
    <w:abstractNumId w:val="22"/>
  </w:num>
  <w:num w:numId="30" w16cid:durableId="950480464">
    <w:abstractNumId w:val="5"/>
  </w:num>
  <w:num w:numId="31" w16cid:durableId="1770394836">
    <w:abstractNumId w:val="10"/>
  </w:num>
  <w:num w:numId="32" w16cid:durableId="104233087">
    <w:abstractNumId w:val="37"/>
  </w:num>
  <w:num w:numId="33" w16cid:durableId="1576354482">
    <w:abstractNumId w:val="21"/>
  </w:num>
  <w:num w:numId="34" w16cid:durableId="390812307">
    <w:abstractNumId w:val="31"/>
  </w:num>
  <w:num w:numId="35" w16cid:durableId="133722754">
    <w:abstractNumId w:val="20"/>
  </w:num>
  <w:num w:numId="36" w16cid:durableId="1757896651">
    <w:abstractNumId w:val="4"/>
  </w:num>
  <w:num w:numId="37" w16cid:durableId="2021882724">
    <w:abstractNumId w:val="19"/>
  </w:num>
  <w:num w:numId="38" w16cid:durableId="436632968">
    <w:abstractNumId w:val="24"/>
  </w:num>
  <w:num w:numId="39" w16cid:durableId="36249671">
    <w:abstractNumId w:val="11"/>
  </w:num>
  <w:num w:numId="40" w16cid:durableId="1233202716">
    <w:abstractNumId w:val="12"/>
  </w:num>
  <w:num w:numId="41" w16cid:durableId="1855344899">
    <w:abstractNumId w:val="35"/>
  </w:num>
  <w:num w:numId="42" w16cid:durableId="579601149">
    <w:abstractNumId w:val="45"/>
  </w:num>
  <w:num w:numId="43" w16cid:durableId="971249601">
    <w:abstractNumId w:val="2"/>
  </w:num>
  <w:num w:numId="44" w16cid:durableId="1651399129">
    <w:abstractNumId w:val="3"/>
  </w:num>
  <w:num w:numId="45" w16cid:durableId="1161119112">
    <w:abstractNumId w:val="25"/>
  </w:num>
  <w:num w:numId="46" w16cid:durableId="273169181">
    <w:abstractNumId w:val="4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FC7"/>
    <w:rsid w:val="0000136B"/>
    <w:rsid w:val="00002CEB"/>
    <w:rsid w:val="000041CC"/>
    <w:rsid w:val="0000422B"/>
    <w:rsid w:val="00006FCC"/>
    <w:rsid w:val="00014BB9"/>
    <w:rsid w:val="0001669B"/>
    <w:rsid w:val="00020130"/>
    <w:rsid w:val="00022A9A"/>
    <w:rsid w:val="000244B8"/>
    <w:rsid w:val="0002545B"/>
    <w:rsid w:val="00026757"/>
    <w:rsid w:val="00026D26"/>
    <w:rsid w:val="00027AE1"/>
    <w:rsid w:val="0003089A"/>
    <w:rsid w:val="000311AD"/>
    <w:rsid w:val="00037311"/>
    <w:rsid w:val="000405B0"/>
    <w:rsid w:val="00041B10"/>
    <w:rsid w:val="000428E9"/>
    <w:rsid w:val="000465FC"/>
    <w:rsid w:val="000471E2"/>
    <w:rsid w:val="000478F3"/>
    <w:rsid w:val="00051311"/>
    <w:rsid w:val="00051B59"/>
    <w:rsid w:val="00052BA1"/>
    <w:rsid w:val="00053BB4"/>
    <w:rsid w:val="00055D8C"/>
    <w:rsid w:val="00056188"/>
    <w:rsid w:val="000567C0"/>
    <w:rsid w:val="00056994"/>
    <w:rsid w:val="000656D1"/>
    <w:rsid w:val="00074ABF"/>
    <w:rsid w:val="00074F0D"/>
    <w:rsid w:val="000839B5"/>
    <w:rsid w:val="00086A98"/>
    <w:rsid w:val="000943CA"/>
    <w:rsid w:val="00094906"/>
    <w:rsid w:val="00094AEE"/>
    <w:rsid w:val="00096792"/>
    <w:rsid w:val="000A01FB"/>
    <w:rsid w:val="000A111F"/>
    <w:rsid w:val="000A303D"/>
    <w:rsid w:val="000A5214"/>
    <w:rsid w:val="000A6860"/>
    <w:rsid w:val="000B0AD8"/>
    <w:rsid w:val="000B3647"/>
    <w:rsid w:val="000B3DA8"/>
    <w:rsid w:val="000C0064"/>
    <w:rsid w:val="000C5D0E"/>
    <w:rsid w:val="000D0D27"/>
    <w:rsid w:val="000D2EF0"/>
    <w:rsid w:val="000D5366"/>
    <w:rsid w:val="000E030F"/>
    <w:rsid w:val="000E13DC"/>
    <w:rsid w:val="000E4951"/>
    <w:rsid w:val="000E6695"/>
    <w:rsid w:val="000F0477"/>
    <w:rsid w:val="000F1B05"/>
    <w:rsid w:val="000F3E2C"/>
    <w:rsid w:val="000F4AF4"/>
    <w:rsid w:val="000F5DDC"/>
    <w:rsid w:val="000F6C6E"/>
    <w:rsid w:val="000F73BC"/>
    <w:rsid w:val="00103246"/>
    <w:rsid w:val="001036C9"/>
    <w:rsid w:val="00107496"/>
    <w:rsid w:val="0011294B"/>
    <w:rsid w:val="00113438"/>
    <w:rsid w:val="00126CD1"/>
    <w:rsid w:val="001305A8"/>
    <w:rsid w:val="001412B7"/>
    <w:rsid w:val="001452D6"/>
    <w:rsid w:val="00145DFE"/>
    <w:rsid w:val="00154244"/>
    <w:rsid w:val="0015573F"/>
    <w:rsid w:val="00164859"/>
    <w:rsid w:val="00164BBE"/>
    <w:rsid w:val="00172298"/>
    <w:rsid w:val="00172D86"/>
    <w:rsid w:val="0018094E"/>
    <w:rsid w:val="00182600"/>
    <w:rsid w:val="00184798"/>
    <w:rsid w:val="0018539A"/>
    <w:rsid w:val="00186486"/>
    <w:rsid w:val="001A0554"/>
    <w:rsid w:val="001A5878"/>
    <w:rsid w:val="001A5E63"/>
    <w:rsid w:val="001B3DB0"/>
    <w:rsid w:val="001B5E87"/>
    <w:rsid w:val="001B77BE"/>
    <w:rsid w:val="001B7A52"/>
    <w:rsid w:val="001C39D7"/>
    <w:rsid w:val="001C7D5C"/>
    <w:rsid w:val="001D3117"/>
    <w:rsid w:val="001D55B3"/>
    <w:rsid w:val="001E0901"/>
    <w:rsid w:val="001E2715"/>
    <w:rsid w:val="001F2EA5"/>
    <w:rsid w:val="001F3BBC"/>
    <w:rsid w:val="001F558F"/>
    <w:rsid w:val="001F5D2D"/>
    <w:rsid w:val="00200656"/>
    <w:rsid w:val="00201E6A"/>
    <w:rsid w:val="00203461"/>
    <w:rsid w:val="00205BCB"/>
    <w:rsid w:val="002107C2"/>
    <w:rsid w:val="002112E4"/>
    <w:rsid w:val="002203FD"/>
    <w:rsid w:val="002223BD"/>
    <w:rsid w:val="00225CD3"/>
    <w:rsid w:val="0022618F"/>
    <w:rsid w:val="00230D17"/>
    <w:rsid w:val="00230FC7"/>
    <w:rsid w:val="00231EE5"/>
    <w:rsid w:val="00235596"/>
    <w:rsid w:val="00236D31"/>
    <w:rsid w:val="00240465"/>
    <w:rsid w:val="00252AC1"/>
    <w:rsid w:val="00253E83"/>
    <w:rsid w:val="00255872"/>
    <w:rsid w:val="00260C24"/>
    <w:rsid w:val="00263161"/>
    <w:rsid w:val="00265A7E"/>
    <w:rsid w:val="00265EDC"/>
    <w:rsid w:val="00266C0E"/>
    <w:rsid w:val="00267F46"/>
    <w:rsid w:val="0027102D"/>
    <w:rsid w:val="00274462"/>
    <w:rsid w:val="002806B5"/>
    <w:rsid w:val="00283DB5"/>
    <w:rsid w:val="00291D23"/>
    <w:rsid w:val="00293DA5"/>
    <w:rsid w:val="002959BC"/>
    <w:rsid w:val="002A11D9"/>
    <w:rsid w:val="002A2704"/>
    <w:rsid w:val="002A3E03"/>
    <w:rsid w:val="002A52F8"/>
    <w:rsid w:val="002A7EDA"/>
    <w:rsid w:val="002B0CE8"/>
    <w:rsid w:val="002B2319"/>
    <w:rsid w:val="002B5DC2"/>
    <w:rsid w:val="002D0296"/>
    <w:rsid w:val="002D3E2A"/>
    <w:rsid w:val="002D48E2"/>
    <w:rsid w:val="002E1C37"/>
    <w:rsid w:val="002E1F66"/>
    <w:rsid w:val="002E2E65"/>
    <w:rsid w:val="002F21A0"/>
    <w:rsid w:val="002F37EF"/>
    <w:rsid w:val="002F5409"/>
    <w:rsid w:val="002F553C"/>
    <w:rsid w:val="0030193A"/>
    <w:rsid w:val="00310441"/>
    <w:rsid w:val="003128F1"/>
    <w:rsid w:val="00315926"/>
    <w:rsid w:val="00320811"/>
    <w:rsid w:val="00321636"/>
    <w:rsid w:val="003231E4"/>
    <w:rsid w:val="00323695"/>
    <w:rsid w:val="0032380C"/>
    <w:rsid w:val="0032463A"/>
    <w:rsid w:val="0032595A"/>
    <w:rsid w:val="00330419"/>
    <w:rsid w:val="003313B4"/>
    <w:rsid w:val="003359D4"/>
    <w:rsid w:val="00340325"/>
    <w:rsid w:val="00340765"/>
    <w:rsid w:val="003454F7"/>
    <w:rsid w:val="00347133"/>
    <w:rsid w:val="00350B5B"/>
    <w:rsid w:val="0035235F"/>
    <w:rsid w:val="00353893"/>
    <w:rsid w:val="00353D38"/>
    <w:rsid w:val="00354530"/>
    <w:rsid w:val="003549E1"/>
    <w:rsid w:val="003558FB"/>
    <w:rsid w:val="0035608E"/>
    <w:rsid w:val="003572C1"/>
    <w:rsid w:val="00363073"/>
    <w:rsid w:val="00363289"/>
    <w:rsid w:val="00365918"/>
    <w:rsid w:val="00366D00"/>
    <w:rsid w:val="0037041B"/>
    <w:rsid w:val="00372A93"/>
    <w:rsid w:val="003808A6"/>
    <w:rsid w:val="0038101B"/>
    <w:rsid w:val="00383BC9"/>
    <w:rsid w:val="003860F3"/>
    <w:rsid w:val="003955B9"/>
    <w:rsid w:val="00396A6D"/>
    <w:rsid w:val="003A0975"/>
    <w:rsid w:val="003A168F"/>
    <w:rsid w:val="003A4674"/>
    <w:rsid w:val="003A5679"/>
    <w:rsid w:val="003B10F9"/>
    <w:rsid w:val="003B2025"/>
    <w:rsid w:val="003B6B4C"/>
    <w:rsid w:val="003C0AA8"/>
    <w:rsid w:val="003C33BC"/>
    <w:rsid w:val="003C446F"/>
    <w:rsid w:val="003C5023"/>
    <w:rsid w:val="003C6302"/>
    <w:rsid w:val="003C6ABB"/>
    <w:rsid w:val="003C6DCB"/>
    <w:rsid w:val="003D68AD"/>
    <w:rsid w:val="003E63F2"/>
    <w:rsid w:val="003F06CE"/>
    <w:rsid w:val="003F21D7"/>
    <w:rsid w:val="003F5C20"/>
    <w:rsid w:val="003F7B5B"/>
    <w:rsid w:val="0040047D"/>
    <w:rsid w:val="00405046"/>
    <w:rsid w:val="00413527"/>
    <w:rsid w:val="00415A2D"/>
    <w:rsid w:val="00417CC6"/>
    <w:rsid w:val="004208AE"/>
    <w:rsid w:val="0042289F"/>
    <w:rsid w:val="00423586"/>
    <w:rsid w:val="0042386F"/>
    <w:rsid w:val="00432D4A"/>
    <w:rsid w:val="00434518"/>
    <w:rsid w:val="004346D5"/>
    <w:rsid w:val="00434D4B"/>
    <w:rsid w:val="00441AF9"/>
    <w:rsid w:val="00446C9A"/>
    <w:rsid w:val="0044789F"/>
    <w:rsid w:val="00447B0B"/>
    <w:rsid w:val="00450FFB"/>
    <w:rsid w:val="00453A18"/>
    <w:rsid w:val="004626A6"/>
    <w:rsid w:val="00462C4D"/>
    <w:rsid w:val="0047405A"/>
    <w:rsid w:val="00482394"/>
    <w:rsid w:val="0048421B"/>
    <w:rsid w:val="00485767"/>
    <w:rsid w:val="0049100F"/>
    <w:rsid w:val="00497B49"/>
    <w:rsid w:val="004A5D4D"/>
    <w:rsid w:val="004A61B0"/>
    <w:rsid w:val="004B0008"/>
    <w:rsid w:val="004B17A2"/>
    <w:rsid w:val="004B69AA"/>
    <w:rsid w:val="004C0B16"/>
    <w:rsid w:val="004C4566"/>
    <w:rsid w:val="004C4B03"/>
    <w:rsid w:val="004C7376"/>
    <w:rsid w:val="004C7E40"/>
    <w:rsid w:val="004D33BC"/>
    <w:rsid w:val="004D3AD0"/>
    <w:rsid w:val="004D5217"/>
    <w:rsid w:val="004D5762"/>
    <w:rsid w:val="004E2FFD"/>
    <w:rsid w:val="004E3630"/>
    <w:rsid w:val="004E520F"/>
    <w:rsid w:val="004E529A"/>
    <w:rsid w:val="004F15DF"/>
    <w:rsid w:val="004F2C96"/>
    <w:rsid w:val="004F2F64"/>
    <w:rsid w:val="004F3AEA"/>
    <w:rsid w:val="004F3DB6"/>
    <w:rsid w:val="004F5958"/>
    <w:rsid w:val="004F5EA1"/>
    <w:rsid w:val="004F6F8E"/>
    <w:rsid w:val="004F7ABE"/>
    <w:rsid w:val="0050448F"/>
    <w:rsid w:val="00504CD6"/>
    <w:rsid w:val="00505C99"/>
    <w:rsid w:val="00506A38"/>
    <w:rsid w:val="00510D54"/>
    <w:rsid w:val="005135F4"/>
    <w:rsid w:val="00516B29"/>
    <w:rsid w:val="005228D3"/>
    <w:rsid w:val="00531FA5"/>
    <w:rsid w:val="00532DE3"/>
    <w:rsid w:val="005343BF"/>
    <w:rsid w:val="00534F89"/>
    <w:rsid w:val="00535AA7"/>
    <w:rsid w:val="00535DA4"/>
    <w:rsid w:val="005362D6"/>
    <w:rsid w:val="00537490"/>
    <w:rsid w:val="00537D70"/>
    <w:rsid w:val="005419C3"/>
    <w:rsid w:val="00542A27"/>
    <w:rsid w:val="00553D33"/>
    <w:rsid w:val="005658D6"/>
    <w:rsid w:val="005663A7"/>
    <w:rsid w:val="00573CF4"/>
    <w:rsid w:val="00574661"/>
    <w:rsid w:val="00576961"/>
    <w:rsid w:val="00576E11"/>
    <w:rsid w:val="00581D83"/>
    <w:rsid w:val="00582038"/>
    <w:rsid w:val="005824E8"/>
    <w:rsid w:val="0059371C"/>
    <w:rsid w:val="005953D3"/>
    <w:rsid w:val="00595834"/>
    <w:rsid w:val="00596864"/>
    <w:rsid w:val="005A134C"/>
    <w:rsid w:val="005A66F7"/>
    <w:rsid w:val="005B47A8"/>
    <w:rsid w:val="005B5BED"/>
    <w:rsid w:val="005B5D6C"/>
    <w:rsid w:val="005B64DB"/>
    <w:rsid w:val="005B6CF8"/>
    <w:rsid w:val="005B7E56"/>
    <w:rsid w:val="005C1F73"/>
    <w:rsid w:val="005C1FA3"/>
    <w:rsid w:val="005C3C75"/>
    <w:rsid w:val="005C4364"/>
    <w:rsid w:val="005C7F8C"/>
    <w:rsid w:val="005D10D4"/>
    <w:rsid w:val="005D2102"/>
    <w:rsid w:val="005D2A0B"/>
    <w:rsid w:val="005D31F2"/>
    <w:rsid w:val="005D6E89"/>
    <w:rsid w:val="005E37FA"/>
    <w:rsid w:val="005E6BD8"/>
    <w:rsid w:val="005F1346"/>
    <w:rsid w:val="005F34D4"/>
    <w:rsid w:val="005F555E"/>
    <w:rsid w:val="005F61D7"/>
    <w:rsid w:val="005F7DD4"/>
    <w:rsid w:val="0060541A"/>
    <w:rsid w:val="00606CB7"/>
    <w:rsid w:val="00607394"/>
    <w:rsid w:val="00607BBB"/>
    <w:rsid w:val="0061667A"/>
    <w:rsid w:val="00617836"/>
    <w:rsid w:val="00621ABC"/>
    <w:rsid w:val="0062449F"/>
    <w:rsid w:val="00624FC2"/>
    <w:rsid w:val="006251BF"/>
    <w:rsid w:val="0063121E"/>
    <w:rsid w:val="00634EE1"/>
    <w:rsid w:val="006431CD"/>
    <w:rsid w:val="00645984"/>
    <w:rsid w:val="00655CB0"/>
    <w:rsid w:val="006706CB"/>
    <w:rsid w:val="00671870"/>
    <w:rsid w:val="006745AF"/>
    <w:rsid w:val="00676AA1"/>
    <w:rsid w:val="00677456"/>
    <w:rsid w:val="006808DE"/>
    <w:rsid w:val="00683266"/>
    <w:rsid w:val="00685A82"/>
    <w:rsid w:val="006A485A"/>
    <w:rsid w:val="006B1826"/>
    <w:rsid w:val="006B48EC"/>
    <w:rsid w:val="006B7BE3"/>
    <w:rsid w:val="006C01BD"/>
    <w:rsid w:val="006C1787"/>
    <w:rsid w:val="006C3B79"/>
    <w:rsid w:val="006C458E"/>
    <w:rsid w:val="006C50A0"/>
    <w:rsid w:val="006D0AB7"/>
    <w:rsid w:val="006E01AB"/>
    <w:rsid w:val="006E0FF0"/>
    <w:rsid w:val="006E267B"/>
    <w:rsid w:val="006E3880"/>
    <w:rsid w:val="006E441D"/>
    <w:rsid w:val="006E4911"/>
    <w:rsid w:val="006F0A03"/>
    <w:rsid w:val="006F41AB"/>
    <w:rsid w:val="006F555E"/>
    <w:rsid w:val="006F5E81"/>
    <w:rsid w:val="007001D4"/>
    <w:rsid w:val="00700300"/>
    <w:rsid w:val="007017FB"/>
    <w:rsid w:val="00704F6D"/>
    <w:rsid w:val="0071052A"/>
    <w:rsid w:val="00711357"/>
    <w:rsid w:val="00715353"/>
    <w:rsid w:val="007163AD"/>
    <w:rsid w:val="0072293C"/>
    <w:rsid w:val="007265AF"/>
    <w:rsid w:val="00732F43"/>
    <w:rsid w:val="00733AB1"/>
    <w:rsid w:val="0074518F"/>
    <w:rsid w:val="007503AE"/>
    <w:rsid w:val="0075223F"/>
    <w:rsid w:val="0075573C"/>
    <w:rsid w:val="0075616B"/>
    <w:rsid w:val="007657E3"/>
    <w:rsid w:val="00766A61"/>
    <w:rsid w:val="007701A5"/>
    <w:rsid w:val="00772BBD"/>
    <w:rsid w:val="007827D4"/>
    <w:rsid w:val="007847D5"/>
    <w:rsid w:val="00785BF8"/>
    <w:rsid w:val="00785E7C"/>
    <w:rsid w:val="00791600"/>
    <w:rsid w:val="00792CF6"/>
    <w:rsid w:val="00793D30"/>
    <w:rsid w:val="0079571B"/>
    <w:rsid w:val="00795DD3"/>
    <w:rsid w:val="007A3078"/>
    <w:rsid w:val="007A7983"/>
    <w:rsid w:val="007A7C3C"/>
    <w:rsid w:val="007B2614"/>
    <w:rsid w:val="007B41E6"/>
    <w:rsid w:val="007B49C9"/>
    <w:rsid w:val="007B5365"/>
    <w:rsid w:val="007B7116"/>
    <w:rsid w:val="007B72E0"/>
    <w:rsid w:val="007C23EF"/>
    <w:rsid w:val="007C4C60"/>
    <w:rsid w:val="007D274E"/>
    <w:rsid w:val="007D5FF2"/>
    <w:rsid w:val="007D7183"/>
    <w:rsid w:val="007D7EEA"/>
    <w:rsid w:val="007E097B"/>
    <w:rsid w:val="007E1ED3"/>
    <w:rsid w:val="007E3769"/>
    <w:rsid w:val="007E6352"/>
    <w:rsid w:val="007F0F26"/>
    <w:rsid w:val="007F56D6"/>
    <w:rsid w:val="007F62EA"/>
    <w:rsid w:val="00800D92"/>
    <w:rsid w:val="00806438"/>
    <w:rsid w:val="00810A55"/>
    <w:rsid w:val="00817CAE"/>
    <w:rsid w:val="00817FDC"/>
    <w:rsid w:val="00821192"/>
    <w:rsid w:val="00822BC7"/>
    <w:rsid w:val="00827D05"/>
    <w:rsid w:val="00830073"/>
    <w:rsid w:val="00835548"/>
    <w:rsid w:val="00844B3A"/>
    <w:rsid w:val="00862555"/>
    <w:rsid w:val="008627A7"/>
    <w:rsid w:val="00862ED9"/>
    <w:rsid w:val="00863A9D"/>
    <w:rsid w:val="00863D4A"/>
    <w:rsid w:val="0086672C"/>
    <w:rsid w:val="0087214D"/>
    <w:rsid w:val="0087500F"/>
    <w:rsid w:val="0087532A"/>
    <w:rsid w:val="00883D85"/>
    <w:rsid w:val="00885377"/>
    <w:rsid w:val="00887E4E"/>
    <w:rsid w:val="008921C7"/>
    <w:rsid w:val="008922DF"/>
    <w:rsid w:val="008950F6"/>
    <w:rsid w:val="008977D6"/>
    <w:rsid w:val="008A0439"/>
    <w:rsid w:val="008A0737"/>
    <w:rsid w:val="008A77DE"/>
    <w:rsid w:val="008B6B33"/>
    <w:rsid w:val="008C29F2"/>
    <w:rsid w:val="008C36A4"/>
    <w:rsid w:val="008C71E7"/>
    <w:rsid w:val="008D5894"/>
    <w:rsid w:val="008D5EF9"/>
    <w:rsid w:val="008E5AC7"/>
    <w:rsid w:val="008F129B"/>
    <w:rsid w:val="008F2C98"/>
    <w:rsid w:val="008F72F1"/>
    <w:rsid w:val="008F7FFD"/>
    <w:rsid w:val="0090031A"/>
    <w:rsid w:val="009024E3"/>
    <w:rsid w:val="00907B19"/>
    <w:rsid w:val="00913AEE"/>
    <w:rsid w:val="00913BF2"/>
    <w:rsid w:val="0091606C"/>
    <w:rsid w:val="00921B0B"/>
    <w:rsid w:val="009263EF"/>
    <w:rsid w:val="00930F9F"/>
    <w:rsid w:val="00931775"/>
    <w:rsid w:val="00937451"/>
    <w:rsid w:val="0094005B"/>
    <w:rsid w:val="009438BF"/>
    <w:rsid w:val="00943BFE"/>
    <w:rsid w:val="009440AF"/>
    <w:rsid w:val="00946381"/>
    <w:rsid w:val="00952C9A"/>
    <w:rsid w:val="009576BF"/>
    <w:rsid w:val="009601E9"/>
    <w:rsid w:val="0096053C"/>
    <w:rsid w:val="00960C68"/>
    <w:rsid w:val="00961273"/>
    <w:rsid w:val="00964844"/>
    <w:rsid w:val="0097308A"/>
    <w:rsid w:val="00974F08"/>
    <w:rsid w:val="00975961"/>
    <w:rsid w:val="00977AD8"/>
    <w:rsid w:val="009966F3"/>
    <w:rsid w:val="009A2F4B"/>
    <w:rsid w:val="009A33FF"/>
    <w:rsid w:val="009A39D6"/>
    <w:rsid w:val="009B1F1F"/>
    <w:rsid w:val="009B4C42"/>
    <w:rsid w:val="009B4CA2"/>
    <w:rsid w:val="009B6947"/>
    <w:rsid w:val="009C2CA8"/>
    <w:rsid w:val="009C50A9"/>
    <w:rsid w:val="009C532C"/>
    <w:rsid w:val="009C7E4A"/>
    <w:rsid w:val="009D2CF0"/>
    <w:rsid w:val="009D3C1F"/>
    <w:rsid w:val="009D62AF"/>
    <w:rsid w:val="009D71FA"/>
    <w:rsid w:val="009E2131"/>
    <w:rsid w:val="009F29FB"/>
    <w:rsid w:val="009F3705"/>
    <w:rsid w:val="009F4040"/>
    <w:rsid w:val="009F4C98"/>
    <w:rsid w:val="00A01D6A"/>
    <w:rsid w:val="00A11DAA"/>
    <w:rsid w:val="00A125F2"/>
    <w:rsid w:val="00A1260B"/>
    <w:rsid w:val="00A142B8"/>
    <w:rsid w:val="00A1588C"/>
    <w:rsid w:val="00A1606A"/>
    <w:rsid w:val="00A1653C"/>
    <w:rsid w:val="00A2004C"/>
    <w:rsid w:val="00A22034"/>
    <w:rsid w:val="00A229C7"/>
    <w:rsid w:val="00A22A07"/>
    <w:rsid w:val="00A22E12"/>
    <w:rsid w:val="00A24725"/>
    <w:rsid w:val="00A26AEE"/>
    <w:rsid w:val="00A3092A"/>
    <w:rsid w:val="00A4122C"/>
    <w:rsid w:val="00A441CB"/>
    <w:rsid w:val="00A45542"/>
    <w:rsid w:val="00A457C0"/>
    <w:rsid w:val="00A47B86"/>
    <w:rsid w:val="00A47D13"/>
    <w:rsid w:val="00A50474"/>
    <w:rsid w:val="00A50EF3"/>
    <w:rsid w:val="00A53977"/>
    <w:rsid w:val="00A54E28"/>
    <w:rsid w:val="00A6028E"/>
    <w:rsid w:val="00A70C03"/>
    <w:rsid w:val="00A72EF6"/>
    <w:rsid w:val="00A815E4"/>
    <w:rsid w:val="00A836F8"/>
    <w:rsid w:val="00A83AE0"/>
    <w:rsid w:val="00A8529A"/>
    <w:rsid w:val="00A9144F"/>
    <w:rsid w:val="00A92DE0"/>
    <w:rsid w:val="00A95516"/>
    <w:rsid w:val="00AA0304"/>
    <w:rsid w:val="00AA23F1"/>
    <w:rsid w:val="00AA2A98"/>
    <w:rsid w:val="00AA319E"/>
    <w:rsid w:val="00AA38B2"/>
    <w:rsid w:val="00AA554B"/>
    <w:rsid w:val="00AA6797"/>
    <w:rsid w:val="00AA76C6"/>
    <w:rsid w:val="00AA7DDD"/>
    <w:rsid w:val="00AB5D1F"/>
    <w:rsid w:val="00AB6B19"/>
    <w:rsid w:val="00AD3160"/>
    <w:rsid w:val="00AD3909"/>
    <w:rsid w:val="00AE0B26"/>
    <w:rsid w:val="00AE2552"/>
    <w:rsid w:val="00AE2A1E"/>
    <w:rsid w:val="00AE30B9"/>
    <w:rsid w:val="00AF0186"/>
    <w:rsid w:val="00AF0AD8"/>
    <w:rsid w:val="00AF3BF0"/>
    <w:rsid w:val="00AF6512"/>
    <w:rsid w:val="00B0001C"/>
    <w:rsid w:val="00B00F62"/>
    <w:rsid w:val="00B01CD5"/>
    <w:rsid w:val="00B05A32"/>
    <w:rsid w:val="00B06B87"/>
    <w:rsid w:val="00B1216B"/>
    <w:rsid w:val="00B12251"/>
    <w:rsid w:val="00B127D8"/>
    <w:rsid w:val="00B1501A"/>
    <w:rsid w:val="00B3172E"/>
    <w:rsid w:val="00B32493"/>
    <w:rsid w:val="00B34B21"/>
    <w:rsid w:val="00B34B8A"/>
    <w:rsid w:val="00B40E6A"/>
    <w:rsid w:val="00B434F9"/>
    <w:rsid w:val="00B4375C"/>
    <w:rsid w:val="00B443A4"/>
    <w:rsid w:val="00B4566F"/>
    <w:rsid w:val="00B472F0"/>
    <w:rsid w:val="00B5002C"/>
    <w:rsid w:val="00B6195B"/>
    <w:rsid w:val="00B70447"/>
    <w:rsid w:val="00B712D7"/>
    <w:rsid w:val="00B815CE"/>
    <w:rsid w:val="00B82278"/>
    <w:rsid w:val="00B91AD2"/>
    <w:rsid w:val="00BA391D"/>
    <w:rsid w:val="00BA4DC7"/>
    <w:rsid w:val="00BA5866"/>
    <w:rsid w:val="00BB53F0"/>
    <w:rsid w:val="00BC4590"/>
    <w:rsid w:val="00BC542F"/>
    <w:rsid w:val="00BD0C6F"/>
    <w:rsid w:val="00BD0FBA"/>
    <w:rsid w:val="00BD41E3"/>
    <w:rsid w:val="00BD5B84"/>
    <w:rsid w:val="00BE05EF"/>
    <w:rsid w:val="00BE49FC"/>
    <w:rsid w:val="00BF0BBC"/>
    <w:rsid w:val="00BF54C3"/>
    <w:rsid w:val="00BF5C8F"/>
    <w:rsid w:val="00BF76C7"/>
    <w:rsid w:val="00BF7C93"/>
    <w:rsid w:val="00C007EB"/>
    <w:rsid w:val="00C034D9"/>
    <w:rsid w:val="00C078A6"/>
    <w:rsid w:val="00C11C86"/>
    <w:rsid w:val="00C124A7"/>
    <w:rsid w:val="00C208F1"/>
    <w:rsid w:val="00C2454B"/>
    <w:rsid w:val="00C274F8"/>
    <w:rsid w:val="00C320B2"/>
    <w:rsid w:val="00C34F2B"/>
    <w:rsid w:val="00C35B21"/>
    <w:rsid w:val="00C36024"/>
    <w:rsid w:val="00C47F68"/>
    <w:rsid w:val="00C57BD1"/>
    <w:rsid w:val="00C6566F"/>
    <w:rsid w:val="00C67539"/>
    <w:rsid w:val="00C7347C"/>
    <w:rsid w:val="00C817EE"/>
    <w:rsid w:val="00C83AC5"/>
    <w:rsid w:val="00C856F5"/>
    <w:rsid w:val="00C93DE4"/>
    <w:rsid w:val="00C959D2"/>
    <w:rsid w:val="00CA27EB"/>
    <w:rsid w:val="00CA2A2D"/>
    <w:rsid w:val="00CA3917"/>
    <w:rsid w:val="00CA49CF"/>
    <w:rsid w:val="00CA6AE0"/>
    <w:rsid w:val="00CB22A2"/>
    <w:rsid w:val="00CB620F"/>
    <w:rsid w:val="00CB6A15"/>
    <w:rsid w:val="00CB72B5"/>
    <w:rsid w:val="00CC03EA"/>
    <w:rsid w:val="00CC0713"/>
    <w:rsid w:val="00CC238A"/>
    <w:rsid w:val="00CD0F32"/>
    <w:rsid w:val="00CD2540"/>
    <w:rsid w:val="00CD7C6A"/>
    <w:rsid w:val="00CE04D5"/>
    <w:rsid w:val="00CE0BDC"/>
    <w:rsid w:val="00CE1DC3"/>
    <w:rsid w:val="00CE299E"/>
    <w:rsid w:val="00CE445E"/>
    <w:rsid w:val="00CE62B1"/>
    <w:rsid w:val="00CF25A6"/>
    <w:rsid w:val="00CF49A7"/>
    <w:rsid w:val="00CF51E4"/>
    <w:rsid w:val="00D00722"/>
    <w:rsid w:val="00D01AF7"/>
    <w:rsid w:val="00D10E72"/>
    <w:rsid w:val="00D21A3C"/>
    <w:rsid w:val="00D235EF"/>
    <w:rsid w:val="00D27F9D"/>
    <w:rsid w:val="00D302DB"/>
    <w:rsid w:val="00D30C0C"/>
    <w:rsid w:val="00D31774"/>
    <w:rsid w:val="00D35FE2"/>
    <w:rsid w:val="00D373E6"/>
    <w:rsid w:val="00D37A61"/>
    <w:rsid w:val="00D419FA"/>
    <w:rsid w:val="00D42A1E"/>
    <w:rsid w:val="00D42CC2"/>
    <w:rsid w:val="00D459BC"/>
    <w:rsid w:val="00D52A15"/>
    <w:rsid w:val="00D52D35"/>
    <w:rsid w:val="00D54B24"/>
    <w:rsid w:val="00D556FE"/>
    <w:rsid w:val="00D57B0C"/>
    <w:rsid w:val="00D610A5"/>
    <w:rsid w:val="00D70DEB"/>
    <w:rsid w:val="00D810C3"/>
    <w:rsid w:val="00D83DCD"/>
    <w:rsid w:val="00D848FA"/>
    <w:rsid w:val="00D91B2A"/>
    <w:rsid w:val="00D941CD"/>
    <w:rsid w:val="00D9514E"/>
    <w:rsid w:val="00D974E8"/>
    <w:rsid w:val="00DA1878"/>
    <w:rsid w:val="00DA65F7"/>
    <w:rsid w:val="00DA74D6"/>
    <w:rsid w:val="00DA7717"/>
    <w:rsid w:val="00DA77D5"/>
    <w:rsid w:val="00DB4D68"/>
    <w:rsid w:val="00DB698B"/>
    <w:rsid w:val="00DC0B10"/>
    <w:rsid w:val="00DD09D2"/>
    <w:rsid w:val="00DD33E4"/>
    <w:rsid w:val="00DD4938"/>
    <w:rsid w:val="00DD68B9"/>
    <w:rsid w:val="00DE18A2"/>
    <w:rsid w:val="00DE725E"/>
    <w:rsid w:val="00DF4853"/>
    <w:rsid w:val="00E01B5F"/>
    <w:rsid w:val="00E0402F"/>
    <w:rsid w:val="00E04645"/>
    <w:rsid w:val="00E046E4"/>
    <w:rsid w:val="00E04E32"/>
    <w:rsid w:val="00E04FAF"/>
    <w:rsid w:val="00E069A6"/>
    <w:rsid w:val="00E129B2"/>
    <w:rsid w:val="00E14B63"/>
    <w:rsid w:val="00E14FBB"/>
    <w:rsid w:val="00E168C0"/>
    <w:rsid w:val="00E16D85"/>
    <w:rsid w:val="00E24B54"/>
    <w:rsid w:val="00E25A14"/>
    <w:rsid w:val="00E27028"/>
    <w:rsid w:val="00E348C1"/>
    <w:rsid w:val="00E34A8B"/>
    <w:rsid w:val="00E40F3A"/>
    <w:rsid w:val="00E5620D"/>
    <w:rsid w:val="00E60868"/>
    <w:rsid w:val="00E61526"/>
    <w:rsid w:val="00E6350B"/>
    <w:rsid w:val="00E677BA"/>
    <w:rsid w:val="00E7362B"/>
    <w:rsid w:val="00E73CD3"/>
    <w:rsid w:val="00E832BC"/>
    <w:rsid w:val="00E83CE6"/>
    <w:rsid w:val="00E841F6"/>
    <w:rsid w:val="00E84E05"/>
    <w:rsid w:val="00E85A6E"/>
    <w:rsid w:val="00E9109D"/>
    <w:rsid w:val="00E938F3"/>
    <w:rsid w:val="00E95A60"/>
    <w:rsid w:val="00EA0DA0"/>
    <w:rsid w:val="00EA1077"/>
    <w:rsid w:val="00EA23D1"/>
    <w:rsid w:val="00EA2556"/>
    <w:rsid w:val="00EA3E6D"/>
    <w:rsid w:val="00EB43A3"/>
    <w:rsid w:val="00EB4F17"/>
    <w:rsid w:val="00EB79BF"/>
    <w:rsid w:val="00EC12DC"/>
    <w:rsid w:val="00EC352E"/>
    <w:rsid w:val="00EC3C5C"/>
    <w:rsid w:val="00EC7E68"/>
    <w:rsid w:val="00ED795E"/>
    <w:rsid w:val="00EE663D"/>
    <w:rsid w:val="00EE6EE4"/>
    <w:rsid w:val="00EE740F"/>
    <w:rsid w:val="00EF1753"/>
    <w:rsid w:val="00EF333D"/>
    <w:rsid w:val="00F040A1"/>
    <w:rsid w:val="00F07DCA"/>
    <w:rsid w:val="00F10CDE"/>
    <w:rsid w:val="00F11EB3"/>
    <w:rsid w:val="00F15331"/>
    <w:rsid w:val="00F17BF5"/>
    <w:rsid w:val="00F22393"/>
    <w:rsid w:val="00F2675E"/>
    <w:rsid w:val="00F34B1E"/>
    <w:rsid w:val="00F37AFB"/>
    <w:rsid w:val="00F40941"/>
    <w:rsid w:val="00F539AC"/>
    <w:rsid w:val="00F543AC"/>
    <w:rsid w:val="00F54ADF"/>
    <w:rsid w:val="00F6027B"/>
    <w:rsid w:val="00F6102B"/>
    <w:rsid w:val="00F71FBA"/>
    <w:rsid w:val="00F76311"/>
    <w:rsid w:val="00F76EEC"/>
    <w:rsid w:val="00F8485F"/>
    <w:rsid w:val="00F921A6"/>
    <w:rsid w:val="00F93DF6"/>
    <w:rsid w:val="00F950FF"/>
    <w:rsid w:val="00FA17F4"/>
    <w:rsid w:val="00FA270E"/>
    <w:rsid w:val="00FA5E20"/>
    <w:rsid w:val="00FA6AD1"/>
    <w:rsid w:val="00FA7EF3"/>
    <w:rsid w:val="00FB0800"/>
    <w:rsid w:val="00FB457C"/>
    <w:rsid w:val="00FB72C9"/>
    <w:rsid w:val="00FC052A"/>
    <w:rsid w:val="00FC2896"/>
    <w:rsid w:val="00FC2E6E"/>
    <w:rsid w:val="00FD6E2A"/>
    <w:rsid w:val="00FD6F53"/>
    <w:rsid w:val="00FE2360"/>
    <w:rsid w:val="00FE2C47"/>
    <w:rsid w:val="00FE466A"/>
    <w:rsid w:val="00FE6967"/>
    <w:rsid w:val="00FF1AF9"/>
    <w:rsid w:val="00FF58D9"/>
    <w:rsid w:val="00FF5E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C97260"/>
  <w15:docId w15:val="{461DB9DF-D277-4137-B1EC-D04CED36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394"/>
    <w:pPr>
      <w:suppressAutoHyphens/>
      <w:autoSpaceDE w:val="0"/>
      <w:autoSpaceDN w:val="0"/>
      <w:jc w:val="both"/>
    </w:pPr>
    <w:rPr>
      <w:rFonts w:ascii="Arial" w:eastAsia="Times New Roman" w:hAnsi="Arial"/>
    </w:rPr>
  </w:style>
  <w:style w:type="paragraph" w:styleId="Titre1">
    <w:name w:val="heading 1"/>
    <w:basedOn w:val="Normal"/>
    <w:next w:val="Normal"/>
    <w:link w:val="Titre1Car"/>
    <w:uiPriority w:val="9"/>
    <w:qFormat/>
    <w:rsid w:val="00310441"/>
    <w:pPr>
      <w:keepNext/>
      <w:keepLines/>
      <w:pageBreakBefore/>
      <w:jc w:val="center"/>
      <w:outlineLvl w:val="0"/>
    </w:pPr>
    <w:rPr>
      <w:rFonts w:ascii="Helvetica" w:eastAsia="Malgun Gothic" w:hAnsi="Helvetica"/>
      <w:color w:val="56327B"/>
      <w:sz w:val="44"/>
      <w:szCs w:val="44"/>
    </w:rPr>
  </w:style>
  <w:style w:type="paragraph" w:styleId="Titre2">
    <w:name w:val="heading 2"/>
    <w:basedOn w:val="Normal"/>
    <w:next w:val="Normal"/>
    <w:link w:val="Titre2Car"/>
    <w:uiPriority w:val="9"/>
    <w:qFormat/>
    <w:rsid w:val="004E2FFD"/>
    <w:pPr>
      <w:keepNext/>
      <w:keepLines/>
      <w:spacing w:before="200"/>
      <w:outlineLvl w:val="1"/>
    </w:pPr>
    <w:rPr>
      <w:rFonts w:ascii="Helvetica" w:eastAsia="Malgun Gothic" w:hAnsi="Helvetica"/>
      <w:bCs/>
      <w:color w:val="008000"/>
      <w:sz w:val="26"/>
      <w:szCs w:val="26"/>
    </w:rPr>
  </w:style>
  <w:style w:type="paragraph" w:styleId="Titre3">
    <w:name w:val="heading 3"/>
    <w:basedOn w:val="Normal"/>
    <w:next w:val="Normal"/>
    <w:link w:val="Titre3Car"/>
    <w:qFormat/>
    <w:rsid w:val="004E2FFD"/>
    <w:pPr>
      <w:keepNext/>
      <w:spacing w:after="60"/>
      <w:ind w:left="709"/>
      <w:outlineLvl w:val="2"/>
    </w:pPr>
    <w:rPr>
      <w:rFonts w:ascii="Helvetica" w:hAnsi="Helvetica"/>
      <w:sz w:val="22"/>
    </w:rPr>
  </w:style>
  <w:style w:type="paragraph" w:styleId="Titre6">
    <w:name w:val="heading 6"/>
    <w:basedOn w:val="Normal"/>
    <w:next w:val="Normal"/>
    <w:link w:val="Titre6Car"/>
    <w:uiPriority w:val="9"/>
    <w:semiHidden/>
    <w:unhideWhenUsed/>
    <w:qFormat/>
    <w:rsid w:val="00EC3C5C"/>
    <w:pPr>
      <w:spacing w:before="240" w:after="60"/>
      <w:outlineLvl w:val="5"/>
    </w:pPr>
    <w:rPr>
      <w:rFonts w:ascii="Calibri" w:hAnsi="Calibri"/>
      <w:b/>
      <w:bCs/>
      <w:sz w:val="22"/>
      <w:szCs w:val="22"/>
    </w:rPr>
  </w:style>
  <w:style w:type="paragraph" w:styleId="Titre7">
    <w:name w:val="heading 7"/>
    <w:basedOn w:val="Normal"/>
    <w:next w:val="Normal"/>
    <w:link w:val="Titre7Car"/>
    <w:uiPriority w:val="9"/>
    <w:qFormat/>
    <w:rsid w:val="00265EDC"/>
    <w:pPr>
      <w:keepNext/>
      <w:keepLines/>
      <w:spacing w:before="40"/>
      <w:outlineLvl w:val="6"/>
    </w:pPr>
    <w:rPr>
      <w:rFonts w:ascii="Calibri Light" w:eastAsia="Malgun Gothic" w:hAnsi="Calibri Light"/>
      <w:i/>
      <w:iCs/>
      <w:color w:val="1F4D78"/>
    </w:rPr>
  </w:style>
  <w:style w:type="paragraph" w:styleId="Titre9">
    <w:name w:val="heading 9"/>
    <w:basedOn w:val="Normal"/>
    <w:next w:val="Normal"/>
    <w:link w:val="Titre9Car"/>
    <w:uiPriority w:val="9"/>
    <w:qFormat/>
    <w:rsid w:val="00265EDC"/>
    <w:pPr>
      <w:keepNext/>
      <w:keepLines/>
      <w:spacing w:before="40"/>
      <w:outlineLvl w:val="8"/>
    </w:pPr>
    <w:rPr>
      <w:rFonts w:ascii="Calibri Light" w:eastAsia="Malgun Gothic" w:hAnsi="Calibri Light"/>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sid w:val="004E2FFD"/>
    <w:rPr>
      <w:rFonts w:ascii="Helvetica" w:eastAsia="Times New Roman" w:hAnsi="Helvetica" w:cs="Times New Roman"/>
      <w:szCs w:val="20"/>
      <w:lang w:eastAsia="fr-FR"/>
    </w:rPr>
  </w:style>
  <w:style w:type="character" w:customStyle="1" w:styleId="Titre7Car">
    <w:name w:val="Titre 7 Car"/>
    <w:link w:val="Titre7"/>
    <w:uiPriority w:val="9"/>
    <w:semiHidden/>
    <w:rsid w:val="00265EDC"/>
    <w:rPr>
      <w:rFonts w:ascii="Calibri Light" w:eastAsia="Malgun Gothic" w:hAnsi="Calibri Light" w:cs="Times New Roman"/>
      <w:i/>
      <w:iCs/>
      <w:color w:val="1F4D78"/>
      <w:sz w:val="20"/>
      <w:szCs w:val="20"/>
      <w:lang w:eastAsia="fr-FR"/>
    </w:rPr>
  </w:style>
  <w:style w:type="character" w:customStyle="1" w:styleId="Titre9Car">
    <w:name w:val="Titre 9 Car"/>
    <w:link w:val="Titre9"/>
    <w:uiPriority w:val="9"/>
    <w:semiHidden/>
    <w:rsid w:val="00265EDC"/>
    <w:rPr>
      <w:rFonts w:ascii="Calibri Light" w:eastAsia="Malgun Gothic" w:hAnsi="Calibri Light" w:cs="Times New Roman"/>
      <w:i/>
      <w:iCs/>
      <w:color w:val="272727"/>
      <w:sz w:val="21"/>
      <w:szCs w:val="21"/>
      <w:lang w:eastAsia="fr-FR"/>
    </w:rPr>
  </w:style>
  <w:style w:type="paragraph" w:styleId="En-tte">
    <w:name w:val="header"/>
    <w:basedOn w:val="Normal"/>
    <w:link w:val="En-tteCar"/>
    <w:uiPriority w:val="99"/>
    <w:unhideWhenUsed/>
    <w:rsid w:val="00CC03EA"/>
    <w:pPr>
      <w:tabs>
        <w:tab w:val="center" w:pos="4536"/>
        <w:tab w:val="right" w:pos="9072"/>
      </w:tabs>
    </w:pPr>
  </w:style>
  <w:style w:type="character" w:customStyle="1" w:styleId="En-tteCar">
    <w:name w:val="En-tête Car"/>
    <w:link w:val="En-tte"/>
    <w:uiPriority w:val="99"/>
    <w:rsid w:val="00CC03EA"/>
    <w:rPr>
      <w:rFonts w:ascii="Times New Roman" w:eastAsia="Times New Roman" w:hAnsi="Times New Roman" w:cs="Times New Roman"/>
      <w:sz w:val="20"/>
      <w:szCs w:val="20"/>
      <w:lang w:eastAsia="fr-FR"/>
    </w:rPr>
  </w:style>
  <w:style w:type="paragraph" w:styleId="Pieddepage">
    <w:name w:val="footer"/>
    <w:basedOn w:val="Normal"/>
    <w:link w:val="PieddepageCar"/>
    <w:autoRedefine/>
    <w:uiPriority w:val="99"/>
    <w:unhideWhenUsed/>
    <w:rsid w:val="006706CB"/>
    <w:pPr>
      <w:pBdr>
        <w:top w:val="single" w:sz="4" w:space="12" w:color="auto"/>
      </w:pBdr>
      <w:tabs>
        <w:tab w:val="center" w:pos="4536"/>
        <w:tab w:val="right" w:pos="9072"/>
      </w:tabs>
      <w:jc w:val="left"/>
    </w:pPr>
    <w:rPr>
      <w:rFonts w:ascii="Calibri" w:hAnsi="Calibri" w:cs="Calibri"/>
      <w:sz w:val="18"/>
      <w:szCs w:val="18"/>
    </w:rPr>
  </w:style>
  <w:style w:type="character" w:customStyle="1" w:styleId="PieddepageCar">
    <w:name w:val="Pied de page Car"/>
    <w:link w:val="Pieddepage"/>
    <w:uiPriority w:val="99"/>
    <w:rsid w:val="006706CB"/>
    <w:rPr>
      <w:rFonts w:eastAsia="Times New Roman" w:cs="Calibri"/>
      <w:sz w:val="18"/>
      <w:szCs w:val="18"/>
    </w:rPr>
  </w:style>
  <w:style w:type="paragraph" w:customStyle="1" w:styleId="Listecouleur-Accent11">
    <w:name w:val="Liste couleur - Accent 11"/>
    <w:basedOn w:val="Normal"/>
    <w:uiPriority w:val="34"/>
    <w:qFormat/>
    <w:rsid w:val="00E348C1"/>
    <w:pPr>
      <w:ind w:left="720"/>
      <w:contextualSpacing/>
    </w:pPr>
  </w:style>
  <w:style w:type="paragraph" w:styleId="Textedebulles">
    <w:name w:val="Balloon Text"/>
    <w:basedOn w:val="Normal"/>
    <w:link w:val="TextedebullesCar"/>
    <w:uiPriority w:val="99"/>
    <w:semiHidden/>
    <w:unhideWhenUsed/>
    <w:rsid w:val="002107C2"/>
    <w:rPr>
      <w:rFonts w:ascii="Tahoma" w:hAnsi="Tahoma" w:cs="Tahoma"/>
      <w:sz w:val="16"/>
      <w:szCs w:val="16"/>
    </w:rPr>
  </w:style>
  <w:style w:type="character" w:customStyle="1" w:styleId="TextedebullesCar">
    <w:name w:val="Texte de bulles Car"/>
    <w:link w:val="Textedebulles"/>
    <w:uiPriority w:val="99"/>
    <w:semiHidden/>
    <w:rsid w:val="002107C2"/>
    <w:rPr>
      <w:rFonts w:ascii="Tahoma" w:eastAsia="Times New Roman" w:hAnsi="Tahoma" w:cs="Tahoma"/>
      <w:sz w:val="16"/>
      <w:szCs w:val="16"/>
      <w:lang w:eastAsia="fr-FR"/>
    </w:rPr>
  </w:style>
  <w:style w:type="character" w:styleId="Marquedecommentaire">
    <w:name w:val="annotation reference"/>
    <w:uiPriority w:val="99"/>
    <w:semiHidden/>
    <w:unhideWhenUsed/>
    <w:rsid w:val="002107C2"/>
    <w:rPr>
      <w:sz w:val="16"/>
      <w:szCs w:val="16"/>
    </w:rPr>
  </w:style>
  <w:style w:type="paragraph" w:styleId="Commentaire">
    <w:name w:val="annotation text"/>
    <w:basedOn w:val="Normal"/>
    <w:link w:val="CommentaireCar"/>
    <w:uiPriority w:val="99"/>
    <w:semiHidden/>
    <w:unhideWhenUsed/>
    <w:rsid w:val="002107C2"/>
  </w:style>
  <w:style w:type="character" w:customStyle="1" w:styleId="CommentaireCar">
    <w:name w:val="Commentaire Car"/>
    <w:link w:val="Commentaire"/>
    <w:uiPriority w:val="99"/>
    <w:semiHidden/>
    <w:rsid w:val="002107C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107C2"/>
    <w:rPr>
      <w:b/>
      <w:bCs/>
    </w:rPr>
  </w:style>
  <w:style w:type="character" w:customStyle="1" w:styleId="ObjetducommentaireCar">
    <w:name w:val="Objet du commentaire Car"/>
    <w:link w:val="Objetducommentaire"/>
    <w:uiPriority w:val="99"/>
    <w:semiHidden/>
    <w:rsid w:val="002107C2"/>
    <w:rPr>
      <w:rFonts w:ascii="Times New Roman" w:eastAsia="Times New Roman" w:hAnsi="Times New Roman" w:cs="Times New Roman"/>
      <w:b/>
      <w:bCs/>
      <w:sz w:val="20"/>
      <w:szCs w:val="20"/>
      <w:lang w:eastAsia="fr-FR"/>
    </w:rPr>
  </w:style>
  <w:style w:type="character" w:customStyle="1" w:styleId="Grillemoyenne11">
    <w:name w:val="Grille moyenne 11"/>
    <w:uiPriority w:val="99"/>
    <w:semiHidden/>
    <w:rsid w:val="009A33FF"/>
    <w:rPr>
      <w:color w:val="808080"/>
    </w:rPr>
  </w:style>
  <w:style w:type="character" w:styleId="Lienhypertexte">
    <w:name w:val="Hyperlink"/>
    <w:uiPriority w:val="99"/>
    <w:unhideWhenUsed/>
    <w:rsid w:val="000A303D"/>
    <w:rPr>
      <w:color w:val="0563C1"/>
      <w:u w:val="single"/>
    </w:rPr>
  </w:style>
  <w:style w:type="table" w:customStyle="1" w:styleId="Grilledutableau1">
    <w:name w:val="Grille du tableau1"/>
    <w:basedOn w:val="TableauNormal"/>
    <w:next w:val="Grilledutableau"/>
    <w:uiPriority w:val="39"/>
    <w:rsid w:val="004626A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11">
    <w:name w:val="Tableau simple 11"/>
    <w:basedOn w:val="TableauNormal"/>
    <w:uiPriority w:val="41"/>
    <w:rsid w:val="004626A6"/>
    <w:rPr>
      <w:rFonts w:eastAsia="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Grilledutableau">
    <w:name w:val="Table Grid"/>
    <w:basedOn w:val="TableauNormal"/>
    <w:uiPriority w:val="39"/>
    <w:rsid w:val="00462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8977D6"/>
    <w:pPr>
      <w:pBdr>
        <w:bottom w:val="single" w:sz="8" w:space="4" w:color="56327B"/>
      </w:pBdr>
      <w:spacing w:after="120"/>
      <w:contextualSpacing/>
      <w:jc w:val="center"/>
    </w:pPr>
    <w:rPr>
      <w:rFonts w:ascii="Helvetica" w:eastAsia="Malgun Gothic" w:hAnsi="Helvetica"/>
      <w:color w:val="008000"/>
      <w:spacing w:val="5"/>
      <w:kern w:val="28"/>
      <w:sz w:val="52"/>
      <w:szCs w:val="52"/>
    </w:rPr>
  </w:style>
  <w:style w:type="character" w:customStyle="1" w:styleId="TitreCar">
    <w:name w:val="Titre Car"/>
    <w:link w:val="Titre"/>
    <w:uiPriority w:val="10"/>
    <w:rsid w:val="008977D6"/>
    <w:rPr>
      <w:rFonts w:ascii="Helvetica" w:eastAsia="Malgun Gothic" w:hAnsi="Helvetica" w:cs="Times New Roman"/>
      <w:color w:val="008000"/>
      <w:spacing w:val="5"/>
      <w:kern w:val="28"/>
      <w:sz w:val="52"/>
      <w:szCs w:val="52"/>
      <w:lang w:eastAsia="fr-FR"/>
    </w:rPr>
  </w:style>
  <w:style w:type="paragraph" w:styleId="Sous-titre">
    <w:name w:val="Subtitle"/>
    <w:basedOn w:val="Normal"/>
    <w:next w:val="Normal"/>
    <w:link w:val="Sous-titreCar"/>
    <w:uiPriority w:val="11"/>
    <w:qFormat/>
    <w:rsid w:val="008977D6"/>
    <w:pPr>
      <w:numPr>
        <w:ilvl w:val="1"/>
      </w:numPr>
      <w:spacing w:after="360"/>
      <w:jc w:val="center"/>
    </w:pPr>
    <w:rPr>
      <w:rFonts w:ascii="Helvetica" w:eastAsia="Malgun Gothic" w:hAnsi="Helvetica"/>
      <w:color w:val="56327B"/>
      <w:spacing w:val="15"/>
      <w:sz w:val="36"/>
      <w:szCs w:val="36"/>
    </w:rPr>
  </w:style>
  <w:style w:type="character" w:customStyle="1" w:styleId="Sous-titreCar">
    <w:name w:val="Sous-titre Car"/>
    <w:link w:val="Sous-titre"/>
    <w:uiPriority w:val="11"/>
    <w:rsid w:val="008977D6"/>
    <w:rPr>
      <w:rFonts w:ascii="Helvetica" w:eastAsia="Malgun Gothic" w:hAnsi="Helvetica" w:cs="Times New Roman"/>
      <w:color w:val="56327B"/>
      <w:spacing w:val="15"/>
      <w:sz w:val="36"/>
      <w:szCs w:val="36"/>
      <w:lang w:eastAsia="fr-FR"/>
    </w:rPr>
  </w:style>
  <w:style w:type="character" w:customStyle="1" w:styleId="Titre1Car">
    <w:name w:val="Titre 1 Car"/>
    <w:link w:val="Titre1"/>
    <w:uiPriority w:val="9"/>
    <w:rsid w:val="00310441"/>
    <w:rPr>
      <w:rFonts w:ascii="Helvetica" w:eastAsia="Malgun Gothic" w:hAnsi="Helvetica" w:cs="Times New Roman"/>
      <w:color w:val="56327B"/>
      <w:sz w:val="44"/>
      <w:szCs w:val="44"/>
      <w:lang w:eastAsia="fr-FR"/>
    </w:rPr>
  </w:style>
  <w:style w:type="character" w:customStyle="1" w:styleId="Titre2Car">
    <w:name w:val="Titre 2 Car"/>
    <w:link w:val="Titre2"/>
    <w:uiPriority w:val="9"/>
    <w:rsid w:val="004E2FFD"/>
    <w:rPr>
      <w:rFonts w:ascii="Helvetica" w:eastAsia="Malgun Gothic" w:hAnsi="Helvetica" w:cs="Times New Roman"/>
      <w:bCs/>
      <w:color w:val="008000"/>
      <w:sz w:val="26"/>
      <w:szCs w:val="26"/>
      <w:lang w:eastAsia="fr-FR"/>
    </w:rPr>
  </w:style>
  <w:style w:type="character" w:styleId="Numrodepage">
    <w:name w:val="page number"/>
    <w:basedOn w:val="Policepardfaut"/>
    <w:uiPriority w:val="99"/>
    <w:semiHidden/>
    <w:unhideWhenUsed/>
    <w:rsid w:val="000428E9"/>
  </w:style>
  <w:style w:type="character" w:styleId="Lienhypertextesuivivisit">
    <w:name w:val="FollowedHyperlink"/>
    <w:uiPriority w:val="99"/>
    <w:semiHidden/>
    <w:unhideWhenUsed/>
    <w:rsid w:val="0094005B"/>
    <w:rPr>
      <w:color w:val="954F72"/>
      <w:u w:val="single"/>
    </w:rPr>
  </w:style>
  <w:style w:type="paragraph" w:customStyle="1" w:styleId="Tramecouleur-Accent11">
    <w:name w:val="Trame couleur - Accent 11"/>
    <w:hidden/>
    <w:uiPriority w:val="99"/>
    <w:semiHidden/>
    <w:rsid w:val="002203FD"/>
    <w:rPr>
      <w:rFonts w:ascii="Arial" w:eastAsia="Times New Roman" w:hAnsi="Arial"/>
    </w:rPr>
  </w:style>
  <w:style w:type="paragraph" w:customStyle="1" w:styleId="Default">
    <w:name w:val="Default"/>
    <w:rsid w:val="000B3DA8"/>
    <w:pPr>
      <w:autoSpaceDE w:val="0"/>
      <w:autoSpaceDN w:val="0"/>
      <w:adjustRightInd w:val="0"/>
    </w:pPr>
    <w:rPr>
      <w:rFonts w:ascii="Arial" w:hAnsi="Arial" w:cs="Arial"/>
      <w:color w:val="000000"/>
      <w:sz w:val="24"/>
      <w:szCs w:val="24"/>
      <w:lang w:eastAsia="en-US"/>
    </w:rPr>
  </w:style>
  <w:style w:type="character" w:customStyle="1" w:styleId="Titre6Car">
    <w:name w:val="Titre 6 Car"/>
    <w:link w:val="Titre6"/>
    <w:uiPriority w:val="9"/>
    <w:semiHidden/>
    <w:rsid w:val="00EC3C5C"/>
    <w:rPr>
      <w:rFonts w:ascii="Calibri" w:eastAsia="Times New Roman" w:hAnsi="Calibri" w:cs="Times New Roman"/>
      <w:b/>
      <w:bCs/>
      <w:sz w:val="22"/>
      <w:szCs w:val="22"/>
    </w:rPr>
  </w:style>
  <w:style w:type="paragraph" w:styleId="Rvision">
    <w:name w:val="Revision"/>
    <w:hidden/>
    <w:uiPriority w:val="71"/>
    <w:rsid w:val="003572C1"/>
    <w:rPr>
      <w:rFonts w:ascii="Arial" w:eastAsia="Times New Roman" w:hAnsi="Arial"/>
    </w:rPr>
  </w:style>
  <w:style w:type="paragraph" w:styleId="Corpsdetexte">
    <w:name w:val="Body Text"/>
    <w:basedOn w:val="Normal"/>
    <w:link w:val="CorpsdetexteCar"/>
    <w:uiPriority w:val="1"/>
    <w:qFormat/>
    <w:rsid w:val="00683266"/>
    <w:pPr>
      <w:widowControl w:val="0"/>
      <w:suppressAutoHyphens w:val="0"/>
      <w:jc w:val="left"/>
    </w:pPr>
    <w:rPr>
      <w:rFonts w:eastAsia="Arial" w:cs="Arial"/>
      <w:sz w:val="22"/>
      <w:szCs w:val="22"/>
      <w:lang w:val="en-US" w:eastAsia="en-US"/>
    </w:rPr>
  </w:style>
  <w:style w:type="character" w:customStyle="1" w:styleId="CorpsdetexteCar">
    <w:name w:val="Corps de texte Car"/>
    <w:basedOn w:val="Policepardfaut"/>
    <w:link w:val="Corpsdetexte"/>
    <w:uiPriority w:val="1"/>
    <w:rsid w:val="00683266"/>
    <w:rPr>
      <w:rFonts w:ascii="Arial" w:eastAsia="Arial" w:hAnsi="Arial" w:cs="Arial"/>
      <w:sz w:val="22"/>
      <w:szCs w:val="22"/>
      <w:lang w:val="en-US" w:eastAsia="en-US"/>
    </w:rPr>
  </w:style>
  <w:style w:type="paragraph" w:styleId="Paragraphedeliste">
    <w:name w:val="List Paragraph"/>
    <w:aliases w:val="Paragraphe de liste HCTS,Bullet Niv 1,Listes,Inter2,Liste couleur - Accent 12,Normal bullet 2,Bullet list,List Paragraph1,List Paragraph11,Normal bullet 21,List Paragraph111,Bullet list1,Paragraph,Bullet point 1,Paragraphe,lp1"/>
    <w:basedOn w:val="Normal"/>
    <w:link w:val="ParagraphedelisteCar"/>
    <w:uiPriority w:val="34"/>
    <w:qFormat/>
    <w:rsid w:val="00F921A6"/>
    <w:pPr>
      <w:ind w:left="720"/>
      <w:contextualSpacing/>
    </w:pPr>
  </w:style>
  <w:style w:type="paragraph" w:styleId="Notedebasdepage">
    <w:name w:val="footnote text"/>
    <w:basedOn w:val="Normal"/>
    <w:link w:val="NotedebasdepageCar"/>
    <w:uiPriority w:val="99"/>
    <w:semiHidden/>
    <w:unhideWhenUsed/>
    <w:rsid w:val="00795DD3"/>
  </w:style>
  <w:style w:type="character" w:customStyle="1" w:styleId="NotedebasdepageCar">
    <w:name w:val="Note de bas de page Car"/>
    <w:basedOn w:val="Policepardfaut"/>
    <w:link w:val="Notedebasdepage"/>
    <w:uiPriority w:val="99"/>
    <w:semiHidden/>
    <w:rsid w:val="00795DD3"/>
    <w:rPr>
      <w:rFonts w:ascii="Arial" w:eastAsia="Times New Roman" w:hAnsi="Arial"/>
    </w:rPr>
  </w:style>
  <w:style w:type="character" w:styleId="Appelnotedebasdep">
    <w:name w:val="footnote reference"/>
    <w:basedOn w:val="Policepardfaut"/>
    <w:uiPriority w:val="99"/>
    <w:semiHidden/>
    <w:unhideWhenUsed/>
    <w:rsid w:val="00795DD3"/>
    <w:rPr>
      <w:vertAlign w:val="superscript"/>
    </w:rPr>
  </w:style>
  <w:style w:type="character" w:styleId="Mentionnonrsolue">
    <w:name w:val="Unresolved Mention"/>
    <w:basedOn w:val="Policepardfaut"/>
    <w:uiPriority w:val="99"/>
    <w:semiHidden/>
    <w:unhideWhenUsed/>
    <w:rsid w:val="0087532A"/>
    <w:rPr>
      <w:color w:val="605E5C"/>
      <w:shd w:val="clear" w:color="auto" w:fill="E1DFDD"/>
    </w:rPr>
  </w:style>
  <w:style w:type="character" w:customStyle="1" w:styleId="ParagraphedelisteCar">
    <w:name w:val="Paragraphe de liste Car"/>
    <w:aliases w:val="Paragraphe de liste HCTS Car,Bullet Niv 1 Car,Listes Car,Inter2 Car,Liste couleur - Accent 12 Car,Normal bullet 2 Car,Bullet list Car,List Paragraph1 Car,List Paragraph11 Car,Normal bullet 21 Car,List Paragraph111 Car,lp1 Car"/>
    <w:basedOn w:val="Policepardfaut"/>
    <w:link w:val="Paragraphedeliste"/>
    <w:uiPriority w:val="34"/>
    <w:qFormat/>
    <w:rsid w:val="00C67539"/>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4548">
      <w:bodyDiv w:val="1"/>
      <w:marLeft w:val="0"/>
      <w:marRight w:val="0"/>
      <w:marTop w:val="0"/>
      <w:marBottom w:val="0"/>
      <w:divBdr>
        <w:top w:val="none" w:sz="0" w:space="0" w:color="auto"/>
        <w:left w:val="none" w:sz="0" w:space="0" w:color="auto"/>
        <w:bottom w:val="none" w:sz="0" w:space="0" w:color="auto"/>
        <w:right w:val="none" w:sz="0" w:space="0" w:color="auto"/>
      </w:divBdr>
    </w:div>
    <w:div w:id="372776181">
      <w:bodyDiv w:val="1"/>
      <w:marLeft w:val="0"/>
      <w:marRight w:val="0"/>
      <w:marTop w:val="0"/>
      <w:marBottom w:val="0"/>
      <w:divBdr>
        <w:top w:val="none" w:sz="0" w:space="0" w:color="auto"/>
        <w:left w:val="none" w:sz="0" w:space="0" w:color="auto"/>
        <w:bottom w:val="none" w:sz="0" w:space="0" w:color="auto"/>
        <w:right w:val="none" w:sz="0" w:space="0" w:color="auto"/>
      </w:divBdr>
    </w:div>
    <w:div w:id="590239948">
      <w:bodyDiv w:val="1"/>
      <w:marLeft w:val="0"/>
      <w:marRight w:val="0"/>
      <w:marTop w:val="0"/>
      <w:marBottom w:val="0"/>
      <w:divBdr>
        <w:top w:val="none" w:sz="0" w:space="0" w:color="auto"/>
        <w:left w:val="none" w:sz="0" w:space="0" w:color="auto"/>
        <w:bottom w:val="none" w:sz="0" w:space="0" w:color="auto"/>
        <w:right w:val="none" w:sz="0" w:space="0" w:color="auto"/>
      </w:divBdr>
      <w:divsChild>
        <w:div w:id="671027345">
          <w:marLeft w:val="0"/>
          <w:marRight w:val="0"/>
          <w:marTop w:val="0"/>
          <w:marBottom w:val="0"/>
          <w:divBdr>
            <w:top w:val="none" w:sz="0" w:space="0" w:color="auto"/>
            <w:left w:val="none" w:sz="0" w:space="0" w:color="auto"/>
            <w:bottom w:val="none" w:sz="0" w:space="0" w:color="auto"/>
            <w:right w:val="none" w:sz="0" w:space="0" w:color="auto"/>
          </w:divBdr>
          <w:divsChild>
            <w:div w:id="1272974174">
              <w:marLeft w:val="0"/>
              <w:marRight w:val="0"/>
              <w:marTop w:val="0"/>
              <w:marBottom w:val="0"/>
              <w:divBdr>
                <w:top w:val="none" w:sz="0" w:space="0" w:color="auto"/>
                <w:left w:val="none" w:sz="0" w:space="0" w:color="auto"/>
                <w:bottom w:val="none" w:sz="0" w:space="0" w:color="auto"/>
                <w:right w:val="none" w:sz="0" w:space="0" w:color="auto"/>
              </w:divBdr>
              <w:divsChild>
                <w:div w:id="742677449">
                  <w:marLeft w:val="0"/>
                  <w:marRight w:val="0"/>
                  <w:marTop w:val="0"/>
                  <w:marBottom w:val="0"/>
                  <w:divBdr>
                    <w:top w:val="none" w:sz="0" w:space="0" w:color="auto"/>
                    <w:left w:val="none" w:sz="0" w:space="0" w:color="auto"/>
                    <w:bottom w:val="none" w:sz="0" w:space="0" w:color="auto"/>
                    <w:right w:val="none" w:sz="0" w:space="0" w:color="auto"/>
                  </w:divBdr>
                  <w:divsChild>
                    <w:div w:id="783768256">
                      <w:marLeft w:val="0"/>
                      <w:marRight w:val="0"/>
                      <w:marTop w:val="0"/>
                      <w:marBottom w:val="0"/>
                      <w:divBdr>
                        <w:top w:val="none" w:sz="0" w:space="0" w:color="auto"/>
                        <w:left w:val="none" w:sz="0" w:space="0" w:color="auto"/>
                        <w:bottom w:val="none" w:sz="0" w:space="0" w:color="auto"/>
                        <w:right w:val="none" w:sz="0" w:space="0" w:color="auto"/>
                      </w:divBdr>
                      <w:divsChild>
                        <w:div w:id="1493789611">
                          <w:marLeft w:val="0"/>
                          <w:marRight w:val="0"/>
                          <w:marTop w:val="0"/>
                          <w:marBottom w:val="0"/>
                          <w:divBdr>
                            <w:top w:val="none" w:sz="0" w:space="0" w:color="auto"/>
                            <w:left w:val="none" w:sz="0" w:space="0" w:color="auto"/>
                            <w:bottom w:val="none" w:sz="0" w:space="0" w:color="auto"/>
                            <w:right w:val="none" w:sz="0" w:space="0" w:color="auto"/>
                          </w:divBdr>
                          <w:divsChild>
                            <w:div w:id="1298872523">
                              <w:marLeft w:val="0"/>
                              <w:marRight w:val="0"/>
                              <w:marTop w:val="0"/>
                              <w:marBottom w:val="0"/>
                              <w:divBdr>
                                <w:top w:val="none" w:sz="0" w:space="0" w:color="auto"/>
                                <w:left w:val="none" w:sz="0" w:space="0" w:color="auto"/>
                                <w:bottom w:val="none" w:sz="0" w:space="0" w:color="auto"/>
                                <w:right w:val="none" w:sz="0" w:space="0" w:color="auto"/>
                              </w:divBdr>
                              <w:divsChild>
                                <w:div w:id="645743719">
                                  <w:marLeft w:val="0"/>
                                  <w:marRight w:val="0"/>
                                  <w:marTop w:val="0"/>
                                  <w:marBottom w:val="0"/>
                                  <w:divBdr>
                                    <w:top w:val="none" w:sz="0" w:space="0" w:color="auto"/>
                                    <w:left w:val="none" w:sz="0" w:space="0" w:color="auto"/>
                                    <w:bottom w:val="none" w:sz="0" w:space="0" w:color="auto"/>
                                    <w:right w:val="none" w:sz="0" w:space="0" w:color="auto"/>
                                  </w:divBdr>
                                  <w:divsChild>
                                    <w:div w:id="77741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720141">
      <w:bodyDiv w:val="1"/>
      <w:marLeft w:val="0"/>
      <w:marRight w:val="0"/>
      <w:marTop w:val="0"/>
      <w:marBottom w:val="0"/>
      <w:divBdr>
        <w:top w:val="none" w:sz="0" w:space="0" w:color="auto"/>
        <w:left w:val="none" w:sz="0" w:space="0" w:color="auto"/>
        <w:bottom w:val="none" w:sz="0" w:space="0" w:color="auto"/>
        <w:right w:val="none" w:sz="0" w:space="0" w:color="auto"/>
      </w:divBdr>
      <w:divsChild>
        <w:div w:id="1889100591">
          <w:marLeft w:val="0"/>
          <w:marRight w:val="0"/>
          <w:marTop w:val="0"/>
          <w:marBottom w:val="0"/>
          <w:divBdr>
            <w:top w:val="none" w:sz="0" w:space="0" w:color="auto"/>
            <w:left w:val="none" w:sz="0" w:space="0" w:color="auto"/>
            <w:bottom w:val="none" w:sz="0" w:space="0" w:color="auto"/>
            <w:right w:val="none" w:sz="0" w:space="0" w:color="auto"/>
          </w:divBdr>
          <w:divsChild>
            <w:div w:id="1983073021">
              <w:marLeft w:val="0"/>
              <w:marRight w:val="0"/>
              <w:marTop w:val="0"/>
              <w:marBottom w:val="0"/>
              <w:divBdr>
                <w:top w:val="none" w:sz="0" w:space="0" w:color="auto"/>
                <w:left w:val="none" w:sz="0" w:space="0" w:color="auto"/>
                <w:bottom w:val="none" w:sz="0" w:space="0" w:color="auto"/>
                <w:right w:val="none" w:sz="0" w:space="0" w:color="auto"/>
              </w:divBdr>
              <w:divsChild>
                <w:div w:id="1977298273">
                  <w:marLeft w:val="0"/>
                  <w:marRight w:val="0"/>
                  <w:marTop w:val="0"/>
                  <w:marBottom w:val="0"/>
                  <w:divBdr>
                    <w:top w:val="none" w:sz="0" w:space="0" w:color="auto"/>
                    <w:left w:val="none" w:sz="0" w:space="0" w:color="auto"/>
                    <w:bottom w:val="none" w:sz="0" w:space="0" w:color="auto"/>
                    <w:right w:val="none" w:sz="0" w:space="0" w:color="auto"/>
                  </w:divBdr>
                  <w:divsChild>
                    <w:div w:id="120657050">
                      <w:marLeft w:val="0"/>
                      <w:marRight w:val="0"/>
                      <w:marTop w:val="0"/>
                      <w:marBottom w:val="0"/>
                      <w:divBdr>
                        <w:top w:val="none" w:sz="0" w:space="0" w:color="auto"/>
                        <w:left w:val="none" w:sz="0" w:space="0" w:color="auto"/>
                        <w:bottom w:val="none" w:sz="0" w:space="0" w:color="auto"/>
                        <w:right w:val="none" w:sz="0" w:space="0" w:color="auto"/>
                      </w:divBdr>
                      <w:divsChild>
                        <w:div w:id="184246472">
                          <w:marLeft w:val="0"/>
                          <w:marRight w:val="0"/>
                          <w:marTop w:val="0"/>
                          <w:marBottom w:val="0"/>
                          <w:divBdr>
                            <w:top w:val="none" w:sz="0" w:space="0" w:color="auto"/>
                            <w:left w:val="none" w:sz="0" w:space="0" w:color="auto"/>
                            <w:bottom w:val="none" w:sz="0" w:space="0" w:color="auto"/>
                            <w:right w:val="none" w:sz="0" w:space="0" w:color="auto"/>
                          </w:divBdr>
                          <w:divsChild>
                            <w:div w:id="92826218">
                              <w:marLeft w:val="0"/>
                              <w:marRight w:val="0"/>
                              <w:marTop w:val="0"/>
                              <w:marBottom w:val="0"/>
                              <w:divBdr>
                                <w:top w:val="none" w:sz="0" w:space="0" w:color="auto"/>
                                <w:left w:val="none" w:sz="0" w:space="0" w:color="auto"/>
                                <w:bottom w:val="none" w:sz="0" w:space="0" w:color="auto"/>
                                <w:right w:val="none" w:sz="0" w:space="0" w:color="auto"/>
                              </w:divBdr>
                              <w:divsChild>
                                <w:div w:id="614992253">
                                  <w:marLeft w:val="0"/>
                                  <w:marRight w:val="0"/>
                                  <w:marTop w:val="0"/>
                                  <w:marBottom w:val="0"/>
                                  <w:divBdr>
                                    <w:top w:val="none" w:sz="0" w:space="0" w:color="auto"/>
                                    <w:left w:val="none" w:sz="0" w:space="0" w:color="auto"/>
                                    <w:bottom w:val="none" w:sz="0" w:space="0" w:color="auto"/>
                                    <w:right w:val="none" w:sz="0" w:space="0" w:color="auto"/>
                                  </w:divBdr>
                                  <w:divsChild>
                                    <w:div w:id="9321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077877">
      <w:bodyDiv w:val="1"/>
      <w:marLeft w:val="0"/>
      <w:marRight w:val="0"/>
      <w:marTop w:val="0"/>
      <w:marBottom w:val="0"/>
      <w:divBdr>
        <w:top w:val="none" w:sz="0" w:space="0" w:color="auto"/>
        <w:left w:val="none" w:sz="0" w:space="0" w:color="auto"/>
        <w:bottom w:val="none" w:sz="0" w:space="0" w:color="auto"/>
        <w:right w:val="none" w:sz="0" w:space="0" w:color="auto"/>
      </w:divBdr>
      <w:divsChild>
        <w:div w:id="1579509958">
          <w:marLeft w:val="0"/>
          <w:marRight w:val="0"/>
          <w:marTop w:val="0"/>
          <w:marBottom w:val="0"/>
          <w:divBdr>
            <w:top w:val="none" w:sz="0" w:space="0" w:color="auto"/>
            <w:left w:val="none" w:sz="0" w:space="0" w:color="auto"/>
            <w:bottom w:val="none" w:sz="0" w:space="0" w:color="auto"/>
            <w:right w:val="none" w:sz="0" w:space="0" w:color="auto"/>
          </w:divBdr>
        </w:div>
      </w:divsChild>
    </w:div>
    <w:div w:id="688675266">
      <w:bodyDiv w:val="1"/>
      <w:marLeft w:val="0"/>
      <w:marRight w:val="0"/>
      <w:marTop w:val="0"/>
      <w:marBottom w:val="0"/>
      <w:divBdr>
        <w:top w:val="none" w:sz="0" w:space="0" w:color="auto"/>
        <w:left w:val="none" w:sz="0" w:space="0" w:color="auto"/>
        <w:bottom w:val="none" w:sz="0" w:space="0" w:color="auto"/>
        <w:right w:val="none" w:sz="0" w:space="0" w:color="auto"/>
      </w:divBdr>
    </w:div>
    <w:div w:id="851143853">
      <w:bodyDiv w:val="1"/>
      <w:marLeft w:val="0"/>
      <w:marRight w:val="0"/>
      <w:marTop w:val="0"/>
      <w:marBottom w:val="0"/>
      <w:divBdr>
        <w:top w:val="none" w:sz="0" w:space="0" w:color="auto"/>
        <w:left w:val="none" w:sz="0" w:space="0" w:color="auto"/>
        <w:bottom w:val="none" w:sz="0" w:space="0" w:color="auto"/>
        <w:right w:val="none" w:sz="0" w:space="0" w:color="auto"/>
      </w:divBdr>
    </w:div>
    <w:div w:id="1498115535">
      <w:bodyDiv w:val="1"/>
      <w:marLeft w:val="0"/>
      <w:marRight w:val="0"/>
      <w:marTop w:val="0"/>
      <w:marBottom w:val="0"/>
      <w:divBdr>
        <w:top w:val="none" w:sz="0" w:space="0" w:color="auto"/>
        <w:left w:val="none" w:sz="0" w:space="0" w:color="auto"/>
        <w:bottom w:val="none" w:sz="0" w:space="0" w:color="auto"/>
        <w:right w:val="none" w:sz="0" w:space="0" w:color="auto"/>
      </w:divBdr>
    </w:div>
    <w:div w:id="1609770590">
      <w:bodyDiv w:val="1"/>
      <w:marLeft w:val="0"/>
      <w:marRight w:val="0"/>
      <w:marTop w:val="0"/>
      <w:marBottom w:val="0"/>
      <w:divBdr>
        <w:top w:val="none" w:sz="0" w:space="0" w:color="auto"/>
        <w:left w:val="none" w:sz="0" w:space="0" w:color="auto"/>
        <w:bottom w:val="none" w:sz="0" w:space="0" w:color="auto"/>
        <w:right w:val="none" w:sz="0" w:space="0" w:color="auto"/>
      </w:divBdr>
    </w:div>
    <w:div w:id="2134403293">
      <w:bodyDiv w:val="1"/>
      <w:marLeft w:val="0"/>
      <w:marRight w:val="0"/>
      <w:marTop w:val="0"/>
      <w:marBottom w:val="0"/>
      <w:divBdr>
        <w:top w:val="none" w:sz="0" w:space="0" w:color="auto"/>
        <w:left w:val="none" w:sz="0" w:space="0" w:color="auto"/>
        <w:bottom w:val="none" w:sz="0" w:space="0" w:color="auto"/>
        <w:right w:val="none" w:sz="0" w:space="0" w:color="auto"/>
      </w:divBdr>
    </w:div>
    <w:div w:id="2144619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france.gouv.fr/loda/id/JORFTEXT000041789780/2020-1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legifrance.gouv.fr/loda/id/JORFTEXT000041789780/2025-12-19" TargetMode="External"/><Relationship Id="rId4" Type="http://schemas.openxmlformats.org/officeDocument/2006/relationships/settings" Target="settings.xml"/><Relationship Id="rId9" Type="http://schemas.openxmlformats.org/officeDocument/2006/relationships/hyperlink" Target="https://sante.gouv.fr/fichiers/bo/2018/18-08/ste_20180008_0000_p000.pdf"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2B2D4-53D6-4A05-B400-DFC107E53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66</Pages>
  <Words>8577</Words>
  <Characters>47174</Characters>
  <Application>Microsoft Office Word</Application>
  <DocSecurity>0</DocSecurity>
  <Lines>393</Lines>
  <Paragraphs>111</Paragraphs>
  <ScaleCrop>false</ScaleCrop>
  <HeadingPairs>
    <vt:vector size="2" baseType="variant">
      <vt:variant>
        <vt:lpstr>Titre</vt:lpstr>
      </vt:variant>
      <vt:variant>
        <vt:i4>1</vt:i4>
      </vt:variant>
    </vt:vector>
  </HeadingPairs>
  <TitlesOfParts>
    <vt:vector size="1" baseType="lpstr">
      <vt:lpstr>LIVRET 2</vt:lpstr>
    </vt:vector>
  </TitlesOfParts>
  <Company>Rectorat de Rouen</Company>
  <LinksUpToDate>false</LinksUpToDate>
  <CharactersWithSpaces>55640</CharactersWithSpaces>
  <SharedDoc>false</SharedDoc>
  <HLinks>
    <vt:vector size="12" baseType="variant">
      <vt:variant>
        <vt:i4>3014779</vt:i4>
      </vt:variant>
      <vt:variant>
        <vt:i4>3</vt:i4>
      </vt:variant>
      <vt:variant>
        <vt:i4>0</vt:i4>
      </vt:variant>
      <vt:variant>
        <vt:i4>5</vt:i4>
      </vt:variant>
      <vt:variant>
        <vt:lpwstr>https://solidarites-sante.gouv.fr/metiers-et-concours/les-metiers-du-travail-social/reforme-des-diplomes-en-travail-social/article/diplome-d-etat-d-assistant-de-service-social</vt:lpwstr>
      </vt:variant>
      <vt:variant>
        <vt:lpwstr/>
      </vt:variant>
      <vt:variant>
        <vt:i4>7929897</vt:i4>
      </vt:variant>
      <vt:variant>
        <vt:i4>0</vt:i4>
      </vt:variant>
      <vt:variant>
        <vt:i4>0</vt:i4>
      </vt:variant>
      <vt:variant>
        <vt:i4>5</vt:i4>
      </vt:variant>
      <vt:variant>
        <vt:lpwstr>https://solidarites-sante.gouv.fr/IMG/pdf/deass_arrete_ssaa1812300a_annexes_i_et_ii.pdf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LIVRET 2</dc:title>
  <dc:creator>NOM :                                                       PRENOM :</dc:creator>
  <cp:lastModifiedBy>ROUSSIN, Véronique (DGCS/SD4/SD4A)</cp:lastModifiedBy>
  <cp:revision>10</cp:revision>
  <cp:lastPrinted>2021-01-27T08:32:00Z</cp:lastPrinted>
  <dcterms:created xsi:type="dcterms:W3CDTF">2021-01-07T10:15:00Z</dcterms:created>
  <dcterms:modified xsi:type="dcterms:W3CDTF">2026-01-16T16:24:00Z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2025-12-19T13:46:48Z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b0a026ea-2045-4d35-b3c8-636e9217dc2e</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